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CE199" w14:textId="77777777" w:rsidR="00F35B4D" w:rsidRDefault="00000000">
      <w:pPr>
        <w:spacing w:before="32"/>
        <w:ind w:left="4884"/>
        <w:rPr>
          <w:b/>
          <w:sz w:val="24"/>
        </w:rPr>
      </w:pPr>
      <w:r>
        <w:rPr>
          <w:b/>
          <w:noProof/>
          <w:sz w:val="24"/>
        </w:rPr>
        <w:drawing>
          <wp:anchor distT="0" distB="0" distL="0" distR="0" simplePos="0" relativeHeight="15728640" behindDoc="0" locked="0" layoutInCell="1" allowOverlap="1" wp14:anchorId="57A3BEA1" wp14:editId="3FD4FE28">
            <wp:simplePos x="0" y="0"/>
            <wp:positionH relativeFrom="page">
              <wp:posOffset>697105</wp:posOffset>
            </wp:positionH>
            <wp:positionV relativeFrom="paragraph">
              <wp:posOffset>93717</wp:posOffset>
            </wp:positionV>
            <wp:extent cx="787241" cy="79089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87241" cy="790893"/>
                    </a:xfrm>
                    <a:prstGeom prst="rect">
                      <a:avLst/>
                    </a:prstGeom>
                  </pic:spPr>
                </pic:pic>
              </a:graphicData>
            </a:graphic>
          </wp:anchor>
        </w:drawing>
      </w:r>
      <w:r>
        <w:rPr>
          <w:b/>
          <w:sz w:val="24"/>
        </w:rPr>
        <w:t>The</w:t>
      </w:r>
      <w:r>
        <w:rPr>
          <w:b/>
          <w:spacing w:val="-3"/>
          <w:sz w:val="24"/>
        </w:rPr>
        <w:t xml:space="preserve"> </w:t>
      </w:r>
      <w:r>
        <w:rPr>
          <w:b/>
          <w:sz w:val="24"/>
        </w:rPr>
        <w:t>Head</w:t>
      </w:r>
      <w:r>
        <w:rPr>
          <w:b/>
          <w:spacing w:val="-1"/>
          <w:sz w:val="24"/>
        </w:rPr>
        <w:t xml:space="preserve"> </w:t>
      </w:r>
      <w:r>
        <w:rPr>
          <w:b/>
          <w:spacing w:val="-2"/>
          <w:sz w:val="24"/>
        </w:rPr>
        <w:t>Office,</w:t>
      </w:r>
    </w:p>
    <w:p w14:paraId="6F278B76" w14:textId="77777777" w:rsidR="00F35B4D" w:rsidRDefault="00000000">
      <w:pPr>
        <w:ind w:left="4884"/>
        <w:rPr>
          <w:b/>
          <w:sz w:val="24"/>
        </w:rPr>
      </w:pPr>
      <w:r>
        <w:rPr>
          <w:b/>
          <w:sz w:val="24"/>
        </w:rPr>
        <w:t>People’s</w:t>
      </w:r>
      <w:r>
        <w:rPr>
          <w:b/>
          <w:spacing w:val="-5"/>
          <w:sz w:val="24"/>
        </w:rPr>
        <w:t xml:space="preserve"> </w:t>
      </w:r>
      <w:r>
        <w:rPr>
          <w:b/>
          <w:sz w:val="24"/>
        </w:rPr>
        <w:t>Primary</w:t>
      </w:r>
      <w:r>
        <w:rPr>
          <w:b/>
          <w:spacing w:val="-7"/>
          <w:sz w:val="24"/>
        </w:rPr>
        <w:t xml:space="preserve"> </w:t>
      </w:r>
      <w:r>
        <w:rPr>
          <w:b/>
          <w:sz w:val="24"/>
        </w:rPr>
        <w:t>Healthcare</w:t>
      </w:r>
      <w:r>
        <w:rPr>
          <w:b/>
          <w:spacing w:val="-7"/>
          <w:sz w:val="24"/>
        </w:rPr>
        <w:t xml:space="preserve"> </w:t>
      </w:r>
      <w:r>
        <w:rPr>
          <w:b/>
          <w:sz w:val="24"/>
        </w:rPr>
        <w:t>Initiative,</w:t>
      </w:r>
      <w:r>
        <w:rPr>
          <w:b/>
          <w:spacing w:val="-4"/>
          <w:sz w:val="24"/>
        </w:rPr>
        <w:t xml:space="preserve"> </w:t>
      </w:r>
      <w:r>
        <w:rPr>
          <w:b/>
          <w:spacing w:val="-2"/>
          <w:sz w:val="24"/>
        </w:rPr>
        <w:t>Balochistan.</w:t>
      </w:r>
    </w:p>
    <w:p w14:paraId="5B1E28C0" w14:textId="77777777" w:rsidR="00F35B4D" w:rsidRDefault="00000000">
      <w:pPr>
        <w:ind w:left="4884"/>
        <w:rPr>
          <w:b/>
          <w:sz w:val="24"/>
        </w:rPr>
      </w:pPr>
      <w:r>
        <w:rPr>
          <w:b/>
          <w:sz w:val="24"/>
        </w:rPr>
        <w:t>Admin</w:t>
      </w:r>
      <w:r>
        <w:rPr>
          <w:b/>
          <w:spacing w:val="-2"/>
          <w:sz w:val="24"/>
        </w:rPr>
        <w:t xml:space="preserve"> Section</w:t>
      </w:r>
    </w:p>
    <w:p w14:paraId="2F0E2365" w14:textId="36627C5A" w:rsidR="00F35B4D" w:rsidRDefault="00000000">
      <w:pPr>
        <w:ind w:left="4884"/>
        <w:rPr>
          <w:b/>
          <w:sz w:val="18"/>
        </w:rPr>
      </w:pPr>
      <w:r>
        <w:rPr>
          <w:b/>
          <w:sz w:val="24"/>
        </w:rPr>
        <w:t>Ref</w:t>
      </w:r>
      <w:r>
        <w:rPr>
          <w:b/>
          <w:spacing w:val="-9"/>
          <w:sz w:val="24"/>
        </w:rPr>
        <w:t xml:space="preserve"> </w:t>
      </w:r>
      <w:r>
        <w:rPr>
          <w:b/>
          <w:sz w:val="24"/>
        </w:rPr>
        <w:t>No.</w:t>
      </w:r>
      <w:r>
        <w:rPr>
          <w:b/>
          <w:spacing w:val="-10"/>
          <w:sz w:val="24"/>
        </w:rPr>
        <w:t xml:space="preserve"> </w:t>
      </w:r>
      <w:r>
        <w:rPr>
          <w:b/>
          <w:sz w:val="18"/>
          <w:u w:val="single"/>
        </w:rPr>
        <w:t>PPHI-B/H.O-BLN/SOLAR/202</w:t>
      </w:r>
      <w:r w:rsidR="00F763A8">
        <w:rPr>
          <w:b/>
          <w:sz w:val="18"/>
          <w:u w:val="single"/>
        </w:rPr>
        <w:t>6</w:t>
      </w:r>
      <w:r>
        <w:rPr>
          <w:b/>
          <w:sz w:val="18"/>
          <w:u w:val="single"/>
        </w:rPr>
        <w:t>-</w:t>
      </w:r>
      <w:r>
        <w:rPr>
          <w:b/>
          <w:spacing w:val="-4"/>
          <w:sz w:val="18"/>
          <w:u w:val="single"/>
        </w:rPr>
        <w:t>2</w:t>
      </w:r>
      <w:r w:rsidR="00F763A8">
        <w:rPr>
          <w:b/>
          <w:spacing w:val="-4"/>
          <w:sz w:val="18"/>
          <w:u w:val="single"/>
        </w:rPr>
        <w:t>7</w:t>
      </w:r>
      <w:r>
        <w:rPr>
          <w:b/>
          <w:spacing w:val="-4"/>
          <w:sz w:val="18"/>
          <w:u w:val="single"/>
        </w:rPr>
        <w:t>/0</w:t>
      </w:r>
      <w:r w:rsidR="00F763A8">
        <w:rPr>
          <w:b/>
          <w:spacing w:val="-4"/>
          <w:sz w:val="18"/>
          <w:u w:val="single"/>
        </w:rPr>
        <w:t>1</w:t>
      </w:r>
    </w:p>
    <w:p w14:paraId="4C70A4C5" w14:textId="77777777" w:rsidR="00F35B4D" w:rsidRDefault="00000000">
      <w:pPr>
        <w:pStyle w:val="Heading2"/>
        <w:tabs>
          <w:tab w:val="left" w:pos="8885"/>
        </w:tabs>
      </w:pPr>
      <w:r>
        <w:t xml:space="preserve">Dated: </w:t>
      </w:r>
      <w:r>
        <w:rPr>
          <w:u w:val="thick"/>
        </w:rPr>
        <w:tab/>
      </w:r>
    </w:p>
    <w:p w14:paraId="186DF38F" w14:textId="77777777" w:rsidR="00F35B4D" w:rsidRDefault="00F35B4D">
      <w:pPr>
        <w:pStyle w:val="BodyText"/>
        <w:spacing w:before="418"/>
        <w:rPr>
          <w:b/>
          <w:sz w:val="48"/>
        </w:rPr>
      </w:pPr>
    </w:p>
    <w:p w14:paraId="4D256E32" w14:textId="77777777" w:rsidR="00F35B4D" w:rsidRDefault="00000000">
      <w:pPr>
        <w:spacing w:before="1"/>
        <w:ind w:right="270"/>
        <w:jc w:val="center"/>
        <w:rPr>
          <w:b/>
          <w:sz w:val="48"/>
        </w:rPr>
      </w:pPr>
      <w:r>
        <w:rPr>
          <w:b/>
          <w:sz w:val="48"/>
          <w:u w:val="single"/>
        </w:rPr>
        <w:t>Technical</w:t>
      </w:r>
      <w:r>
        <w:rPr>
          <w:b/>
          <w:spacing w:val="-5"/>
          <w:sz w:val="48"/>
          <w:u w:val="single"/>
        </w:rPr>
        <w:t xml:space="preserve"> </w:t>
      </w:r>
      <w:r>
        <w:rPr>
          <w:b/>
          <w:spacing w:val="-2"/>
          <w:sz w:val="48"/>
          <w:u w:val="single"/>
        </w:rPr>
        <w:t>Proposal</w:t>
      </w:r>
    </w:p>
    <w:p w14:paraId="30014550" w14:textId="77777777" w:rsidR="00F35B4D" w:rsidRDefault="00000000">
      <w:pPr>
        <w:spacing w:before="130"/>
        <w:ind w:right="273"/>
        <w:jc w:val="center"/>
        <w:rPr>
          <w:b/>
          <w:sz w:val="32"/>
        </w:rPr>
      </w:pPr>
      <w:r>
        <w:rPr>
          <w:b/>
          <w:sz w:val="32"/>
        </w:rPr>
        <w:t>People’s</w:t>
      </w:r>
      <w:r>
        <w:rPr>
          <w:b/>
          <w:spacing w:val="-11"/>
          <w:sz w:val="32"/>
        </w:rPr>
        <w:t xml:space="preserve"> </w:t>
      </w:r>
      <w:r>
        <w:rPr>
          <w:b/>
          <w:sz w:val="32"/>
        </w:rPr>
        <w:t>Primary</w:t>
      </w:r>
      <w:r>
        <w:rPr>
          <w:b/>
          <w:spacing w:val="-8"/>
          <w:sz w:val="32"/>
        </w:rPr>
        <w:t xml:space="preserve"> </w:t>
      </w:r>
      <w:r>
        <w:rPr>
          <w:b/>
          <w:sz w:val="32"/>
        </w:rPr>
        <w:t>Healthcare</w:t>
      </w:r>
      <w:r>
        <w:rPr>
          <w:b/>
          <w:spacing w:val="-11"/>
          <w:sz w:val="32"/>
        </w:rPr>
        <w:t xml:space="preserve"> </w:t>
      </w:r>
      <w:r>
        <w:rPr>
          <w:b/>
          <w:sz w:val="32"/>
        </w:rPr>
        <w:t>Initiative</w:t>
      </w:r>
      <w:r>
        <w:rPr>
          <w:b/>
          <w:spacing w:val="-8"/>
          <w:sz w:val="32"/>
        </w:rPr>
        <w:t xml:space="preserve"> </w:t>
      </w:r>
      <w:r>
        <w:rPr>
          <w:b/>
          <w:sz w:val="32"/>
        </w:rPr>
        <w:t>(PPHI)</w:t>
      </w:r>
      <w:r>
        <w:rPr>
          <w:b/>
          <w:spacing w:val="-10"/>
          <w:sz w:val="32"/>
        </w:rPr>
        <w:t xml:space="preserve"> </w:t>
      </w:r>
      <w:r>
        <w:rPr>
          <w:b/>
          <w:sz w:val="32"/>
        </w:rPr>
        <w:t>-</w:t>
      </w:r>
      <w:r>
        <w:rPr>
          <w:b/>
          <w:spacing w:val="-10"/>
          <w:sz w:val="32"/>
        </w:rPr>
        <w:t xml:space="preserve"> </w:t>
      </w:r>
      <w:r>
        <w:rPr>
          <w:b/>
          <w:spacing w:val="-2"/>
          <w:sz w:val="32"/>
        </w:rPr>
        <w:t>Balochistan</w:t>
      </w:r>
    </w:p>
    <w:p w14:paraId="3BCCDD0A" w14:textId="77777777" w:rsidR="00F35B4D" w:rsidRDefault="00F35B4D">
      <w:pPr>
        <w:pStyle w:val="BodyText"/>
        <w:spacing w:before="369"/>
        <w:rPr>
          <w:b/>
          <w:sz w:val="32"/>
        </w:rPr>
      </w:pPr>
    </w:p>
    <w:p w14:paraId="3D488D58" w14:textId="70F971D4" w:rsidR="00F35B4D" w:rsidRDefault="00000000">
      <w:pPr>
        <w:ind w:left="528" w:right="291"/>
        <w:jc w:val="center"/>
        <w:rPr>
          <w:b/>
          <w:sz w:val="32"/>
        </w:rPr>
      </w:pPr>
      <w:r>
        <w:rPr>
          <w:b/>
          <w:sz w:val="32"/>
        </w:rPr>
        <w:t>Bidding</w:t>
      </w:r>
      <w:r>
        <w:rPr>
          <w:b/>
          <w:spacing w:val="-5"/>
          <w:sz w:val="32"/>
        </w:rPr>
        <w:t xml:space="preserve"> </w:t>
      </w:r>
      <w:r>
        <w:rPr>
          <w:b/>
          <w:sz w:val="32"/>
        </w:rPr>
        <w:t>Document</w:t>
      </w:r>
      <w:r>
        <w:rPr>
          <w:b/>
          <w:spacing w:val="-5"/>
          <w:sz w:val="32"/>
        </w:rPr>
        <w:t xml:space="preserve"> </w:t>
      </w:r>
      <w:r>
        <w:rPr>
          <w:b/>
          <w:sz w:val="32"/>
        </w:rPr>
        <w:t>for</w:t>
      </w:r>
      <w:r>
        <w:rPr>
          <w:b/>
          <w:spacing w:val="-5"/>
          <w:sz w:val="32"/>
        </w:rPr>
        <w:t xml:space="preserve"> </w:t>
      </w:r>
      <w:r>
        <w:rPr>
          <w:b/>
          <w:sz w:val="32"/>
        </w:rPr>
        <w:t>Supply,</w:t>
      </w:r>
      <w:r>
        <w:rPr>
          <w:b/>
          <w:spacing w:val="-1"/>
          <w:sz w:val="32"/>
        </w:rPr>
        <w:t xml:space="preserve"> </w:t>
      </w:r>
      <w:r>
        <w:rPr>
          <w:b/>
          <w:sz w:val="32"/>
        </w:rPr>
        <w:t>Installation</w:t>
      </w:r>
      <w:r>
        <w:rPr>
          <w:b/>
          <w:spacing w:val="-4"/>
          <w:sz w:val="32"/>
        </w:rPr>
        <w:t xml:space="preserve"> </w:t>
      </w:r>
      <w:r>
        <w:rPr>
          <w:b/>
          <w:sz w:val="32"/>
        </w:rPr>
        <w:t>and</w:t>
      </w:r>
      <w:r>
        <w:rPr>
          <w:b/>
          <w:spacing w:val="-6"/>
          <w:sz w:val="32"/>
        </w:rPr>
        <w:t xml:space="preserve"> </w:t>
      </w:r>
      <w:r>
        <w:rPr>
          <w:b/>
          <w:sz w:val="32"/>
        </w:rPr>
        <w:t>commissioning</w:t>
      </w:r>
      <w:r>
        <w:rPr>
          <w:b/>
          <w:spacing w:val="-4"/>
          <w:sz w:val="32"/>
        </w:rPr>
        <w:t xml:space="preserve"> </w:t>
      </w:r>
      <w:r>
        <w:rPr>
          <w:b/>
          <w:sz w:val="32"/>
        </w:rPr>
        <w:t>of</w:t>
      </w:r>
      <w:r>
        <w:rPr>
          <w:b/>
          <w:spacing w:val="-5"/>
          <w:sz w:val="32"/>
        </w:rPr>
        <w:t xml:space="preserve"> </w:t>
      </w:r>
      <w:r>
        <w:rPr>
          <w:b/>
          <w:sz w:val="32"/>
        </w:rPr>
        <w:t>Solar</w:t>
      </w:r>
      <w:r>
        <w:rPr>
          <w:b/>
          <w:spacing w:val="-5"/>
          <w:sz w:val="32"/>
        </w:rPr>
        <w:t xml:space="preserve"> </w:t>
      </w:r>
      <w:r>
        <w:rPr>
          <w:b/>
          <w:sz w:val="32"/>
        </w:rPr>
        <w:t>Step-Up Systems at</w:t>
      </w:r>
      <w:r w:rsidR="00604DBA">
        <w:rPr>
          <w:b/>
          <w:sz w:val="32"/>
        </w:rPr>
        <w:t xml:space="preserve"> 15</w:t>
      </w:r>
      <w:r w:rsidR="006432B2">
        <w:rPr>
          <w:b/>
          <w:sz w:val="32"/>
        </w:rPr>
        <w:t>7</w:t>
      </w:r>
      <w:r>
        <w:rPr>
          <w:b/>
          <w:sz w:val="32"/>
        </w:rPr>
        <w:t xml:space="preserve"> Basic Health Units (BHUs), Across Balochistan.</w:t>
      </w:r>
    </w:p>
    <w:p w14:paraId="2363321A" w14:textId="77777777" w:rsidR="00F35B4D" w:rsidRDefault="00F35B4D">
      <w:pPr>
        <w:pStyle w:val="BodyText"/>
        <w:rPr>
          <w:b/>
          <w:sz w:val="32"/>
        </w:rPr>
      </w:pPr>
    </w:p>
    <w:p w14:paraId="2F85CDB6" w14:textId="77777777" w:rsidR="00F35B4D" w:rsidRDefault="00F35B4D">
      <w:pPr>
        <w:pStyle w:val="BodyText"/>
        <w:rPr>
          <w:b/>
          <w:sz w:val="32"/>
        </w:rPr>
      </w:pPr>
    </w:p>
    <w:p w14:paraId="3B3196C9" w14:textId="77777777" w:rsidR="00F35B4D" w:rsidRDefault="00F35B4D">
      <w:pPr>
        <w:pStyle w:val="BodyText"/>
        <w:rPr>
          <w:b/>
          <w:sz w:val="32"/>
        </w:rPr>
      </w:pPr>
    </w:p>
    <w:p w14:paraId="7872646C" w14:textId="77777777" w:rsidR="00F35B4D" w:rsidRDefault="00F35B4D">
      <w:pPr>
        <w:pStyle w:val="BodyText"/>
        <w:spacing w:before="314"/>
        <w:rPr>
          <w:b/>
          <w:sz w:val="32"/>
        </w:rPr>
      </w:pPr>
    </w:p>
    <w:p w14:paraId="57838768" w14:textId="77777777" w:rsidR="00F35B4D" w:rsidRDefault="00000000">
      <w:pPr>
        <w:tabs>
          <w:tab w:val="left" w:pos="9389"/>
        </w:tabs>
        <w:spacing w:line="371" w:lineRule="exact"/>
        <w:ind w:left="566"/>
        <w:rPr>
          <w:b/>
          <w:sz w:val="32"/>
        </w:rPr>
      </w:pPr>
      <w:r>
        <w:rPr>
          <w:b/>
          <w:sz w:val="32"/>
        </w:rPr>
        <w:t>NAME</w:t>
      </w:r>
      <w:r>
        <w:rPr>
          <w:b/>
          <w:spacing w:val="21"/>
          <w:sz w:val="32"/>
        </w:rPr>
        <w:t xml:space="preserve"> </w:t>
      </w:r>
      <w:r>
        <w:rPr>
          <w:b/>
          <w:sz w:val="32"/>
        </w:rPr>
        <w:t>OF</w:t>
      </w:r>
      <w:r>
        <w:rPr>
          <w:b/>
          <w:spacing w:val="25"/>
          <w:sz w:val="32"/>
        </w:rPr>
        <w:t xml:space="preserve"> </w:t>
      </w:r>
      <w:r>
        <w:rPr>
          <w:b/>
          <w:sz w:val="32"/>
        </w:rPr>
        <w:t xml:space="preserve">BIDDER: </w:t>
      </w:r>
      <w:r>
        <w:rPr>
          <w:b/>
          <w:sz w:val="32"/>
          <w:u w:val="thick"/>
        </w:rPr>
        <w:tab/>
      </w:r>
    </w:p>
    <w:p w14:paraId="6BEE8A81" w14:textId="77777777" w:rsidR="00F35B4D" w:rsidRDefault="00000000">
      <w:pPr>
        <w:spacing w:line="371" w:lineRule="exact"/>
        <w:ind w:right="273"/>
        <w:jc w:val="center"/>
        <w:rPr>
          <w:b/>
          <w:sz w:val="32"/>
        </w:rPr>
      </w:pPr>
      <w:r>
        <w:rPr>
          <w:b/>
          <w:sz w:val="32"/>
        </w:rPr>
        <w:t>(To</w:t>
      </w:r>
      <w:r>
        <w:rPr>
          <w:b/>
          <w:spacing w:val="-11"/>
          <w:sz w:val="32"/>
        </w:rPr>
        <w:t xml:space="preserve"> </w:t>
      </w:r>
      <w:r>
        <w:rPr>
          <w:b/>
          <w:sz w:val="32"/>
        </w:rPr>
        <w:t>be</w:t>
      </w:r>
      <w:r>
        <w:rPr>
          <w:b/>
          <w:spacing w:val="-9"/>
          <w:sz w:val="32"/>
        </w:rPr>
        <w:t xml:space="preserve"> </w:t>
      </w:r>
      <w:r>
        <w:rPr>
          <w:b/>
          <w:sz w:val="32"/>
        </w:rPr>
        <w:t>filled-in</w:t>
      </w:r>
      <w:r>
        <w:rPr>
          <w:b/>
          <w:spacing w:val="-11"/>
          <w:sz w:val="32"/>
        </w:rPr>
        <w:t xml:space="preserve"> </w:t>
      </w:r>
      <w:r>
        <w:rPr>
          <w:b/>
          <w:sz w:val="32"/>
        </w:rPr>
        <w:t>by</w:t>
      </w:r>
      <w:r>
        <w:rPr>
          <w:b/>
          <w:spacing w:val="-9"/>
          <w:sz w:val="32"/>
        </w:rPr>
        <w:t xml:space="preserve"> </w:t>
      </w:r>
      <w:r>
        <w:rPr>
          <w:b/>
          <w:sz w:val="32"/>
        </w:rPr>
        <w:t>the</w:t>
      </w:r>
      <w:r>
        <w:rPr>
          <w:b/>
          <w:spacing w:val="-10"/>
          <w:sz w:val="32"/>
        </w:rPr>
        <w:t xml:space="preserve"> </w:t>
      </w:r>
      <w:r>
        <w:rPr>
          <w:b/>
          <w:spacing w:val="-2"/>
          <w:sz w:val="32"/>
        </w:rPr>
        <w:t>Bidder)</w:t>
      </w:r>
    </w:p>
    <w:p w14:paraId="39445C04" w14:textId="77777777" w:rsidR="00F35B4D" w:rsidRDefault="00F35B4D">
      <w:pPr>
        <w:pStyle w:val="BodyText"/>
        <w:rPr>
          <w:b/>
          <w:sz w:val="32"/>
        </w:rPr>
      </w:pPr>
    </w:p>
    <w:p w14:paraId="0E8AE7B0" w14:textId="77777777" w:rsidR="00F35B4D" w:rsidRDefault="00F35B4D">
      <w:pPr>
        <w:pStyle w:val="BodyText"/>
        <w:rPr>
          <w:b/>
          <w:sz w:val="32"/>
        </w:rPr>
      </w:pPr>
    </w:p>
    <w:p w14:paraId="01E70370" w14:textId="77777777" w:rsidR="00F35B4D" w:rsidRDefault="00F35B4D">
      <w:pPr>
        <w:pStyle w:val="BodyText"/>
        <w:rPr>
          <w:b/>
          <w:sz w:val="32"/>
        </w:rPr>
      </w:pPr>
    </w:p>
    <w:p w14:paraId="167B9185" w14:textId="77777777" w:rsidR="00F35B4D" w:rsidRDefault="00F35B4D">
      <w:pPr>
        <w:pStyle w:val="BodyText"/>
        <w:rPr>
          <w:b/>
          <w:sz w:val="32"/>
        </w:rPr>
      </w:pPr>
    </w:p>
    <w:p w14:paraId="1D8A46C8" w14:textId="77777777" w:rsidR="00F35B4D" w:rsidRDefault="00F35B4D">
      <w:pPr>
        <w:pStyle w:val="BodyText"/>
        <w:rPr>
          <w:b/>
          <w:sz w:val="32"/>
        </w:rPr>
      </w:pPr>
    </w:p>
    <w:p w14:paraId="5CCA1842" w14:textId="77777777" w:rsidR="00F35B4D" w:rsidRDefault="00F35B4D">
      <w:pPr>
        <w:pStyle w:val="BodyText"/>
        <w:rPr>
          <w:b/>
          <w:sz w:val="32"/>
        </w:rPr>
      </w:pPr>
    </w:p>
    <w:p w14:paraId="50117F42" w14:textId="77777777" w:rsidR="00F35B4D" w:rsidRDefault="00F35B4D">
      <w:pPr>
        <w:pStyle w:val="BodyText"/>
        <w:rPr>
          <w:b/>
          <w:sz w:val="32"/>
        </w:rPr>
      </w:pPr>
    </w:p>
    <w:p w14:paraId="4A4BD44D" w14:textId="77777777" w:rsidR="00F35B4D" w:rsidRDefault="00F35B4D">
      <w:pPr>
        <w:pStyle w:val="BodyText"/>
        <w:spacing w:before="373"/>
        <w:rPr>
          <w:b/>
          <w:sz w:val="32"/>
        </w:rPr>
      </w:pPr>
    </w:p>
    <w:p w14:paraId="5A1C7932" w14:textId="77777777" w:rsidR="00F35B4D" w:rsidRDefault="00000000">
      <w:pPr>
        <w:tabs>
          <w:tab w:val="left" w:pos="2006"/>
        </w:tabs>
        <w:ind w:left="2011" w:right="1538" w:hanging="1446"/>
        <w:rPr>
          <w:sz w:val="32"/>
        </w:rPr>
      </w:pPr>
      <w:r>
        <w:rPr>
          <w:b/>
          <w:spacing w:val="-2"/>
          <w:sz w:val="32"/>
        </w:rPr>
        <w:t>Address:</w:t>
      </w:r>
      <w:r>
        <w:rPr>
          <w:b/>
          <w:sz w:val="32"/>
        </w:rPr>
        <w:tab/>
      </w:r>
      <w:r>
        <w:rPr>
          <w:sz w:val="32"/>
        </w:rPr>
        <w:t xml:space="preserve">People’s Primary Healthcare Initiative (PPHI) – Balochistan House # 8-A, Jinnah Town </w:t>
      </w:r>
      <w:proofErr w:type="spellStart"/>
      <w:r>
        <w:rPr>
          <w:sz w:val="32"/>
        </w:rPr>
        <w:t>Samungli</w:t>
      </w:r>
      <w:proofErr w:type="spellEnd"/>
      <w:r>
        <w:rPr>
          <w:sz w:val="32"/>
        </w:rPr>
        <w:t xml:space="preserve"> Road, Quetta-Pakistan.</w:t>
      </w:r>
    </w:p>
    <w:p w14:paraId="11624A3C" w14:textId="77777777" w:rsidR="00F35B4D" w:rsidRDefault="00000000">
      <w:pPr>
        <w:tabs>
          <w:tab w:val="left" w:pos="1411"/>
        </w:tabs>
        <w:spacing w:before="390"/>
        <w:ind w:right="37"/>
        <w:jc w:val="center"/>
        <w:rPr>
          <w:sz w:val="32"/>
        </w:rPr>
      </w:pPr>
      <w:r>
        <w:rPr>
          <w:spacing w:val="-2"/>
          <w:sz w:val="32"/>
        </w:rPr>
        <w:t>Phone:</w:t>
      </w:r>
      <w:r>
        <w:rPr>
          <w:sz w:val="32"/>
        </w:rPr>
        <w:tab/>
      </w:r>
      <w:r>
        <w:rPr>
          <w:spacing w:val="-2"/>
          <w:sz w:val="32"/>
          <w:u w:val="single"/>
        </w:rPr>
        <w:t>081-2863620</w:t>
      </w:r>
    </w:p>
    <w:p w14:paraId="02C695D3" w14:textId="77777777" w:rsidR="00F35B4D" w:rsidRDefault="00000000">
      <w:pPr>
        <w:tabs>
          <w:tab w:val="left" w:pos="1411"/>
        </w:tabs>
        <w:spacing w:before="1"/>
        <w:ind w:right="23"/>
        <w:jc w:val="center"/>
        <w:rPr>
          <w:sz w:val="32"/>
        </w:rPr>
      </w:pPr>
      <w:r>
        <w:rPr>
          <w:spacing w:val="-2"/>
          <w:sz w:val="32"/>
        </w:rPr>
        <w:t>Website:</w:t>
      </w:r>
      <w:r>
        <w:rPr>
          <w:sz w:val="32"/>
        </w:rPr>
        <w:tab/>
      </w:r>
      <w:hyperlink r:id="rId8">
        <w:r w:rsidR="00F35B4D">
          <w:rPr>
            <w:color w:val="0462C1"/>
            <w:spacing w:val="-2"/>
            <w:sz w:val="32"/>
            <w:u w:val="single" w:color="0462C1"/>
          </w:rPr>
          <w:t>www.pphib.org</w:t>
        </w:r>
      </w:hyperlink>
    </w:p>
    <w:p w14:paraId="176E71B5" w14:textId="77777777" w:rsidR="00F35B4D" w:rsidRDefault="00F35B4D">
      <w:pPr>
        <w:jc w:val="center"/>
        <w:rPr>
          <w:sz w:val="32"/>
        </w:rPr>
        <w:sectPr w:rsidR="00F35B4D">
          <w:footerReference w:type="default" r:id="rId9"/>
          <w:type w:val="continuous"/>
          <w:pgSz w:w="11910" w:h="16840"/>
          <w:pgMar w:top="760" w:right="141" w:bottom="900" w:left="425" w:header="0" w:footer="709" w:gutter="0"/>
          <w:pgNumType w:start="1"/>
          <w:cols w:space="720"/>
        </w:sectPr>
      </w:pPr>
    </w:p>
    <w:p w14:paraId="030CED20" w14:textId="77777777" w:rsidR="00F35B4D" w:rsidRDefault="00000000">
      <w:pPr>
        <w:pStyle w:val="Heading1"/>
        <w:jc w:val="both"/>
        <w:rPr>
          <w:u w:val="none"/>
        </w:rPr>
      </w:pPr>
      <w:r>
        <w:lastRenderedPageBreak/>
        <w:t>LETTER</w:t>
      </w:r>
      <w:r>
        <w:rPr>
          <w:spacing w:val="-6"/>
        </w:rPr>
        <w:t xml:space="preserve"> </w:t>
      </w:r>
      <w:r>
        <w:t>OF</w:t>
      </w:r>
      <w:r>
        <w:rPr>
          <w:spacing w:val="-7"/>
        </w:rPr>
        <w:t xml:space="preserve"> </w:t>
      </w:r>
      <w:r>
        <w:t>INVITATION</w:t>
      </w:r>
      <w:r>
        <w:rPr>
          <w:spacing w:val="-5"/>
        </w:rPr>
        <w:t xml:space="preserve"> </w:t>
      </w:r>
      <w:r>
        <w:t>FOR</w:t>
      </w:r>
      <w:r>
        <w:rPr>
          <w:spacing w:val="-6"/>
        </w:rPr>
        <w:t xml:space="preserve"> </w:t>
      </w:r>
      <w:r>
        <w:rPr>
          <w:spacing w:val="-4"/>
        </w:rPr>
        <w:t>BIDS:</w:t>
      </w:r>
    </w:p>
    <w:p w14:paraId="7EF3AB10" w14:textId="479B475B" w:rsidR="00F35B4D" w:rsidRPr="00F763A8" w:rsidRDefault="00000000" w:rsidP="00F763A8">
      <w:pPr>
        <w:pStyle w:val="BodyText"/>
        <w:spacing w:before="182"/>
        <w:ind w:left="566" w:right="599"/>
        <w:jc w:val="both"/>
      </w:pPr>
      <w:r>
        <w:t>Sealed proposals are invited under the People’s Primary Healthcare Initiative (PPHI-Balochistan) from eligible, qualified, and PEC-registered firms having relevant expertise in the design, supply, installation, testing,</w:t>
      </w:r>
      <w:r>
        <w:rPr>
          <w:spacing w:val="-2"/>
        </w:rPr>
        <w:t xml:space="preserve"> </w:t>
      </w:r>
      <w:r>
        <w:t>and</w:t>
      </w:r>
      <w:r>
        <w:rPr>
          <w:spacing w:val="-1"/>
        </w:rPr>
        <w:t xml:space="preserve"> </w:t>
      </w:r>
      <w:r>
        <w:t>commissioning</w:t>
      </w:r>
      <w:r>
        <w:rPr>
          <w:spacing w:val="-2"/>
        </w:rPr>
        <w:t xml:space="preserve"> </w:t>
      </w:r>
      <w:r>
        <w:t>of solar</w:t>
      </w:r>
      <w:r>
        <w:rPr>
          <w:spacing w:val="-4"/>
        </w:rPr>
        <w:t xml:space="preserve"> </w:t>
      </w:r>
      <w:r>
        <w:t>power</w:t>
      </w:r>
      <w:r>
        <w:rPr>
          <w:spacing w:val="-1"/>
        </w:rPr>
        <w:t xml:space="preserve"> </w:t>
      </w:r>
      <w:r>
        <w:t>systems</w:t>
      </w:r>
      <w:r>
        <w:rPr>
          <w:spacing w:val="-2"/>
        </w:rPr>
        <w:t xml:space="preserve"> </w:t>
      </w:r>
      <w:r>
        <w:t>on a</w:t>
      </w:r>
      <w:r>
        <w:rPr>
          <w:spacing w:val="-2"/>
        </w:rPr>
        <w:t xml:space="preserve"> </w:t>
      </w:r>
      <w:r>
        <w:t>free</w:t>
      </w:r>
      <w:r>
        <w:rPr>
          <w:spacing w:val="-1"/>
        </w:rPr>
        <w:t xml:space="preserve"> </w:t>
      </w:r>
      <w:r>
        <w:t>delivery,</w:t>
      </w:r>
      <w:r>
        <w:rPr>
          <w:spacing w:val="-2"/>
        </w:rPr>
        <w:t xml:space="preserve"> </w:t>
      </w:r>
      <w:r>
        <w:t>installation,</w:t>
      </w:r>
      <w:r>
        <w:rPr>
          <w:spacing w:val="-2"/>
        </w:rPr>
        <w:t xml:space="preserve"> </w:t>
      </w:r>
      <w:r>
        <w:t>and</w:t>
      </w:r>
      <w:r>
        <w:rPr>
          <w:spacing w:val="-1"/>
        </w:rPr>
        <w:t xml:space="preserve"> </w:t>
      </w:r>
      <w:r>
        <w:t>commissioning</w:t>
      </w:r>
      <w:r>
        <w:rPr>
          <w:spacing w:val="-2"/>
        </w:rPr>
        <w:t xml:space="preserve"> </w:t>
      </w:r>
      <w:r>
        <w:t>at consignee’s end basis.</w:t>
      </w:r>
    </w:p>
    <w:p w14:paraId="64F675E1" w14:textId="77777777" w:rsidR="00F35B4D" w:rsidRDefault="00F35B4D">
      <w:pPr>
        <w:pStyle w:val="BodyText"/>
        <w:spacing w:before="41"/>
        <w:rPr>
          <w:sz w:val="20"/>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5989"/>
      </w:tblGrid>
      <w:tr w:rsidR="00F35B4D" w14:paraId="31EC15FA" w14:textId="77777777">
        <w:trPr>
          <w:trHeight w:val="748"/>
        </w:trPr>
        <w:tc>
          <w:tcPr>
            <w:tcW w:w="4047" w:type="dxa"/>
          </w:tcPr>
          <w:p w14:paraId="5E151652" w14:textId="77777777" w:rsidR="00F35B4D" w:rsidRDefault="00F35B4D">
            <w:pPr>
              <w:pStyle w:val="TableParagraph"/>
              <w:spacing w:before="48"/>
              <w:rPr>
                <w:sz w:val="18"/>
              </w:rPr>
            </w:pPr>
          </w:p>
          <w:p w14:paraId="6A0642F8" w14:textId="77777777" w:rsidR="00F35B4D" w:rsidRDefault="00000000">
            <w:pPr>
              <w:pStyle w:val="TableParagraph"/>
              <w:ind w:left="107"/>
              <w:rPr>
                <w:b/>
              </w:rPr>
            </w:pPr>
            <w:r>
              <w:rPr>
                <w:b/>
                <w:smallCaps/>
              </w:rPr>
              <w:t>Required</w:t>
            </w:r>
            <w:r>
              <w:rPr>
                <w:b/>
                <w:smallCaps/>
                <w:spacing w:val="-4"/>
              </w:rPr>
              <w:t xml:space="preserve"> </w:t>
            </w:r>
            <w:r>
              <w:rPr>
                <w:b/>
                <w:smallCaps/>
              </w:rPr>
              <w:t>Bidding</w:t>
            </w:r>
            <w:r>
              <w:rPr>
                <w:b/>
                <w:smallCaps/>
                <w:spacing w:val="-4"/>
              </w:rPr>
              <w:t xml:space="preserve"> </w:t>
            </w:r>
            <w:r>
              <w:rPr>
                <w:b/>
                <w:smallCaps/>
                <w:spacing w:val="-2"/>
              </w:rPr>
              <w:t>Information</w:t>
            </w:r>
          </w:p>
        </w:tc>
        <w:tc>
          <w:tcPr>
            <w:tcW w:w="5989" w:type="dxa"/>
          </w:tcPr>
          <w:p w14:paraId="0D44159D" w14:textId="77777777" w:rsidR="00F35B4D" w:rsidRDefault="00F35B4D">
            <w:pPr>
              <w:pStyle w:val="TableParagraph"/>
              <w:spacing w:before="19"/>
              <w:rPr>
                <w:sz w:val="18"/>
              </w:rPr>
            </w:pPr>
          </w:p>
          <w:p w14:paraId="07FDE2A2" w14:textId="77777777" w:rsidR="00F35B4D" w:rsidRDefault="00000000">
            <w:pPr>
              <w:pStyle w:val="TableParagraph"/>
              <w:ind w:left="105"/>
              <w:rPr>
                <w:b/>
              </w:rPr>
            </w:pPr>
            <w:r>
              <w:rPr>
                <w:b/>
                <w:smallCaps/>
              </w:rPr>
              <w:t>To</w:t>
            </w:r>
            <w:r>
              <w:rPr>
                <w:b/>
                <w:smallCaps/>
                <w:spacing w:val="-4"/>
              </w:rPr>
              <w:t xml:space="preserve"> </w:t>
            </w:r>
            <w:r>
              <w:rPr>
                <w:b/>
                <w:smallCaps/>
              </w:rPr>
              <w:t>be</w:t>
            </w:r>
            <w:r>
              <w:rPr>
                <w:b/>
                <w:smallCaps/>
                <w:spacing w:val="-3"/>
              </w:rPr>
              <w:t xml:space="preserve"> </w:t>
            </w:r>
            <w:r>
              <w:rPr>
                <w:b/>
                <w:smallCaps/>
              </w:rPr>
              <w:t>filled</w:t>
            </w:r>
            <w:r>
              <w:rPr>
                <w:b/>
                <w:smallCaps/>
                <w:spacing w:val="-4"/>
              </w:rPr>
              <w:t xml:space="preserve"> </w:t>
            </w:r>
            <w:r>
              <w:rPr>
                <w:b/>
                <w:smallCaps/>
              </w:rPr>
              <w:t>by</w:t>
            </w:r>
            <w:r>
              <w:rPr>
                <w:b/>
                <w:smallCaps/>
                <w:spacing w:val="-4"/>
              </w:rPr>
              <w:t xml:space="preserve"> </w:t>
            </w:r>
            <w:r>
              <w:rPr>
                <w:b/>
                <w:smallCaps/>
              </w:rPr>
              <w:t>the</w:t>
            </w:r>
            <w:r>
              <w:rPr>
                <w:b/>
                <w:smallCaps/>
                <w:spacing w:val="-1"/>
              </w:rPr>
              <w:t xml:space="preserve"> </w:t>
            </w:r>
            <w:r>
              <w:rPr>
                <w:b/>
                <w:smallCaps/>
              </w:rPr>
              <w:t>Peoples</w:t>
            </w:r>
            <w:r>
              <w:rPr>
                <w:b/>
                <w:smallCaps/>
                <w:spacing w:val="-4"/>
              </w:rPr>
              <w:t xml:space="preserve"> </w:t>
            </w:r>
            <w:r>
              <w:rPr>
                <w:b/>
                <w:smallCaps/>
              </w:rPr>
              <w:t>Primary</w:t>
            </w:r>
            <w:r>
              <w:rPr>
                <w:b/>
                <w:smallCaps/>
                <w:spacing w:val="-4"/>
              </w:rPr>
              <w:t xml:space="preserve"> </w:t>
            </w:r>
            <w:r>
              <w:rPr>
                <w:b/>
                <w:smallCaps/>
              </w:rPr>
              <w:t>Healthcare</w:t>
            </w:r>
            <w:r>
              <w:rPr>
                <w:b/>
                <w:smallCaps/>
                <w:spacing w:val="-1"/>
              </w:rPr>
              <w:t xml:space="preserve"> </w:t>
            </w:r>
            <w:r>
              <w:rPr>
                <w:b/>
                <w:smallCaps/>
              </w:rPr>
              <w:t>Initiative</w:t>
            </w:r>
            <w:r>
              <w:rPr>
                <w:b/>
                <w:smallCaps/>
                <w:spacing w:val="-2"/>
              </w:rPr>
              <w:t xml:space="preserve"> </w:t>
            </w:r>
            <w:r>
              <w:rPr>
                <w:b/>
                <w:smallCaps/>
              </w:rPr>
              <w:t>(PPHI-</w:t>
            </w:r>
            <w:r>
              <w:rPr>
                <w:b/>
                <w:smallCaps/>
                <w:spacing w:val="-5"/>
              </w:rPr>
              <w:t>B)</w:t>
            </w:r>
          </w:p>
        </w:tc>
      </w:tr>
      <w:tr w:rsidR="00F35B4D" w14:paraId="51BA36B6" w14:textId="77777777">
        <w:trPr>
          <w:trHeight w:val="748"/>
        </w:trPr>
        <w:tc>
          <w:tcPr>
            <w:tcW w:w="4047" w:type="dxa"/>
          </w:tcPr>
          <w:p w14:paraId="4913E958" w14:textId="77777777" w:rsidR="00F35B4D" w:rsidRDefault="00F35B4D">
            <w:pPr>
              <w:pStyle w:val="TableParagraph"/>
              <w:spacing w:before="48"/>
              <w:rPr>
                <w:sz w:val="18"/>
              </w:rPr>
            </w:pPr>
          </w:p>
          <w:p w14:paraId="1BEBA06D" w14:textId="77777777" w:rsidR="00F35B4D" w:rsidRDefault="00000000">
            <w:pPr>
              <w:pStyle w:val="TableParagraph"/>
              <w:ind w:left="107"/>
            </w:pPr>
            <w:r>
              <w:rPr>
                <w:smallCaps/>
              </w:rPr>
              <w:t>Designation</w:t>
            </w:r>
            <w:r>
              <w:rPr>
                <w:smallCaps/>
                <w:spacing w:val="-5"/>
              </w:rPr>
              <w:t xml:space="preserve"> </w:t>
            </w:r>
            <w:r>
              <w:rPr>
                <w:smallCaps/>
              </w:rPr>
              <w:t>of</w:t>
            </w:r>
            <w:r>
              <w:rPr>
                <w:smallCaps/>
                <w:spacing w:val="-5"/>
              </w:rPr>
              <w:t xml:space="preserve"> </w:t>
            </w:r>
            <w:r>
              <w:rPr>
                <w:smallCaps/>
              </w:rPr>
              <w:t>Procurement</w:t>
            </w:r>
            <w:r>
              <w:rPr>
                <w:smallCaps/>
                <w:spacing w:val="-3"/>
              </w:rPr>
              <w:t xml:space="preserve"> </w:t>
            </w:r>
            <w:r>
              <w:rPr>
                <w:smallCaps/>
                <w:spacing w:val="-2"/>
              </w:rPr>
              <w:t>Officer</w:t>
            </w:r>
          </w:p>
        </w:tc>
        <w:tc>
          <w:tcPr>
            <w:tcW w:w="5989" w:type="dxa"/>
          </w:tcPr>
          <w:p w14:paraId="397625B4" w14:textId="77777777" w:rsidR="00F35B4D" w:rsidRDefault="00F35B4D">
            <w:pPr>
              <w:pStyle w:val="TableParagraph"/>
              <w:spacing w:before="19"/>
              <w:rPr>
                <w:sz w:val="18"/>
              </w:rPr>
            </w:pPr>
          </w:p>
          <w:p w14:paraId="04913566" w14:textId="6D83344D" w:rsidR="00F35B4D" w:rsidRDefault="00604DBA">
            <w:pPr>
              <w:pStyle w:val="TableParagraph"/>
              <w:ind w:left="105"/>
            </w:pPr>
            <w:r>
              <w:rPr>
                <w:smallCaps/>
              </w:rPr>
              <w:t xml:space="preserve">Director </w:t>
            </w:r>
            <w:r>
              <w:rPr>
                <w:smallCaps/>
                <w:spacing w:val="-5"/>
              </w:rPr>
              <w:t xml:space="preserve"> </w:t>
            </w:r>
            <w:r>
              <w:rPr>
                <w:smallCaps/>
                <w:spacing w:val="-2"/>
              </w:rPr>
              <w:t xml:space="preserve">Admin &amp; Procurrent </w:t>
            </w:r>
          </w:p>
        </w:tc>
      </w:tr>
      <w:tr w:rsidR="00F35B4D" w14:paraId="59DA2CF4" w14:textId="77777777">
        <w:trPr>
          <w:trHeight w:val="777"/>
        </w:trPr>
        <w:tc>
          <w:tcPr>
            <w:tcW w:w="4047" w:type="dxa"/>
          </w:tcPr>
          <w:p w14:paraId="6FD1C7D8" w14:textId="77777777" w:rsidR="00F35B4D" w:rsidRDefault="00000000">
            <w:pPr>
              <w:pStyle w:val="TableParagraph"/>
              <w:ind w:left="107"/>
            </w:pPr>
            <w:r>
              <w:rPr>
                <w:smallCaps/>
              </w:rPr>
              <w:t>Postal</w:t>
            </w:r>
            <w:r>
              <w:rPr>
                <w:smallCaps/>
                <w:spacing w:val="80"/>
              </w:rPr>
              <w:t xml:space="preserve"> </w:t>
            </w:r>
            <w:r>
              <w:rPr>
                <w:smallCaps/>
              </w:rPr>
              <w:t>Address</w:t>
            </w:r>
            <w:r>
              <w:rPr>
                <w:smallCaps/>
                <w:spacing w:val="79"/>
              </w:rPr>
              <w:t xml:space="preserve"> </w:t>
            </w:r>
            <w:r>
              <w:rPr>
                <w:smallCaps/>
              </w:rPr>
              <w:t>of</w:t>
            </w:r>
            <w:r>
              <w:rPr>
                <w:smallCaps/>
                <w:spacing w:val="79"/>
              </w:rPr>
              <w:t xml:space="preserve"> </w:t>
            </w:r>
            <w:r>
              <w:rPr>
                <w:smallCaps/>
              </w:rPr>
              <w:t>the</w:t>
            </w:r>
            <w:r>
              <w:rPr>
                <w:smallCaps/>
                <w:spacing w:val="80"/>
              </w:rPr>
              <w:t xml:space="preserve"> </w:t>
            </w:r>
            <w:r>
              <w:rPr>
                <w:smallCaps/>
              </w:rPr>
              <w:t>People’s</w:t>
            </w:r>
            <w:r>
              <w:rPr>
                <w:smallCaps/>
                <w:spacing w:val="79"/>
              </w:rPr>
              <w:t xml:space="preserve"> </w:t>
            </w:r>
            <w:r>
              <w:rPr>
                <w:smallCaps/>
              </w:rPr>
              <w:t>Primary Health CARE Initiative (PPHI-Balochistan)</w:t>
            </w:r>
          </w:p>
        </w:tc>
        <w:tc>
          <w:tcPr>
            <w:tcW w:w="5989" w:type="dxa"/>
          </w:tcPr>
          <w:p w14:paraId="5DECA09A" w14:textId="77777777" w:rsidR="00F35B4D" w:rsidRDefault="00000000">
            <w:pPr>
              <w:pStyle w:val="TableParagraph"/>
              <w:spacing w:before="2"/>
              <w:ind w:left="105"/>
            </w:pPr>
            <w:r>
              <w:rPr>
                <w:smallCaps/>
              </w:rPr>
              <w:t>House</w:t>
            </w:r>
            <w:r>
              <w:rPr>
                <w:smallCaps/>
                <w:spacing w:val="-8"/>
              </w:rPr>
              <w:t xml:space="preserve"> </w:t>
            </w:r>
            <w:r>
              <w:rPr>
                <w:smallCaps/>
              </w:rPr>
              <w:t>#</w:t>
            </w:r>
            <w:r>
              <w:rPr>
                <w:smallCaps/>
                <w:spacing w:val="-10"/>
              </w:rPr>
              <w:t xml:space="preserve"> </w:t>
            </w:r>
            <w:r>
              <w:rPr>
                <w:smallCaps/>
              </w:rPr>
              <w:t>8-A,</w:t>
            </w:r>
            <w:r>
              <w:rPr>
                <w:smallCaps/>
                <w:spacing w:val="-10"/>
              </w:rPr>
              <w:t xml:space="preserve"> </w:t>
            </w:r>
            <w:r>
              <w:rPr>
                <w:smallCaps/>
              </w:rPr>
              <w:t>Jinnah</w:t>
            </w:r>
            <w:r>
              <w:rPr>
                <w:smallCaps/>
                <w:spacing w:val="-3"/>
              </w:rPr>
              <w:t xml:space="preserve"> </w:t>
            </w:r>
            <w:r>
              <w:rPr>
                <w:smallCaps/>
              </w:rPr>
              <w:t>Town</w:t>
            </w:r>
            <w:r>
              <w:rPr>
                <w:smallCaps/>
                <w:spacing w:val="-5"/>
              </w:rPr>
              <w:t xml:space="preserve"> </w:t>
            </w:r>
            <w:proofErr w:type="spellStart"/>
            <w:r>
              <w:rPr>
                <w:smallCaps/>
              </w:rPr>
              <w:t>Samungli</w:t>
            </w:r>
            <w:proofErr w:type="spellEnd"/>
            <w:r>
              <w:rPr>
                <w:smallCaps/>
                <w:spacing w:val="-3"/>
              </w:rPr>
              <w:t xml:space="preserve"> </w:t>
            </w:r>
            <w:r>
              <w:rPr>
                <w:smallCaps/>
              </w:rPr>
              <w:t>Road,</w:t>
            </w:r>
            <w:r>
              <w:rPr>
                <w:smallCaps/>
                <w:spacing w:val="-10"/>
              </w:rPr>
              <w:t xml:space="preserve"> </w:t>
            </w:r>
            <w:r>
              <w:rPr>
                <w:smallCaps/>
              </w:rPr>
              <w:t>Quetta-</w:t>
            </w:r>
            <w:r>
              <w:rPr>
                <w:smallCaps/>
                <w:spacing w:val="-2"/>
              </w:rPr>
              <w:t>Pakistan.</w:t>
            </w:r>
          </w:p>
        </w:tc>
      </w:tr>
      <w:tr w:rsidR="00F35B4D" w14:paraId="16E1DCE1" w14:textId="77777777">
        <w:trPr>
          <w:trHeight w:val="575"/>
        </w:trPr>
        <w:tc>
          <w:tcPr>
            <w:tcW w:w="4047" w:type="dxa"/>
          </w:tcPr>
          <w:p w14:paraId="21FB73E5" w14:textId="77777777" w:rsidR="00F35B4D" w:rsidRDefault="00000000">
            <w:pPr>
              <w:pStyle w:val="TableParagraph"/>
              <w:spacing w:before="1"/>
              <w:ind w:left="107"/>
            </w:pPr>
            <w:r>
              <w:rPr>
                <w:smallCaps/>
              </w:rPr>
              <w:t>Phone</w:t>
            </w:r>
            <w:r>
              <w:rPr>
                <w:smallCaps/>
                <w:spacing w:val="-2"/>
              </w:rPr>
              <w:t xml:space="preserve"> </w:t>
            </w:r>
            <w:r>
              <w:rPr>
                <w:smallCaps/>
              </w:rPr>
              <w:t>Number</w:t>
            </w:r>
            <w:r>
              <w:rPr>
                <w:smallCaps/>
                <w:spacing w:val="-1"/>
              </w:rPr>
              <w:t xml:space="preserve"> </w:t>
            </w:r>
            <w:r>
              <w:rPr>
                <w:smallCaps/>
              </w:rPr>
              <w:t>&amp;</w:t>
            </w:r>
            <w:r>
              <w:rPr>
                <w:smallCaps/>
                <w:spacing w:val="-11"/>
              </w:rPr>
              <w:t xml:space="preserve"> </w:t>
            </w:r>
            <w:r>
              <w:rPr>
                <w:smallCaps/>
              </w:rPr>
              <w:t>Fax</w:t>
            </w:r>
            <w:r>
              <w:rPr>
                <w:smallCaps/>
                <w:spacing w:val="-1"/>
              </w:rPr>
              <w:t xml:space="preserve"> </w:t>
            </w:r>
            <w:r>
              <w:rPr>
                <w:smallCaps/>
                <w:spacing w:val="-2"/>
              </w:rPr>
              <w:t>Number</w:t>
            </w:r>
          </w:p>
        </w:tc>
        <w:tc>
          <w:tcPr>
            <w:tcW w:w="5989" w:type="dxa"/>
          </w:tcPr>
          <w:p w14:paraId="4699D735" w14:textId="77777777" w:rsidR="00F35B4D" w:rsidRDefault="00000000">
            <w:pPr>
              <w:pStyle w:val="TableParagraph"/>
              <w:spacing w:before="1"/>
              <w:ind w:left="105"/>
            </w:pPr>
            <w:r>
              <w:rPr>
                <w:spacing w:val="-2"/>
              </w:rPr>
              <w:t>081-2863620</w:t>
            </w:r>
            <w:r>
              <w:rPr>
                <w:spacing w:val="-1"/>
              </w:rPr>
              <w:t xml:space="preserve"> </w:t>
            </w:r>
            <w:r>
              <w:rPr>
                <w:spacing w:val="-2"/>
              </w:rPr>
              <w:t>&amp;</w:t>
            </w:r>
            <w:r>
              <w:rPr>
                <w:spacing w:val="2"/>
              </w:rPr>
              <w:t xml:space="preserve"> </w:t>
            </w:r>
            <w:r>
              <w:rPr>
                <w:spacing w:val="-2"/>
              </w:rPr>
              <w:t>081-2863623</w:t>
            </w:r>
          </w:p>
        </w:tc>
      </w:tr>
      <w:tr w:rsidR="00F35B4D" w14:paraId="121315A6" w14:textId="77777777">
        <w:trPr>
          <w:trHeight w:val="750"/>
        </w:trPr>
        <w:tc>
          <w:tcPr>
            <w:tcW w:w="4047" w:type="dxa"/>
          </w:tcPr>
          <w:p w14:paraId="71E3684C" w14:textId="77777777" w:rsidR="00F35B4D" w:rsidRDefault="00000000">
            <w:pPr>
              <w:pStyle w:val="TableParagraph"/>
              <w:spacing w:line="268" w:lineRule="exact"/>
              <w:ind w:left="107"/>
            </w:pPr>
            <w:r>
              <w:rPr>
                <w:smallCaps/>
              </w:rPr>
              <w:t>E-Mail</w:t>
            </w:r>
            <w:r>
              <w:rPr>
                <w:smallCaps/>
                <w:spacing w:val="-4"/>
              </w:rPr>
              <w:t xml:space="preserve"> </w:t>
            </w:r>
            <w:r>
              <w:rPr>
                <w:smallCaps/>
              </w:rPr>
              <w:t>Address</w:t>
            </w:r>
            <w:r>
              <w:rPr>
                <w:smallCaps/>
                <w:spacing w:val="-5"/>
              </w:rPr>
              <w:t xml:space="preserve"> </w:t>
            </w:r>
            <w:r>
              <w:rPr>
                <w:smallCaps/>
                <w:spacing w:val="-2"/>
              </w:rPr>
              <w:t>&amp;Website</w:t>
            </w:r>
          </w:p>
        </w:tc>
        <w:tc>
          <w:tcPr>
            <w:tcW w:w="5989" w:type="dxa"/>
          </w:tcPr>
          <w:p w14:paraId="3C250D2B" w14:textId="77777777" w:rsidR="00F35B4D" w:rsidRDefault="00000000">
            <w:pPr>
              <w:pStyle w:val="TableParagraph"/>
              <w:spacing w:line="268" w:lineRule="exact"/>
              <w:ind w:left="105"/>
            </w:pPr>
            <w:r>
              <w:t>E-mail:</w:t>
            </w:r>
            <w:r>
              <w:rPr>
                <w:spacing w:val="-3"/>
              </w:rPr>
              <w:t xml:space="preserve"> </w:t>
            </w:r>
            <w:hyperlink r:id="rId10">
              <w:r w:rsidR="00F35B4D">
                <w:rPr>
                  <w:color w:val="0462C1"/>
                  <w:spacing w:val="-2"/>
                  <w:u w:val="single" w:color="0462C1"/>
                </w:rPr>
                <w:t>PPHIBLN@GMAIL.COM</w:t>
              </w:r>
            </w:hyperlink>
          </w:p>
          <w:p w14:paraId="7476F147" w14:textId="77777777" w:rsidR="00F35B4D" w:rsidRDefault="00000000">
            <w:pPr>
              <w:pStyle w:val="TableParagraph"/>
              <w:ind w:left="105"/>
            </w:pPr>
            <w:r>
              <w:t>Website:</w:t>
            </w:r>
            <w:r>
              <w:rPr>
                <w:spacing w:val="-2"/>
              </w:rPr>
              <w:t xml:space="preserve"> </w:t>
            </w:r>
            <w:hyperlink r:id="rId11">
              <w:r w:rsidR="00F35B4D">
                <w:rPr>
                  <w:color w:val="0462C1"/>
                  <w:spacing w:val="-2"/>
                  <w:u w:val="single" w:color="0462C1"/>
                </w:rPr>
                <w:t>https://www.pphib.org</w:t>
              </w:r>
            </w:hyperlink>
          </w:p>
        </w:tc>
      </w:tr>
      <w:tr w:rsidR="00F35B4D" w14:paraId="2DBFE25B" w14:textId="77777777">
        <w:trPr>
          <w:trHeight w:val="508"/>
        </w:trPr>
        <w:tc>
          <w:tcPr>
            <w:tcW w:w="4047" w:type="dxa"/>
          </w:tcPr>
          <w:p w14:paraId="013247AB" w14:textId="77777777" w:rsidR="00F35B4D" w:rsidRDefault="00000000">
            <w:pPr>
              <w:pStyle w:val="TableParagraph"/>
              <w:spacing w:line="268" w:lineRule="exact"/>
              <w:ind w:left="107"/>
            </w:pPr>
            <w:r>
              <w:rPr>
                <w:smallCaps/>
              </w:rPr>
              <w:t>Method</w:t>
            </w:r>
            <w:r>
              <w:rPr>
                <w:smallCaps/>
                <w:spacing w:val="-2"/>
              </w:rPr>
              <w:t xml:space="preserve"> </w:t>
            </w:r>
            <w:r>
              <w:rPr>
                <w:smallCaps/>
              </w:rPr>
              <w:t>of</w:t>
            </w:r>
            <w:r>
              <w:rPr>
                <w:smallCaps/>
                <w:spacing w:val="-3"/>
              </w:rPr>
              <w:t xml:space="preserve"> </w:t>
            </w:r>
            <w:r>
              <w:rPr>
                <w:smallCaps/>
                <w:spacing w:val="-2"/>
              </w:rPr>
              <w:t>Procurement</w:t>
            </w:r>
          </w:p>
        </w:tc>
        <w:tc>
          <w:tcPr>
            <w:tcW w:w="5989" w:type="dxa"/>
          </w:tcPr>
          <w:p w14:paraId="00F40DBE" w14:textId="77777777" w:rsidR="00F35B4D" w:rsidRDefault="00000000">
            <w:pPr>
              <w:pStyle w:val="TableParagraph"/>
              <w:spacing w:before="37"/>
              <w:ind w:left="105"/>
              <w:rPr>
                <w:sz w:val="18"/>
              </w:rPr>
            </w:pPr>
            <w:r>
              <w:rPr>
                <w:sz w:val="18"/>
              </w:rPr>
              <w:t>OPEN</w:t>
            </w:r>
            <w:r>
              <w:rPr>
                <w:spacing w:val="-6"/>
                <w:sz w:val="18"/>
              </w:rPr>
              <w:t xml:space="preserve"> </w:t>
            </w:r>
            <w:r>
              <w:rPr>
                <w:sz w:val="18"/>
              </w:rPr>
              <w:t>COMPETITIVE</w:t>
            </w:r>
            <w:r>
              <w:rPr>
                <w:spacing w:val="-5"/>
                <w:sz w:val="18"/>
              </w:rPr>
              <w:t xml:space="preserve"> </w:t>
            </w:r>
            <w:r>
              <w:rPr>
                <w:spacing w:val="-2"/>
                <w:sz w:val="18"/>
              </w:rPr>
              <w:t>BIDDING</w:t>
            </w:r>
          </w:p>
        </w:tc>
      </w:tr>
      <w:tr w:rsidR="00F35B4D" w14:paraId="5FF99481" w14:textId="77777777">
        <w:trPr>
          <w:trHeight w:val="508"/>
        </w:trPr>
        <w:tc>
          <w:tcPr>
            <w:tcW w:w="4047" w:type="dxa"/>
          </w:tcPr>
          <w:p w14:paraId="355B821B" w14:textId="77777777" w:rsidR="00F35B4D" w:rsidRDefault="00000000">
            <w:pPr>
              <w:pStyle w:val="TableParagraph"/>
              <w:spacing w:line="268" w:lineRule="exact"/>
              <w:ind w:left="107"/>
            </w:pPr>
            <w:r>
              <w:rPr>
                <w:smallCaps/>
              </w:rPr>
              <w:t>Bidding</w:t>
            </w:r>
            <w:r>
              <w:rPr>
                <w:smallCaps/>
                <w:spacing w:val="-3"/>
              </w:rPr>
              <w:t xml:space="preserve"> </w:t>
            </w:r>
            <w:r>
              <w:rPr>
                <w:smallCaps/>
                <w:spacing w:val="-2"/>
              </w:rPr>
              <w:t>Procedure</w:t>
            </w:r>
          </w:p>
        </w:tc>
        <w:tc>
          <w:tcPr>
            <w:tcW w:w="5989" w:type="dxa"/>
          </w:tcPr>
          <w:p w14:paraId="129B041D" w14:textId="77777777" w:rsidR="00F35B4D" w:rsidRDefault="00000000">
            <w:pPr>
              <w:pStyle w:val="TableParagraph"/>
              <w:spacing w:line="268" w:lineRule="exact"/>
              <w:ind w:left="105"/>
            </w:pPr>
            <w:r>
              <w:rPr>
                <w:smallCaps/>
              </w:rPr>
              <w:t>Single</w:t>
            </w:r>
            <w:r>
              <w:rPr>
                <w:smallCaps/>
                <w:spacing w:val="-4"/>
              </w:rPr>
              <w:t xml:space="preserve"> </w:t>
            </w:r>
            <w:r>
              <w:rPr>
                <w:smallCaps/>
              </w:rPr>
              <w:t>stage</w:t>
            </w:r>
            <w:r>
              <w:rPr>
                <w:smallCaps/>
                <w:spacing w:val="-1"/>
              </w:rPr>
              <w:t xml:space="preserve"> </w:t>
            </w:r>
            <w:r>
              <w:rPr>
                <w:smallCaps/>
              </w:rPr>
              <w:t>-</w:t>
            </w:r>
            <w:r>
              <w:rPr>
                <w:smallCaps/>
                <w:spacing w:val="-10"/>
              </w:rPr>
              <w:t xml:space="preserve"> </w:t>
            </w:r>
            <w:r>
              <w:rPr>
                <w:smallCaps/>
              </w:rPr>
              <w:t>Two</w:t>
            </w:r>
            <w:r>
              <w:rPr>
                <w:smallCaps/>
                <w:spacing w:val="-3"/>
              </w:rPr>
              <w:t xml:space="preserve"> </w:t>
            </w:r>
            <w:r>
              <w:rPr>
                <w:smallCaps/>
              </w:rPr>
              <w:t>envelope</w:t>
            </w:r>
            <w:r>
              <w:rPr>
                <w:smallCaps/>
                <w:spacing w:val="-4"/>
              </w:rPr>
              <w:t xml:space="preserve"> </w:t>
            </w:r>
            <w:r>
              <w:rPr>
                <w:smallCaps/>
              </w:rPr>
              <w:t>bidding</w:t>
            </w:r>
            <w:r>
              <w:rPr>
                <w:smallCaps/>
                <w:spacing w:val="-3"/>
              </w:rPr>
              <w:t xml:space="preserve"> </w:t>
            </w:r>
            <w:r>
              <w:rPr>
                <w:smallCaps/>
                <w:spacing w:val="-2"/>
              </w:rPr>
              <w:t>procedure</w:t>
            </w:r>
          </w:p>
        </w:tc>
      </w:tr>
      <w:tr w:rsidR="00F35B4D" w14:paraId="0174B7AC" w14:textId="77777777">
        <w:trPr>
          <w:trHeight w:val="2147"/>
        </w:trPr>
        <w:tc>
          <w:tcPr>
            <w:tcW w:w="4047" w:type="dxa"/>
          </w:tcPr>
          <w:p w14:paraId="04C2F165" w14:textId="77777777" w:rsidR="00F35B4D" w:rsidRDefault="00000000">
            <w:pPr>
              <w:pStyle w:val="TableParagraph"/>
              <w:spacing w:line="268" w:lineRule="exact"/>
              <w:ind w:left="107"/>
            </w:pPr>
            <w:r>
              <w:rPr>
                <w:smallCaps/>
              </w:rPr>
              <w:t>Evaluation</w:t>
            </w:r>
            <w:r>
              <w:rPr>
                <w:smallCaps/>
                <w:spacing w:val="-5"/>
              </w:rPr>
              <w:t xml:space="preserve"> </w:t>
            </w:r>
            <w:r>
              <w:rPr>
                <w:smallCaps/>
                <w:spacing w:val="-2"/>
              </w:rPr>
              <w:t>Mechanism</w:t>
            </w:r>
          </w:p>
        </w:tc>
        <w:tc>
          <w:tcPr>
            <w:tcW w:w="5989" w:type="dxa"/>
          </w:tcPr>
          <w:p w14:paraId="45B3674A" w14:textId="77777777" w:rsidR="00F35B4D" w:rsidRDefault="00000000">
            <w:pPr>
              <w:pStyle w:val="TableParagraph"/>
              <w:spacing w:line="268" w:lineRule="exact"/>
              <w:ind w:left="105"/>
              <w:rPr>
                <w:b/>
              </w:rPr>
            </w:pPr>
            <w:r>
              <w:rPr>
                <w:b/>
                <w:smallCaps/>
              </w:rPr>
              <w:t>Eligibility &amp;</w:t>
            </w:r>
            <w:r>
              <w:rPr>
                <w:b/>
                <w:smallCaps/>
                <w:spacing w:val="-11"/>
              </w:rPr>
              <w:t xml:space="preserve"> </w:t>
            </w:r>
            <w:proofErr w:type="spellStart"/>
            <w:r>
              <w:rPr>
                <w:b/>
                <w:smallCaps/>
                <w:spacing w:val="-2"/>
              </w:rPr>
              <w:t>Responsivenes</w:t>
            </w:r>
            <w:proofErr w:type="spellEnd"/>
            <w:r>
              <w:rPr>
                <w:b/>
                <w:smallCaps/>
                <w:spacing w:val="-2"/>
              </w:rPr>
              <w:t>:</w:t>
            </w:r>
          </w:p>
          <w:p w14:paraId="0E8E532F" w14:textId="77777777" w:rsidR="00F35B4D" w:rsidRDefault="00000000">
            <w:pPr>
              <w:pStyle w:val="TableParagraph"/>
              <w:ind w:left="105" w:right="47"/>
            </w:pPr>
            <w:r>
              <w:rPr>
                <w:smallCaps/>
              </w:rPr>
              <w:t>Bids shall be evaluated on a pass/fail basis. Only bidders meeting all</w:t>
            </w:r>
            <w:r>
              <w:rPr>
                <w:smallCaps/>
                <w:spacing w:val="-5"/>
              </w:rPr>
              <w:t xml:space="preserve"> </w:t>
            </w:r>
            <w:r>
              <w:rPr>
                <w:smallCaps/>
              </w:rPr>
              <w:t>mandatory</w:t>
            </w:r>
            <w:r>
              <w:rPr>
                <w:smallCaps/>
                <w:spacing w:val="-5"/>
              </w:rPr>
              <w:t xml:space="preserve"> </w:t>
            </w:r>
            <w:r>
              <w:rPr>
                <w:smallCaps/>
              </w:rPr>
              <w:t>eligibility</w:t>
            </w:r>
            <w:r>
              <w:rPr>
                <w:smallCaps/>
                <w:spacing w:val="-5"/>
              </w:rPr>
              <w:t xml:space="preserve"> </w:t>
            </w:r>
            <w:r>
              <w:rPr>
                <w:smallCaps/>
              </w:rPr>
              <w:t>criteria</w:t>
            </w:r>
            <w:r>
              <w:rPr>
                <w:smallCaps/>
                <w:spacing w:val="-3"/>
              </w:rPr>
              <w:t xml:space="preserve"> </w:t>
            </w:r>
            <w:r>
              <w:rPr>
                <w:smallCaps/>
              </w:rPr>
              <w:t>(“Yes”</w:t>
            </w:r>
            <w:r>
              <w:rPr>
                <w:smallCaps/>
                <w:spacing w:val="-11"/>
              </w:rPr>
              <w:t xml:space="preserve"> </w:t>
            </w:r>
            <w:r>
              <w:rPr>
                <w:smallCaps/>
              </w:rPr>
              <w:t>against</w:t>
            </w:r>
            <w:r>
              <w:rPr>
                <w:smallCaps/>
                <w:spacing w:val="-4"/>
              </w:rPr>
              <w:t xml:space="preserve"> </w:t>
            </w:r>
            <w:r>
              <w:rPr>
                <w:smallCaps/>
              </w:rPr>
              <w:t>each</w:t>
            </w:r>
            <w:r>
              <w:rPr>
                <w:smallCaps/>
                <w:spacing w:val="-5"/>
              </w:rPr>
              <w:t xml:space="preserve"> </w:t>
            </w:r>
            <w:r>
              <w:rPr>
                <w:smallCaps/>
              </w:rPr>
              <w:t>requirement) shall be declared responsive.</w:t>
            </w:r>
          </w:p>
          <w:p w14:paraId="0519E8A0" w14:textId="77777777" w:rsidR="00F35B4D" w:rsidRDefault="00000000">
            <w:pPr>
              <w:pStyle w:val="TableParagraph"/>
              <w:spacing w:before="1" w:line="267" w:lineRule="exact"/>
              <w:ind w:left="105"/>
              <w:rPr>
                <w:b/>
              </w:rPr>
            </w:pPr>
            <w:r>
              <w:rPr>
                <w:b/>
                <w:smallCaps/>
              </w:rPr>
              <w:t>Financial</w:t>
            </w:r>
            <w:r>
              <w:rPr>
                <w:b/>
                <w:smallCaps/>
                <w:spacing w:val="-6"/>
              </w:rPr>
              <w:t xml:space="preserve"> </w:t>
            </w:r>
            <w:r>
              <w:rPr>
                <w:b/>
                <w:smallCaps/>
              </w:rPr>
              <w:t>Evaluation</w:t>
            </w:r>
            <w:r>
              <w:rPr>
                <w:b/>
                <w:smallCaps/>
                <w:spacing w:val="-4"/>
              </w:rPr>
              <w:t xml:space="preserve"> </w:t>
            </w:r>
            <w:r>
              <w:rPr>
                <w:b/>
                <w:smallCaps/>
              </w:rPr>
              <w:t>&amp;</w:t>
            </w:r>
            <w:r>
              <w:rPr>
                <w:b/>
                <w:smallCaps/>
                <w:spacing w:val="-10"/>
              </w:rPr>
              <w:t xml:space="preserve"> </w:t>
            </w:r>
            <w:r>
              <w:rPr>
                <w:b/>
                <w:smallCaps/>
                <w:spacing w:val="-2"/>
              </w:rPr>
              <w:t>Award:</w:t>
            </w:r>
          </w:p>
          <w:p w14:paraId="4DFDFE97" w14:textId="77777777" w:rsidR="00F35B4D" w:rsidRDefault="00000000">
            <w:pPr>
              <w:pStyle w:val="TableParagraph"/>
              <w:ind w:left="105"/>
              <w:rPr>
                <w:sz w:val="18"/>
              </w:rPr>
            </w:pPr>
            <w:r>
              <w:t>F</w:t>
            </w:r>
            <w:r>
              <w:rPr>
                <w:sz w:val="18"/>
              </w:rPr>
              <w:t>INANCIAL PROPOSALS OF RESPONSIVE BIDDERS SHALL BE OPENED AND EVALUATED</w:t>
            </w:r>
            <w:r>
              <w:t>.</w:t>
            </w:r>
            <w:r>
              <w:rPr>
                <w:spacing w:val="-13"/>
              </w:rPr>
              <w:t xml:space="preserve"> </w:t>
            </w:r>
            <w:r>
              <w:t>T</w:t>
            </w:r>
            <w:r>
              <w:rPr>
                <w:sz w:val="18"/>
              </w:rPr>
              <w:t>HE</w:t>
            </w:r>
            <w:r>
              <w:rPr>
                <w:spacing w:val="-6"/>
                <w:sz w:val="18"/>
              </w:rPr>
              <w:t xml:space="preserve"> </w:t>
            </w:r>
            <w:r>
              <w:rPr>
                <w:sz w:val="18"/>
              </w:rPr>
              <w:t>CONTRACT</w:t>
            </w:r>
            <w:r>
              <w:rPr>
                <w:spacing w:val="-4"/>
                <w:sz w:val="18"/>
              </w:rPr>
              <w:t xml:space="preserve"> </w:t>
            </w:r>
            <w:r>
              <w:rPr>
                <w:sz w:val="18"/>
              </w:rPr>
              <w:t>SHALL</w:t>
            </w:r>
            <w:r>
              <w:rPr>
                <w:spacing w:val="-4"/>
                <w:sz w:val="18"/>
              </w:rPr>
              <w:t xml:space="preserve"> </w:t>
            </w:r>
            <w:r>
              <w:rPr>
                <w:sz w:val="18"/>
              </w:rPr>
              <w:t>BE</w:t>
            </w:r>
            <w:r>
              <w:rPr>
                <w:spacing w:val="-5"/>
                <w:sz w:val="18"/>
              </w:rPr>
              <w:t xml:space="preserve"> </w:t>
            </w:r>
            <w:r>
              <w:rPr>
                <w:sz w:val="18"/>
              </w:rPr>
              <w:t>AWARDED</w:t>
            </w:r>
            <w:r>
              <w:rPr>
                <w:spacing w:val="-3"/>
                <w:sz w:val="18"/>
              </w:rPr>
              <w:t xml:space="preserve"> </w:t>
            </w:r>
            <w:r>
              <w:rPr>
                <w:b/>
                <w:sz w:val="18"/>
              </w:rPr>
              <w:t>LOT</w:t>
            </w:r>
            <w:r>
              <w:rPr>
                <w:b/>
              </w:rPr>
              <w:t>-</w:t>
            </w:r>
            <w:r>
              <w:rPr>
                <w:b/>
                <w:sz w:val="18"/>
              </w:rPr>
              <w:t>WISE</w:t>
            </w:r>
            <w:r>
              <w:rPr>
                <w:b/>
                <w:spacing w:val="-4"/>
                <w:sz w:val="18"/>
              </w:rPr>
              <w:t xml:space="preserve"> </w:t>
            </w:r>
            <w:r>
              <w:rPr>
                <w:sz w:val="18"/>
              </w:rPr>
              <w:t>TO</w:t>
            </w:r>
            <w:r>
              <w:rPr>
                <w:spacing w:val="-7"/>
                <w:sz w:val="18"/>
              </w:rPr>
              <w:t xml:space="preserve"> </w:t>
            </w:r>
            <w:r>
              <w:rPr>
                <w:sz w:val="18"/>
              </w:rPr>
              <w:t>THE</w:t>
            </w:r>
            <w:r>
              <w:rPr>
                <w:spacing w:val="-5"/>
                <w:sz w:val="18"/>
              </w:rPr>
              <w:t xml:space="preserve"> </w:t>
            </w:r>
            <w:r>
              <w:rPr>
                <w:sz w:val="18"/>
              </w:rPr>
              <w:t>LOWEST</w:t>
            </w:r>
          </w:p>
          <w:p w14:paraId="241CD71A" w14:textId="77777777" w:rsidR="00F35B4D" w:rsidRDefault="00000000">
            <w:pPr>
              <w:pStyle w:val="TableParagraph"/>
              <w:spacing w:line="249" w:lineRule="exact"/>
              <w:ind w:left="105"/>
            </w:pPr>
            <w:r>
              <w:rPr>
                <w:sz w:val="18"/>
              </w:rPr>
              <w:t>EVALUATED</w:t>
            </w:r>
            <w:r>
              <w:rPr>
                <w:spacing w:val="-6"/>
                <w:sz w:val="18"/>
              </w:rPr>
              <w:t xml:space="preserve"> </w:t>
            </w:r>
            <w:r>
              <w:rPr>
                <w:sz w:val="18"/>
              </w:rPr>
              <w:t>RESPONSIVE</w:t>
            </w:r>
            <w:r>
              <w:rPr>
                <w:spacing w:val="-4"/>
                <w:sz w:val="18"/>
              </w:rPr>
              <w:t xml:space="preserve"> </w:t>
            </w:r>
            <w:r>
              <w:rPr>
                <w:sz w:val="18"/>
              </w:rPr>
              <w:t>BIDDER</w:t>
            </w:r>
            <w:r>
              <w:rPr>
                <w:spacing w:val="-6"/>
                <w:sz w:val="18"/>
              </w:rPr>
              <w:t xml:space="preserve"> </w:t>
            </w:r>
            <w:r>
              <w:rPr>
                <w:sz w:val="18"/>
              </w:rPr>
              <w:t>FOR</w:t>
            </w:r>
            <w:r>
              <w:rPr>
                <w:spacing w:val="-5"/>
                <w:sz w:val="18"/>
              </w:rPr>
              <w:t xml:space="preserve"> </w:t>
            </w:r>
            <w:r>
              <w:rPr>
                <w:sz w:val="18"/>
              </w:rPr>
              <w:t>EACH</w:t>
            </w:r>
            <w:r>
              <w:rPr>
                <w:spacing w:val="-4"/>
                <w:sz w:val="18"/>
              </w:rPr>
              <w:t xml:space="preserve"> </w:t>
            </w:r>
            <w:r>
              <w:rPr>
                <w:sz w:val="18"/>
              </w:rPr>
              <w:t>RESPECTIVE</w:t>
            </w:r>
            <w:r>
              <w:rPr>
                <w:spacing w:val="-4"/>
                <w:sz w:val="18"/>
              </w:rPr>
              <w:t xml:space="preserve"> LOT</w:t>
            </w:r>
            <w:r>
              <w:rPr>
                <w:spacing w:val="-4"/>
              </w:rPr>
              <w:t>.</w:t>
            </w:r>
          </w:p>
        </w:tc>
      </w:tr>
      <w:tr w:rsidR="00F35B4D" w14:paraId="0A70D4F7" w14:textId="77777777">
        <w:trPr>
          <w:trHeight w:val="508"/>
        </w:trPr>
        <w:tc>
          <w:tcPr>
            <w:tcW w:w="4047" w:type="dxa"/>
          </w:tcPr>
          <w:p w14:paraId="75B6EFF0" w14:textId="77777777" w:rsidR="00F35B4D" w:rsidRDefault="00000000">
            <w:pPr>
              <w:pStyle w:val="TableParagraph"/>
              <w:spacing w:line="268" w:lineRule="exact"/>
              <w:ind w:left="107"/>
            </w:pPr>
            <w:r>
              <w:rPr>
                <w:smallCaps/>
              </w:rPr>
              <w:t>Evaluation</w:t>
            </w:r>
            <w:r>
              <w:rPr>
                <w:smallCaps/>
                <w:spacing w:val="-7"/>
              </w:rPr>
              <w:t xml:space="preserve"> </w:t>
            </w:r>
            <w:r>
              <w:rPr>
                <w:smallCaps/>
                <w:spacing w:val="-4"/>
              </w:rPr>
              <w:t>Type</w:t>
            </w:r>
          </w:p>
        </w:tc>
        <w:tc>
          <w:tcPr>
            <w:tcW w:w="5989" w:type="dxa"/>
          </w:tcPr>
          <w:p w14:paraId="061FBBB5" w14:textId="77777777" w:rsidR="00F35B4D" w:rsidRDefault="00000000">
            <w:pPr>
              <w:pStyle w:val="TableParagraph"/>
              <w:spacing w:line="268" w:lineRule="exact"/>
              <w:ind w:left="105"/>
              <w:rPr>
                <w:sz w:val="18"/>
              </w:rPr>
            </w:pPr>
            <w:r>
              <w:rPr>
                <w:sz w:val="18"/>
              </w:rPr>
              <w:t>LOT</w:t>
            </w:r>
            <w:r>
              <w:t>-</w:t>
            </w:r>
            <w:r>
              <w:rPr>
                <w:spacing w:val="-4"/>
                <w:sz w:val="18"/>
              </w:rPr>
              <w:t>WISE</w:t>
            </w:r>
          </w:p>
        </w:tc>
      </w:tr>
      <w:tr w:rsidR="00F35B4D" w14:paraId="35467172" w14:textId="77777777">
        <w:trPr>
          <w:trHeight w:val="1046"/>
        </w:trPr>
        <w:tc>
          <w:tcPr>
            <w:tcW w:w="4047" w:type="dxa"/>
          </w:tcPr>
          <w:p w14:paraId="25A6C2C7" w14:textId="77777777" w:rsidR="00F35B4D" w:rsidRDefault="00000000">
            <w:pPr>
              <w:pStyle w:val="TableParagraph"/>
              <w:spacing w:line="268" w:lineRule="exact"/>
              <w:ind w:left="107"/>
            </w:pPr>
            <w:r>
              <w:rPr>
                <w:smallCaps/>
              </w:rPr>
              <w:t>Pre-bid</w:t>
            </w:r>
            <w:r>
              <w:rPr>
                <w:smallCaps/>
                <w:spacing w:val="-4"/>
              </w:rPr>
              <w:t xml:space="preserve"> </w:t>
            </w:r>
            <w:r>
              <w:rPr>
                <w:smallCaps/>
                <w:spacing w:val="-2"/>
              </w:rPr>
              <w:t>meeting</w:t>
            </w:r>
          </w:p>
        </w:tc>
        <w:tc>
          <w:tcPr>
            <w:tcW w:w="5989" w:type="dxa"/>
          </w:tcPr>
          <w:p w14:paraId="098B04DE" w14:textId="1738CA23" w:rsidR="00F35B4D" w:rsidRPr="0061198C" w:rsidRDefault="00000000">
            <w:pPr>
              <w:pStyle w:val="TableParagraph"/>
              <w:ind w:left="105" w:right="47"/>
            </w:pPr>
            <w:r w:rsidRPr="0061198C">
              <w:t>D</w:t>
            </w:r>
            <w:r w:rsidRPr="0061198C">
              <w:rPr>
                <w:sz w:val="18"/>
              </w:rPr>
              <w:t>ATE</w:t>
            </w:r>
            <w:r w:rsidRPr="0061198C">
              <w:rPr>
                <w:rFonts w:ascii="Times New Roman"/>
              </w:rPr>
              <w:t>:</w:t>
            </w:r>
            <w:r w:rsidRPr="0061198C">
              <w:rPr>
                <w:rFonts w:ascii="Times New Roman"/>
                <w:spacing w:val="40"/>
              </w:rPr>
              <w:t xml:space="preserve"> </w:t>
            </w:r>
            <w:r w:rsidR="009170EA">
              <w:rPr>
                <w:rFonts w:ascii="Times New Roman"/>
                <w:b/>
              </w:rPr>
              <w:t>21</w:t>
            </w:r>
            <w:r w:rsidR="009170EA" w:rsidRPr="009170EA">
              <w:rPr>
                <w:rFonts w:ascii="Times New Roman"/>
                <w:b/>
                <w:vertAlign w:val="superscript"/>
              </w:rPr>
              <w:t>th</w:t>
            </w:r>
            <w:r w:rsidR="009170EA">
              <w:rPr>
                <w:rFonts w:ascii="Times New Roman"/>
                <w:b/>
              </w:rPr>
              <w:t xml:space="preserve"> Sep</w:t>
            </w:r>
            <w:r w:rsidRPr="0061198C">
              <w:rPr>
                <w:b/>
              </w:rPr>
              <w:t xml:space="preserve"> 2026 </w:t>
            </w:r>
            <w:r w:rsidRPr="0061198C">
              <w:rPr>
                <w:b/>
                <w:sz w:val="18"/>
              </w:rPr>
              <w:t xml:space="preserve">AT </w:t>
            </w:r>
            <w:r w:rsidRPr="0061198C">
              <w:rPr>
                <w:b/>
              </w:rPr>
              <w:t>2:00</w:t>
            </w:r>
            <w:r w:rsidR="00E729D1" w:rsidRPr="0061198C">
              <w:rPr>
                <w:b/>
              </w:rPr>
              <w:t xml:space="preserve"> </w:t>
            </w:r>
            <w:r w:rsidRPr="0061198C">
              <w:rPr>
                <w:b/>
                <w:sz w:val="18"/>
              </w:rPr>
              <w:t>P</w:t>
            </w:r>
            <w:r w:rsidR="00E729D1" w:rsidRPr="0061198C">
              <w:rPr>
                <w:b/>
                <w:sz w:val="18"/>
              </w:rPr>
              <w:t>.</w:t>
            </w:r>
            <w:r w:rsidRPr="0061198C">
              <w:rPr>
                <w:b/>
                <w:sz w:val="18"/>
              </w:rPr>
              <w:t>M</w:t>
            </w:r>
            <w:r w:rsidRPr="0061198C">
              <w:t>,</w:t>
            </w:r>
            <w:r w:rsidRPr="0061198C">
              <w:rPr>
                <w:spacing w:val="-1"/>
              </w:rPr>
              <w:t xml:space="preserve"> </w:t>
            </w:r>
            <w:r w:rsidRPr="0061198C">
              <w:t>PPHI-B H</w:t>
            </w:r>
            <w:r w:rsidRPr="0061198C">
              <w:rPr>
                <w:sz w:val="18"/>
              </w:rPr>
              <w:t xml:space="preserve">EAD </w:t>
            </w:r>
            <w:r w:rsidRPr="0061198C">
              <w:t>O</w:t>
            </w:r>
            <w:r w:rsidRPr="0061198C">
              <w:rPr>
                <w:sz w:val="18"/>
              </w:rPr>
              <w:t>FFICE</w:t>
            </w:r>
            <w:r w:rsidRPr="0061198C">
              <w:t>, 8-A J</w:t>
            </w:r>
            <w:r w:rsidRPr="0061198C">
              <w:rPr>
                <w:sz w:val="18"/>
              </w:rPr>
              <w:t>INNAH</w:t>
            </w:r>
            <w:r w:rsidRPr="0061198C">
              <w:rPr>
                <w:spacing w:val="-7"/>
                <w:sz w:val="18"/>
              </w:rPr>
              <w:t xml:space="preserve"> </w:t>
            </w:r>
            <w:r w:rsidRPr="0061198C">
              <w:t>T</w:t>
            </w:r>
            <w:r w:rsidRPr="0061198C">
              <w:rPr>
                <w:sz w:val="18"/>
              </w:rPr>
              <w:t>OWN</w:t>
            </w:r>
            <w:r w:rsidRPr="0061198C">
              <w:t>,</w:t>
            </w:r>
            <w:r w:rsidRPr="0061198C">
              <w:rPr>
                <w:spacing w:val="-13"/>
              </w:rPr>
              <w:t xml:space="preserve"> </w:t>
            </w:r>
            <w:r w:rsidRPr="0061198C">
              <w:t>S</w:t>
            </w:r>
            <w:r w:rsidRPr="0061198C">
              <w:rPr>
                <w:sz w:val="18"/>
              </w:rPr>
              <w:t>AMSUNGLI</w:t>
            </w:r>
            <w:r w:rsidRPr="0061198C">
              <w:rPr>
                <w:spacing w:val="-4"/>
                <w:sz w:val="18"/>
              </w:rPr>
              <w:t xml:space="preserve"> </w:t>
            </w:r>
            <w:r w:rsidRPr="0061198C">
              <w:t>R</w:t>
            </w:r>
            <w:r w:rsidRPr="0061198C">
              <w:rPr>
                <w:sz w:val="18"/>
              </w:rPr>
              <w:t>OAD</w:t>
            </w:r>
            <w:r w:rsidRPr="0061198C">
              <w:t>,</w:t>
            </w:r>
            <w:r w:rsidRPr="0061198C">
              <w:rPr>
                <w:spacing w:val="-13"/>
              </w:rPr>
              <w:t xml:space="preserve"> </w:t>
            </w:r>
            <w:r w:rsidRPr="0061198C">
              <w:t>Q</w:t>
            </w:r>
            <w:r w:rsidRPr="0061198C">
              <w:rPr>
                <w:sz w:val="18"/>
              </w:rPr>
              <w:t>UETTA</w:t>
            </w:r>
            <w:r w:rsidRPr="0061198C">
              <w:t>.</w:t>
            </w:r>
            <w:r w:rsidRPr="0061198C">
              <w:rPr>
                <w:spacing w:val="-12"/>
              </w:rPr>
              <w:t xml:space="preserve"> </w:t>
            </w:r>
            <w:r w:rsidRPr="0061198C">
              <w:t>A</w:t>
            </w:r>
            <w:r w:rsidRPr="0061198C">
              <w:rPr>
                <w:sz w:val="18"/>
              </w:rPr>
              <w:t>LL</w:t>
            </w:r>
            <w:r w:rsidRPr="0061198C">
              <w:rPr>
                <w:spacing w:val="-6"/>
                <w:sz w:val="18"/>
              </w:rPr>
              <w:t xml:space="preserve"> </w:t>
            </w:r>
            <w:r w:rsidRPr="0061198C">
              <w:rPr>
                <w:sz w:val="18"/>
              </w:rPr>
              <w:t>COMPETITIVE</w:t>
            </w:r>
            <w:r w:rsidRPr="0061198C">
              <w:rPr>
                <w:spacing w:val="-6"/>
                <w:sz w:val="18"/>
              </w:rPr>
              <w:t xml:space="preserve"> </w:t>
            </w:r>
            <w:r w:rsidRPr="0061198C">
              <w:rPr>
                <w:sz w:val="18"/>
              </w:rPr>
              <w:t>BIDDERS</w:t>
            </w:r>
            <w:r w:rsidRPr="0061198C">
              <w:rPr>
                <w:spacing w:val="-6"/>
                <w:sz w:val="18"/>
              </w:rPr>
              <w:t xml:space="preserve"> </w:t>
            </w:r>
            <w:r w:rsidRPr="0061198C">
              <w:rPr>
                <w:sz w:val="18"/>
              </w:rPr>
              <w:t>ARE REQUESTED TO ATTEND THE PRE BID MEETING</w:t>
            </w:r>
            <w:r w:rsidRPr="0061198C">
              <w:t>.</w:t>
            </w:r>
          </w:p>
        </w:tc>
      </w:tr>
      <w:tr w:rsidR="00F35B4D" w14:paraId="6D90969E" w14:textId="77777777">
        <w:trPr>
          <w:trHeight w:val="611"/>
        </w:trPr>
        <w:tc>
          <w:tcPr>
            <w:tcW w:w="4047" w:type="dxa"/>
          </w:tcPr>
          <w:p w14:paraId="6A7AF01D" w14:textId="77777777" w:rsidR="00F35B4D" w:rsidRDefault="00000000">
            <w:pPr>
              <w:pStyle w:val="TableParagraph"/>
              <w:spacing w:line="268" w:lineRule="exact"/>
              <w:ind w:left="107"/>
            </w:pPr>
            <w:r>
              <w:rPr>
                <w:smallCaps/>
              </w:rPr>
              <w:t>Issuance</w:t>
            </w:r>
            <w:r>
              <w:rPr>
                <w:smallCaps/>
                <w:spacing w:val="-4"/>
              </w:rPr>
              <w:t xml:space="preserve"> </w:t>
            </w:r>
            <w:r>
              <w:rPr>
                <w:smallCaps/>
              </w:rPr>
              <w:t>of</w:t>
            </w:r>
            <w:r>
              <w:rPr>
                <w:smallCaps/>
                <w:spacing w:val="-4"/>
              </w:rPr>
              <w:t xml:space="preserve"> </w:t>
            </w:r>
            <w:r>
              <w:rPr>
                <w:smallCaps/>
              </w:rPr>
              <w:t>Bidding</w:t>
            </w:r>
            <w:r>
              <w:rPr>
                <w:smallCaps/>
                <w:spacing w:val="-4"/>
              </w:rPr>
              <w:t xml:space="preserve"> </w:t>
            </w:r>
            <w:r>
              <w:rPr>
                <w:smallCaps/>
                <w:spacing w:val="-2"/>
              </w:rPr>
              <w:t>Documents</w:t>
            </w:r>
          </w:p>
        </w:tc>
        <w:tc>
          <w:tcPr>
            <w:tcW w:w="5989" w:type="dxa"/>
          </w:tcPr>
          <w:p w14:paraId="095A703D" w14:textId="77777777" w:rsidR="00F35B4D" w:rsidRPr="0061198C" w:rsidRDefault="00000000">
            <w:pPr>
              <w:pStyle w:val="TableParagraph"/>
              <w:ind w:left="105"/>
            </w:pPr>
            <w:r w:rsidRPr="0061198C">
              <w:t>The</w:t>
            </w:r>
            <w:r w:rsidRPr="0061198C">
              <w:rPr>
                <w:spacing w:val="40"/>
              </w:rPr>
              <w:t xml:space="preserve"> </w:t>
            </w:r>
            <w:r w:rsidRPr="0061198C">
              <w:t>tender</w:t>
            </w:r>
            <w:r w:rsidRPr="0061198C">
              <w:rPr>
                <w:spacing w:val="40"/>
              </w:rPr>
              <w:t xml:space="preserve"> </w:t>
            </w:r>
            <w:r w:rsidRPr="0061198C">
              <w:t>documents</w:t>
            </w:r>
            <w:r w:rsidRPr="0061198C">
              <w:rPr>
                <w:spacing w:val="40"/>
              </w:rPr>
              <w:t xml:space="preserve"> </w:t>
            </w:r>
            <w:r w:rsidRPr="0061198C">
              <w:t>can</w:t>
            </w:r>
            <w:r w:rsidRPr="0061198C">
              <w:rPr>
                <w:spacing w:val="40"/>
              </w:rPr>
              <w:t xml:space="preserve"> </w:t>
            </w:r>
            <w:r w:rsidRPr="0061198C">
              <w:t>be</w:t>
            </w:r>
            <w:r w:rsidRPr="0061198C">
              <w:rPr>
                <w:spacing w:val="40"/>
              </w:rPr>
              <w:t xml:space="preserve"> </w:t>
            </w:r>
            <w:r w:rsidRPr="0061198C">
              <w:t>downloaded</w:t>
            </w:r>
            <w:r w:rsidRPr="0061198C">
              <w:rPr>
                <w:spacing w:val="40"/>
              </w:rPr>
              <w:t xml:space="preserve"> </w:t>
            </w:r>
            <w:r w:rsidRPr="0061198C">
              <w:t>from</w:t>
            </w:r>
            <w:r w:rsidRPr="0061198C">
              <w:rPr>
                <w:spacing w:val="40"/>
              </w:rPr>
              <w:t xml:space="preserve"> </w:t>
            </w:r>
            <w:r w:rsidRPr="0061198C">
              <w:t>the</w:t>
            </w:r>
            <w:r w:rsidRPr="0061198C">
              <w:rPr>
                <w:spacing w:val="40"/>
              </w:rPr>
              <w:t xml:space="preserve"> </w:t>
            </w:r>
            <w:r w:rsidRPr="0061198C">
              <w:t>PPHI-</w:t>
            </w:r>
            <w:r w:rsidRPr="0061198C">
              <w:rPr>
                <w:spacing w:val="40"/>
              </w:rPr>
              <w:t xml:space="preserve"> </w:t>
            </w:r>
            <w:r w:rsidRPr="0061198C">
              <w:t>Balochistan website:</w:t>
            </w:r>
            <w:r w:rsidRPr="0061198C">
              <w:rPr>
                <w:spacing w:val="40"/>
              </w:rPr>
              <w:t xml:space="preserve"> </w:t>
            </w:r>
            <w:hyperlink r:id="rId12">
              <w:r w:rsidR="00F35B4D" w:rsidRPr="0061198C">
                <w:rPr>
                  <w:color w:val="0462C1"/>
                  <w:u w:val="single" w:color="0462C1"/>
                </w:rPr>
                <w:t>http://pphib.org/</w:t>
              </w:r>
            </w:hyperlink>
          </w:p>
        </w:tc>
      </w:tr>
      <w:tr w:rsidR="00F35B4D" w14:paraId="51FAB55A" w14:textId="77777777">
        <w:trPr>
          <w:trHeight w:val="546"/>
        </w:trPr>
        <w:tc>
          <w:tcPr>
            <w:tcW w:w="4047" w:type="dxa"/>
          </w:tcPr>
          <w:p w14:paraId="5EEF3005" w14:textId="77777777" w:rsidR="00F35B4D" w:rsidRDefault="00000000">
            <w:pPr>
              <w:pStyle w:val="TableParagraph"/>
              <w:spacing w:line="268" w:lineRule="exact"/>
              <w:ind w:left="107"/>
            </w:pPr>
            <w:r>
              <w:rPr>
                <w:smallCaps/>
              </w:rPr>
              <w:t>Deadline</w:t>
            </w:r>
            <w:r>
              <w:rPr>
                <w:smallCaps/>
                <w:spacing w:val="-4"/>
              </w:rPr>
              <w:t xml:space="preserve"> </w:t>
            </w:r>
            <w:r>
              <w:rPr>
                <w:smallCaps/>
              </w:rPr>
              <w:t>for</w:t>
            </w:r>
            <w:r>
              <w:rPr>
                <w:smallCaps/>
                <w:spacing w:val="-2"/>
              </w:rPr>
              <w:t xml:space="preserve"> </w:t>
            </w:r>
            <w:r>
              <w:rPr>
                <w:smallCaps/>
              </w:rPr>
              <w:t>Submission</w:t>
            </w:r>
            <w:r>
              <w:rPr>
                <w:smallCaps/>
                <w:spacing w:val="-4"/>
              </w:rPr>
              <w:t xml:space="preserve"> </w:t>
            </w:r>
            <w:r>
              <w:rPr>
                <w:smallCaps/>
              </w:rPr>
              <w:t>of</w:t>
            </w:r>
            <w:r>
              <w:rPr>
                <w:smallCaps/>
                <w:spacing w:val="-4"/>
              </w:rPr>
              <w:t xml:space="preserve"> Bids</w:t>
            </w:r>
          </w:p>
        </w:tc>
        <w:tc>
          <w:tcPr>
            <w:tcW w:w="5989" w:type="dxa"/>
          </w:tcPr>
          <w:p w14:paraId="66F4A214" w14:textId="6401C98E" w:rsidR="00F35B4D" w:rsidRPr="0061198C" w:rsidRDefault="00000000" w:rsidP="007316FF">
            <w:pPr>
              <w:pStyle w:val="TableParagraph"/>
              <w:spacing w:line="268" w:lineRule="exact"/>
              <w:ind w:left="105"/>
            </w:pPr>
            <w:r w:rsidRPr="0061198C">
              <w:t>Date:</w:t>
            </w:r>
            <w:r w:rsidRPr="0061198C">
              <w:rPr>
                <w:spacing w:val="19"/>
              </w:rPr>
              <w:t xml:space="preserve"> </w:t>
            </w:r>
            <w:r w:rsidR="009170EA">
              <w:rPr>
                <w:b/>
              </w:rPr>
              <w:t>30</w:t>
            </w:r>
            <w:r w:rsidRPr="0061198C">
              <w:rPr>
                <w:b/>
                <w:vertAlign w:val="superscript"/>
              </w:rPr>
              <w:t>th</w:t>
            </w:r>
            <w:r w:rsidRPr="0061198C">
              <w:rPr>
                <w:b/>
                <w:spacing w:val="18"/>
              </w:rPr>
              <w:t xml:space="preserve"> </w:t>
            </w:r>
            <w:r w:rsidR="009170EA">
              <w:rPr>
                <w:b/>
              </w:rPr>
              <w:t>September</w:t>
            </w:r>
            <w:r w:rsidRPr="0061198C">
              <w:rPr>
                <w:b/>
                <w:spacing w:val="21"/>
              </w:rPr>
              <w:t xml:space="preserve"> </w:t>
            </w:r>
            <w:r w:rsidRPr="0061198C">
              <w:rPr>
                <w:b/>
              </w:rPr>
              <w:t>2026</w:t>
            </w:r>
            <w:r w:rsidRPr="0061198C">
              <w:rPr>
                <w:b/>
                <w:spacing w:val="20"/>
              </w:rPr>
              <w:t xml:space="preserve"> </w:t>
            </w:r>
            <w:r w:rsidRPr="0061198C">
              <w:t>&amp;</w:t>
            </w:r>
            <w:r w:rsidRPr="0061198C">
              <w:rPr>
                <w:spacing w:val="19"/>
              </w:rPr>
              <w:t xml:space="preserve"> </w:t>
            </w:r>
            <w:r w:rsidRPr="0061198C">
              <w:t>Till</w:t>
            </w:r>
            <w:r w:rsidRPr="0061198C">
              <w:rPr>
                <w:spacing w:val="16"/>
              </w:rPr>
              <w:t xml:space="preserve"> </w:t>
            </w:r>
            <w:r w:rsidRPr="0061198C">
              <w:rPr>
                <w:b/>
              </w:rPr>
              <w:t>11:00</w:t>
            </w:r>
            <w:r w:rsidRPr="0061198C">
              <w:rPr>
                <w:b/>
                <w:spacing w:val="19"/>
              </w:rPr>
              <w:t xml:space="preserve"> </w:t>
            </w:r>
            <w:r w:rsidRPr="0061198C">
              <w:rPr>
                <w:b/>
              </w:rPr>
              <w:t>A.M</w:t>
            </w:r>
            <w:r w:rsidRPr="0061198C">
              <w:rPr>
                <w:b/>
                <w:spacing w:val="21"/>
              </w:rPr>
              <w:t xml:space="preserve"> </w:t>
            </w:r>
            <w:r w:rsidRPr="0061198C">
              <w:t>directly</w:t>
            </w:r>
            <w:r w:rsidRPr="0061198C">
              <w:rPr>
                <w:spacing w:val="20"/>
              </w:rPr>
              <w:t xml:space="preserve"> </w:t>
            </w:r>
            <w:r w:rsidRPr="0061198C">
              <w:t>submitted</w:t>
            </w:r>
            <w:r w:rsidRPr="0061198C">
              <w:rPr>
                <w:spacing w:val="18"/>
              </w:rPr>
              <w:t xml:space="preserve"> </w:t>
            </w:r>
            <w:r w:rsidRPr="0061198C">
              <w:t>to</w:t>
            </w:r>
            <w:r w:rsidRPr="0061198C">
              <w:rPr>
                <w:spacing w:val="20"/>
              </w:rPr>
              <w:t xml:space="preserve"> </w:t>
            </w:r>
            <w:r w:rsidRPr="0061198C">
              <w:rPr>
                <w:spacing w:val="-5"/>
              </w:rPr>
              <w:t>the</w:t>
            </w:r>
            <w:r w:rsidR="007316FF">
              <w:t xml:space="preserve"> </w:t>
            </w:r>
            <w:r w:rsidRPr="0061198C">
              <w:t>Head</w:t>
            </w:r>
            <w:r w:rsidRPr="0061198C">
              <w:rPr>
                <w:spacing w:val="-5"/>
              </w:rPr>
              <w:t xml:space="preserve"> </w:t>
            </w:r>
            <w:r w:rsidRPr="0061198C">
              <w:t>Office,</w:t>
            </w:r>
            <w:r w:rsidRPr="0061198C">
              <w:rPr>
                <w:spacing w:val="-5"/>
              </w:rPr>
              <w:t xml:space="preserve"> </w:t>
            </w:r>
            <w:r w:rsidRPr="0061198C">
              <w:t>PPHI-</w:t>
            </w:r>
            <w:r w:rsidRPr="0061198C">
              <w:rPr>
                <w:spacing w:val="-2"/>
              </w:rPr>
              <w:t>Balochistan.</w:t>
            </w:r>
          </w:p>
        </w:tc>
      </w:tr>
      <w:tr w:rsidR="00F35B4D" w14:paraId="2BC9A1D0" w14:textId="77777777">
        <w:trPr>
          <w:trHeight w:val="537"/>
        </w:trPr>
        <w:tc>
          <w:tcPr>
            <w:tcW w:w="4047" w:type="dxa"/>
          </w:tcPr>
          <w:p w14:paraId="1A0C209A" w14:textId="77777777" w:rsidR="00F35B4D" w:rsidRDefault="00000000">
            <w:pPr>
              <w:pStyle w:val="TableParagraph"/>
              <w:spacing w:before="1"/>
              <w:ind w:left="107"/>
            </w:pPr>
            <w:r>
              <w:rPr>
                <w:smallCaps/>
              </w:rPr>
              <w:t>Opening</w:t>
            </w:r>
            <w:r>
              <w:rPr>
                <w:smallCaps/>
                <w:spacing w:val="-3"/>
              </w:rPr>
              <w:t xml:space="preserve"> </w:t>
            </w:r>
            <w:r>
              <w:rPr>
                <w:smallCaps/>
              </w:rPr>
              <w:t>of</w:t>
            </w:r>
            <w:r>
              <w:rPr>
                <w:smallCaps/>
                <w:spacing w:val="-2"/>
              </w:rPr>
              <w:t xml:space="preserve"> </w:t>
            </w:r>
            <w:r>
              <w:rPr>
                <w:smallCaps/>
              </w:rPr>
              <w:t xml:space="preserve">Technical </w:t>
            </w:r>
            <w:r>
              <w:rPr>
                <w:smallCaps/>
                <w:spacing w:val="-4"/>
              </w:rPr>
              <w:t>bids</w:t>
            </w:r>
          </w:p>
        </w:tc>
        <w:tc>
          <w:tcPr>
            <w:tcW w:w="5989" w:type="dxa"/>
          </w:tcPr>
          <w:p w14:paraId="12323937" w14:textId="339E2A06" w:rsidR="00F35B4D" w:rsidRPr="0061198C" w:rsidRDefault="00000000" w:rsidP="007316FF">
            <w:pPr>
              <w:pStyle w:val="TableParagraph"/>
              <w:spacing w:line="268" w:lineRule="exact"/>
              <w:ind w:left="105"/>
            </w:pPr>
            <w:r w:rsidRPr="0061198C">
              <w:t>Date</w:t>
            </w:r>
            <w:r w:rsidRPr="0061198C">
              <w:rPr>
                <w:b/>
              </w:rPr>
              <w:t>:</w:t>
            </w:r>
            <w:r w:rsidRPr="0061198C">
              <w:rPr>
                <w:b/>
                <w:spacing w:val="-13"/>
              </w:rPr>
              <w:t xml:space="preserve"> </w:t>
            </w:r>
            <w:r w:rsidR="009170EA">
              <w:rPr>
                <w:b/>
              </w:rPr>
              <w:t>30</w:t>
            </w:r>
            <w:r w:rsidRPr="0061198C">
              <w:rPr>
                <w:b/>
                <w:vertAlign w:val="superscript"/>
              </w:rPr>
              <w:t>th</w:t>
            </w:r>
            <w:r w:rsidRPr="0061198C">
              <w:rPr>
                <w:b/>
                <w:spacing w:val="-9"/>
              </w:rPr>
              <w:t xml:space="preserve"> </w:t>
            </w:r>
            <w:r w:rsidR="009170EA">
              <w:rPr>
                <w:b/>
              </w:rPr>
              <w:t>September</w:t>
            </w:r>
            <w:r w:rsidRPr="0061198C">
              <w:rPr>
                <w:b/>
                <w:spacing w:val="-10"/>
              </w:rPr>
              <w:t xml:space="preserve"> </w:t>
            </w:r>
            <w:r w:rsidRPr="0061198C">
              <w:rPr>
                <w:b/>
              </w:rPr>
              <w:t>2026</w:t>
            </w:r>
            <w:r w:rsidRPr="0061198C">
              <w:rPr>
                <w:b/>
                <w:spacing w:val="-9"/>
              </w:rPr>
              <w:t xml:space="preserve"> </w:t>
            </w:r>
            <w:r w:rsidRPr="0061198C">
              <w:t>&amp;</w:t>
            </w:r>
            <w:r w:rsidRPr="0061198C">
              <w:rPr>
                <w:spacing w:val="-11"/>
              </w:rPr>
              <w:t xml:space="preserve"> </w:t>
            </w:r>
            <w:r w:rsidRPr="0061198C">
              <w:t>Time</w:t>
            </w:r>
            <w:r w:rsidRPr="0061198C">
              <w:rPr>
                <w:spacing w:val="-11"/>
              </w:rPr>
              <w:t xml:space="preserve"> </w:t>
            </w:r>
            <w:r w:rsidRPr="0061198C">
              <w:rPr>
                <w:b/>
                <w:u w:val="single"/>
              </w:rPr>
              <w:t>12:00</w:t>
            </w:r>
            <w:r w:rsidRPr="0061198C">
              <w:rPr>
                <w:b/>
                <w:spacing w:val="-8"/>
                <w:u w:val="single"/>
              </w:rPr>
              <w:t xml:space="preserve"> </w:t>
            </w:r>
            <w:r w:rsidRPr="0061198C">
              <w:rPr>
                <w:b/>
                <w:u w:val="single"/>
              </w:rPr>
              <w:t>P.M</w:t>
            </w:r>
            <w:r w:rsidRPr="0061198C">
              <w:rPr>
                <w:b/>
                <w:spacing w:val="-10"/>
              </w:rPr>
              <w:t xml:space="preserve"> </w:t>
            </w:r>
            <w:r w:rsidRPr="0061198C">
              <w:t>at</w:t>
            </w:r>
            <w:r w:rsidRPr="0061198C">
              <w:rPr>
                <w:spacing w:val="-11"/>
              </w:rPr>
              <w:t xml:space="preserve"> </w:t>
            </w:r>
            <w:r w:rsidRPr="0061198C">
              <w:t>the</w:t>
            </w:r>
            <w:r w:rsidRPr="0061198C">
              <w:rPr>
                <w:spacing w:val="-9"/>
              </w:rPr>
              <w:t xml:space="preserve"> </w:t>
            </w:r>
            <w:r w:rsidRPr="0061198C">
              <w:t>Head</w:t>
            </w:r>
            <w:r w:rsidRPr="0061198C">
              <w:rPr>
                <w:spacing w:val="-9"/>
              </w:rPr>
              <w:t xml:space="preserve"> </w:t>
            </w:r>
            <w:r w:rsidRPr="0061198C">
              <w:t>Office</w:t>
            </w:r>
            <w:r w:rsidRPr="0061198C">
              <w:rPr>
                <w:spacing w:val="-12"/>
              </w:rPr>
              <w:t xml:space="preserve"> </w:t>
            </w:r>
            <w:r w:rsidRPr="0061198C">
              <w:t>of</w:t>
            </w:r>
            <w:r w:rsidRPr="0061198C">
              <w:rPr>
                <w:spacing w:val="-9"/>
              </w:rPr>
              <w:t xml:space="preserve"> </w:t>
            </w:r>
            <w:r w:rsidRPr="0061198C">
              <w:rPr>
                <w:spacing w:val="-2"/>
              </w:rPr>
              <w:t>PPHI-Balochistan.</w:t>
            </w:r>
          </w:p>
        </w:tc>
      </w:tr>
      <w:tr w:rsidR="00F35B4D" w14:paraId="1D1C7764" w14:textId="77777777">
        <w:trPr>
          <w:trHeight w:val="558"/>
        </w:trPr>
        <w:tc>
          <w:tcPr>
            <w:tcW w:w="4047" w:type="dxa"/>
          </w:tcPr>
          <w:p w14:paraId="71517031" w14:textId="77777777" w:rsidR="00F35B4D" w:rsidRDefault="00000000">
            <w:pPr>
              <w:pStyle w:val="TableParagraph"/>
              <w:spacing w:before="1"/>
              <w:ind w:left="107"/>
            </w:pPr>
            <w:r>
              <w:rPr>
                <w:smallCaps/>
              </w:rPr>
              <w:t>Opening</w:t>
            </w:r>
            <w:r>
              <w:rPr>
                <w:smallCaps/>
                <w:spacing w:val="-6"/>
              </w:rPr>
              <w:t xml:space="preserve"> </w:t>
            </w:r>
            <w:r>
              <w:rPr>
                <w:smallCaps/>
              </w:rPr>
              <w:t>of</w:t>
            </w:r>
            <w:r>
              <w:rPr>
                <w:smallCaps/>
                <w:spacing w:val="-3"/>
              </w:rPr>
              <w:t xml:space="preserve"> </w:t>
            </w:r>
            <w:r>
              <w:rPr>
                <w:smallCaps/>
              </w:rPr>
              <w:t>Financial</w:t>
            </w:r>
            <w:r>
              <w:rPr>
                <w:smallCaps/>
                <w:spacing w:val="-1"/>
              </w:rPr>
              <w:t xml:space="preserve"> </w:t>
            </w:r>
            <w:r>
              <w:rPr>
                <w:smallCaps/>
                <w:spacing w:val="-4"/>
              </w:rPr>
              <w:t>bids</w:t>
            </w:r>
          </w:p>
        </w:tc>
        <w:tc>
          <w:tcPr>
            <w:tcW w:w="5989" w:type="dxa"/>
          </w:tcPr>
          <w:p w14:paraId="5C49FA84" w14:textId="77777777" w:rsidR="00F35B4D" w:rsidRDefault="00000000">
            <w:pPr>
              <w:pStyle w:val="TableParagraph"/>
              <w:ind w:left="105"/>
            </w:pPr>
            <w:r>
              <w:t>Date:</w:t>
            </w:r>
            <w:r>
              <w:rPr>
                <w:spacing w:val="-1"/>
              </w:rPr>
              <w:t xml:space="preserve"> </w:t>
            </w:r>
            <w:r>
              <w:t>Shall</w:t>
            </w:r>
            <w:r>
              <w:rPr>
                <w:spacing w:val="-2"/>
              </w:rPr>
              <w:t xml:space="preserve"> </w:t>
            </w:r>
            <w:r>
              <w:t>be</w:t>
            </w:r>
            <w:r>
              <w:rPr>
                <w:spacing w:val="-1"/>
              </w:rPr>
              <w:t xml:space="preserve"> </w:t>
            </w:r>
            <w:r>
              <w:t>communicated</w:t>
            </w:r>
            <w:r>
              <w:rPr>
                <w:spacing w:val="-2"/>
              </w:rPr>
              <w:t xml:space="preserve"> </w:t>
            </w:r>
            <w:r>
              <w:t>to</w:t>
            </w:r>
            <w:r>
              <w:rPr>
                <w:spacing w:val="-1"/>
              </w:rPr>
              <w:t xml:space="preserve"> </w:t>
            </w:r>
            <w:r>
              <w:t>qualified</w:t>
            </w:r>
            <w:r>
              <w:rPr>
                <w:spacing w:val="-3"/>
              </w:rPr>
              <w:t xml:space="preserve"> </w:t>
            </w:r>
            <w:r>
              <w:t>bidders</w:t>
            </w:r>
            <w:r>
              <w:rPr>
                <w:spacing w:val="-1"/>
              </w:rPr>
              <w:t xml:space="preserve"> </w:t>
            </w:r>
            <w:r>
              <w:t>after</w:t>
            </w:r>
            <w:r>
              <w:rPr>
                <w:spacing w:val="-2"/>
              </w:rPr>
              <w:t xml:space="preserve"> </w:t>
            </w:r>
            <w:r>
              <w:t xml:space="preserve">technical </w:t>
            </w:r>
            <w:r>
              <w:rPr>
                <w:spacing w:val="-2"/>
              </w:rPr>
              <w:t>evaluation.</w:t>
            </w:r>
          </w:p>
        </w:tc>
      </w:tr>
      <w:tr w:rsidR="00F35B4D" w14:paraId="7C2DE623" w14:textId="77777777">
        <w:trPr>
          <w:trHeight w:val="1072"/>
        </w:trPr>
        <w:tc>
          <w:tcPr>
            <w:tcW w:w="4047" w:type="dxa"/>
          </w:tcPr>
          <w:p w14:paraId="681CFE35" w14:textId="77777777" w:rsidR="00F35B4D" w:rsidRDefault="00000000">
            <w:pPr>
              <w:pStyle w:val="TableParagraph"/>
              <w:spacing w:line="268" w:lineRule="exact"/>
              <w:ind w:left="107"/>
            </w:pPr>
            <w:r>
              <w:rPr>
                <w:smallCaps/>
              </w:rPr>
              <w:t>Bidding</w:t>
            </w:r>
            <w:r>
              <w:rPr>
                <w:smallCaps/>
                <w:spacing w:val="-3"/>
              </w:rPr>
              <w:t xml:space="preserve"> </w:t>
            </w:r>
            <w:r>
              <w:rPr>
                <w:smallCaps/>
              </w:rPr>
              <w:t>Document</w:t>
            </w:r>
            <w:r>
              <w:rPr>
                <w:smallCaps/>
                <w:spacing w:val="-1"/>
              </w:rPr>
              <w:t xml:space="preserve"> </w:t>
            </w:r>
            <w:r>
              <w:rPr>
                <w:smallCaps/>
                <w:spacing w:val="-5"/>
              </w:rPr>
              <w:t>Fee</w:t>
            </w:r>
          </w:p>
        </w:tc>
        <w:tc>
          <w:tcPr>
            <w:tcW w:w="5989" w:type="dxa"/>
          </w:tcPr>
          <w:p w14:paraId="3B513103" w14:textId="77777777" w:rsidR="00F35B4D" w:rsidRDefault="00000000">
            <w:pPr>
              <w:pStyle w:val="TableParagraph"/>
              <w:ind w:left="105" w:right="95"/>
              <w:jc w:val="both"/>
            </w:pPr>
            <w:r>
              <w:rPr>
                <w:smallCaps/>
              </w:rPr>
              <w:t>Amount:</w:t>
            </w:r>
            <w:r>
              <w:rPr>
                <w:smallCaps/>
                <w:spacing w:val="-11"/>
              </w:rPr>
              <w:t xml:space="preserve"> </w:t>
            </w:r>
            <w:r>
              <w:rPr>
                <w:smallCaps/>
              </w:rPr>
              <w:t>PKR.</w:t>
            </w:r>
            <w:r>
              <w:rPr>
                <w:smallCaps/>
                <w:spacing w:val="-10"/>
              </w:rPr>
              <w:t xml:space="preserve"> </w:t>
            </w:r>
            <w:r>
              <w:rPr>
                <w:smallCaps/>
              </w:rPr>
              <w:t>2,000/-</w:t>
            </w:r>
            <w:r>
              <w:rPr>
                <w:smallCaps/>
                <w:spacing w:val="-10"/>
              </w:rPr>
              <w:t xml:space="preserve"> </w:t>
            </w:r>
            <w:r>
              <w:rPr>
                <w:smallCaps/>
              </w:rPr>
              <w:t>Pay</w:t>
            </w:r>
            <w:r>
              <w:rPr>
                <w:smallCaps/>
                <w:spacing w:val="-9"/>
              </w:rPr>
              <w:t xml:space="preserve"> </w:t>
            </w:r>
            <w:r>
              <w:rPr>
                <w:smallCaps/>
              </w:rPr>
              <w:t>Order</w:t>
            </w:r>
            <w:r>
              <w:rPr>
                <w:smallCaps/>
                <w:spacing w:val="-2"/>
              </w:rPr>
              <w:t xml:space="preserve"> </w:t>
            </w:r>
            <w:r>
              <w:rPr>
                <w:smallCaps/>
              </w:rPr>
              <w:t>in</w:t>
            </w:r>
            <w:r>
              <w:rPr>
                <w:smallCaps/>
                <w:spacing w:val="-4"/>
              </w:rPr>
              <w:t xml:space="preserve"> </w:t>
            </w:r>
            <w:r>
              <w:rPr>
                <w:smallCaps/>
              </w:rPr>
              <w:t>the</w:t>
            </w:r>
            <w:r>
              <w:rPr>
                <w:smallCaps/>
                <w:spacing w:val="-1"/>
              </w:rPr>
              <w:t xml:space="preserve"> </w:t>
            </w:r>
            <w:r>
              <w:rPr>
                <w:smallCaps/>
              </w:rPr>
              <w:t>Name</w:t>
            </w:r>
            <w:r>
              <w:rPr>
                <w:smallCaps/>
                <w:spacing w:val="-2"/>
              </w:rPr>
              <w:t xml:space="preserve"> </w:t>
            </w:r>
            <w:r>
              <w:rPr>
                <w:smallCaps/>
              </w:rPr>
              <w:t>of</w:t>
            </w:r>
            <w:r>
              <w:rPr>
                <w:smallCaps/>
                <w:spacing w:val="-3"/>
              </w:rPr>
              <w:t xml:space="preserve"> </w:t>
            </w:r>
            <w:r>
              <w:rPr>
                <w:b/>
              </w:rPr>
              <w:t>PPHI-</w:t>
            </w:r>
            <w:r>
              <w:rPr>
                <w:b/>
                <w:spacing w:val="-3"/>
              </w:rPr>
              <w:t xml:space="preserve"> </w:t>
            </w:r>
            <w:r>
              <w:rPr>
                <w:b/>
              </w:rPr>
              <w:t xml:space="preserve">Balochistan </w:t>
            </w:r>
            <w:r>
              <w:rPr>
                <w:smallCaps/>
              </w:rPr>
              <w:t>with Technical Bid in a Separate Envelope. Submission of Bidding Document</w:t>
            </w:r>
            <w:r>
              <w:rPr>
                <w:smallCaps/>
                <w:spacing w:val="30"/>
              </w:rPr>
              <w:t xml:space="preserve"> </w:t>
            </w:r>
            <w:r>
              <w:rPr>
                <w:smallCaps/>
              </w:rPr>
              <w:t>fee</w:t>
            </w:r>
            <w:r>
              <w:rPr>
                <w:smallCaps/>
                <w:spacing w:val="32"/>
              </w:rPr>
              <w:t xml:space="preserve"> </w:t>
            </w:r>
            <w:r>
              <w:rPr>
                <w:smallCaps/>
              </w:rPr>
              <w:t>is</w:t>
            </w:r>
            <w:r>
              <w:rPr>
                <w:smallCaps/>
                <w:spacing w:val="33"/>
              </w:rPr>
              <w:t xml:space="preserve"> </w:t>
            </w:r>
            <w:r>
              <w:rPr>
                <w:smallCaps/>
              </w:rPr>
              <w:t>mandatory</w:t>
            </w:r>
            <w:r>
              <w:rPr>
                <w:smallCaps/>
                <w:spacing w:val="35"/>
              </w:rPr>
              <w:t xml:space="preserve"> </w:t>
            </w:r>
            <w:r>
              <w:rPr>
                <w:smallCaps/>
              </w:rPr>
              <w:t>with</w:t>
            </w:r>
            <w:r>
              <w:rPr>
                <w:smallCaps/>
                <w:spacing w:val="35"/>
              </w:rPr>
              <w:t xml:space="preserve"> </w:t>
            </w:r>
            <w:r>
              <w:rPr>
                <w:smallCaps/>
              </w:rPr>
              <w:t>Technical</w:t>
            </w:r>
            <w:r>
              <w:rPr>
                <w:smallCaps/>
                <w:spacing w:val="35"/>
              </w:rPr>
              <w:t xml:space="preserve"> </w:t>
            </w:r>
            <w:r>
              <w:rPr>
                <w:smallCaps/>
              </w:rPr>
              <w:t>Proposal,</w:t>
            </w:r>
            <w:r>
              <w:rPr>
                <w:smallCaps/>
                <w:spacing w:val="17"/>
              </w:rPr>
              <w:t xml:space="preserve"> </w:t>
            </w:r>
            <w:r>
              <w:rPr>
                <w:smallCaps/>
              </w:rPr>
              <w:t>It</w:t>
            </w:r>
            <w:r>
              <w:rPr>
                <w:smallCaps/>
                <w:spacing w:val="33"/>
              </w:rPr>
              <w:t xml:space="preserve"> </w:t>
            </w:r>
            <w:r>
              <w:rPr>
                <w:smallCaps/>
              </w:rPr>
              <w:t>will</w:t>
            </w:r>
            <w:r>
              <w:rPr>
                <w:smallCaps/>
                <w:spacing w:val="35"/>
              </w:rPr>
              <w:t xml:space="preserve"> </w:t>
            </w:r>
            <w:r>
              <w:rPr>
                <w:smallCaps/>
                <w:spacing w:val="-5"/>
              </w:rPr>
              <w:t>be</w:t>
            </w:r>
          </w:p>
          <w:p w14:paraId="34D2204C" w14:textId="77777777" w:rsidR="00F35B4D" w:rsidRDefault="00000000">
            <w:pPr>
              <w:pStyle w:val="TableParagraph"/>
              <w:spacing w:line="248" w:lineRule="exact"/>
              <w:ind w:left="105"/>
              <w:jc w:val="both"/>
            </w:pPr>
            <w:r>
              <w:rPr>
                <w:smallCaps/>
              </w:rPr>
              <w:t>Checked</w:t>
            </w:r>
            <w:r>
              <w:rPr>
                <w:smallCaps/>
                <w:spacing w:val="-5"/>
              </w:rPr>
              <w:t xml:space="preserve"> </w:t>
            </w:r>
            <w:r>
              <w:rPr>
                <w:smallCaps/>
              </w:rPr>
              <w:t>during</w:t>
            </w:r>
            <w:r>
              <w:rPr>
                <w:smallCaps/>
                <w:spacing w:val="-4"/>
              </w:rPr>
              <w:t xml:space="preserve"> </w:t>
            </w:r>
            <w:r>
              <w:rPr>
                <w:smallCaps/>
              </w:rPr>
              <w:t>the</w:t>
            </w:r>
            <w:r>
              <w:rPr>
                <w:smallCaps/>
                <w:spacing w:val="-4"/>
              </w:rPr>
              <w:t xml:space="preserve"> </w:t>
            </w:r>
            <w:r>
              <w:rPr>
                <w:smallCaps/>
              </w:rPr>
              <w:t>eligibility</w:t>
            </w:r>
            <w:r>
              <w:rPr>
                <w:smallCaps/>
                <w:spacing w:val="-3"/>
              </w:rPr>
              <w:t xml:space="preserve"> </w:t>
            </w:r>
            <w:r>
              <w:rPr>
                <w:smallCaps/>
                <w:spacing w:val="-2"/>
              </w:rPr>
              <w:t>assessment.</w:t>
            </w:r>
          </w:p>
        </w:tc>
      </w:tr>
      <w:tr w:rsidR="00F35B4D" w14:paraId="032DC92C" w14:textId="77777777">
        <w:trPr>
          <w:trHeight w:val="805"/>
        </w:trPr>
        <w:tc>
          <w:tcPr>
            <w:tcW w:w="4047" w:type="dxa"/>
          </w:tcPr>
          <w:p w14:paraId="07E2C773" w14:textId="77777777" w:rsidR="00F35B4D" w:rsidRDefault="00000000">
            <w:pPr>
              <w:pStyle w:val="TableParagraph"/>
              <w:spacing w:before="1"/>
              <w:ind w:left="107"/>
            </w:pPr>
            <w:r>
              <w:rPr>
                <w:smallCaps/>
              </w:rPr>
              <w:t>Bid</w:t>
            </w:r>
            <w:r>
              <w:rPr>
                <w:smallCaps/>
                <w:spacing w:val="-4"/>
              </w:rPr>
              <w:t xml:space="preserve"> </w:t>
            </w:r>
            <w:r>
              <w:rPr>
                <w:smallCaps/>
              </w:rPr>
              <w:t>Security/Earnest</w:t>
            </w:r>
            <w:r>
              <w:rPr>
                <w:smallCaps/>
                <w:spacing w:val="-4"/>
              </w:rPr>
              <w:t xml:space="preserve"> Money</w:t>
            </w:r>
          </w:p>
        </w:tc>
        <w:tc>
          <w:tcPr>
            <w:tcW w:w="5989" w:type="dxa"/>
          </w:tcPr>
          <w:p w14:paraId="220A4EA3" w14:textId="77777777" w:rsidR="00F35B4D" w:rsidRDefault="00000000">
            <w:pPr>
              <w:pStyle w:val="TableParagraph"/>
              <w:ind w:left="105"/>
              <w:rPr>
                <w:sz w:val="18"/>
              </w:rPr>
            </w:pPr>
            <w:r>
              <w:t>A</w:t>
            </w:r>
            <w:r>
              <w:rPr>
                <w:sz w:val="18"/>
              </w:rPr>
              <w:t>MOUNT</w:t>
            </w:r>
            <w:r>
              <w:t>:</w:t>
            </w:r>
            <w:r>
              <w:rPr>
                <w:spacing w:val="36"/>
              </w:rPr>
              <w:t xml:space="preserve"> </w:t>
            </w:r>
            <w:r>
              <w:rPr>
                <w:b/>
                <w:color w:val="404040"/>
                <w:u w:val="single" w:color="404040"/>
              </w:rPr>
              <w:t>2%</w:t>
            </w:r>
            <w:r>
              <w:rPr>
                <w:b/>
                <w:color w:val="404040"/>
                <w:spacing w:val="32"/>
              </w:rPr>
              <w:t xml:space="preserve"> </w:t>
            </w:r>
            <w:r>
              <w:rPr>
                <w:sz w:val="18"/>
              </w:rPr>
              <w:t>OF</w:t>
            </w:r>
            <w:r>
              <w:rPr>
                <w:spacing w:val="40"/>
                <w:sz w:val="18"/>
              </w:rPr>
              <w:t xml:space="preserve"> </w:t>
            </w:r>
            <w:r>
              <w:rPr>
                <w:sz w:val="18"/>
              </w:rPr>
              <w:t>THE</w:t>
            </w:r>
            <w:r>
              <w:rPr>
                <w:spacing w:val="40"/>
                <w:sz w:val="18"/>
              </w:rPr>
              <w:t xml:space="preserve"> </w:t>
            </w:r>
            <w:r>
              <w:rPr>
                <w:sz w:val="18"/>
              </w:rPr>
              <w:t>QUOTED</w:t>
            </w:r>
            <w:r>
              <w:rPr>
                <w:spacing w:val="40"/>
                <w:sz w:val="18"/>
              </w:rPr>
              <w:t xml:space="preserve"> </w:t>
            </w:r>
            <w:r>
              <w:rPr>
                <w:sz w:val="18"/>
              </w:rPr>
              <w:t>AMOUNT</w:t>
            </w:r>
            <w:r>
              <w:rPr>
                <w:spacing w:val="40"/>
                <w:sz w:val="18"/>
              </w:rPr>
              <w:t xml:space="preserve"> </w:t>
            </w:r>
            <w:r>
              <w:t>M</w:t>
            </w:r>
            <w:r>
              <w:rPr>
                <w:sz w:val="18"/>
              </w:rPr>
              <w:t>ANNER</w:t>
            </w:r>
            <w:r>
              <w:rPr>
                <w:spacing w:val="40"/>
                <w:sz w:val="18"/>
              </w:rPr>
              <w:t xml:space="preserve"> </w:t>
            </w:r>
            <w:r>
              <w:rPr>
                <w:sz w:val="18"/>
              </w:rPr>
              <w:t>OF</w:t>
            </w:r>
            <w:r>
              <w:rPr>
                <w:spacing w:val="40"/>
                <w:sz w:val="18"/>
              </w:rPr>
              <w:t xml:space="preserve"> </w:t>
            </w:r>
            <w:r>
              <w:t>P</w:t>
            </w:r>
            <w:r>
              <w:rPr>
                <w:sz w:val="18"/>
              </w:rPr>
              <w:t>AYMENT</w:t>
            </w:r>
            <w:r>
              <w:t>:</w:t>
            </w:r>
            <w:r>
              <w:rPr>
                <w:spacing w:val="36"/>
              </w:rPr>
              <w:t xml:space="preserve"> </w:t>
            </w:r>
            <w:r>
              <w:rPr>
                <w:u w:val="single"/>
              </w:rPr>
              <w:t>C</w:t>
            </w:r>
            <w:r>
              <w:rPr>
                <w:sz w:val="18"/>
                <w:u w:val="single"/>
              </w:rPr>
              <w:t>ALL</w:t>
            </w:r>
            <w:r>
              <w:rPr>
                <w:sz w:val="18"/>
              </w:rPr>
              <w:t xml:space="preserve"> </w:t>
            </w:r>
            <w:r>
              <w:rPr>
                <w:u w:val="single"/>
              </w:rPr>
              <w:t>D</w:t>
            </w:r>
            <w:r>
              <w:rPr>
                <w:sz w:val="18"/>
                <w:u w:val="single"/>
              </w:rPr>
              <w:t>EPOSIT</w:t>
            </w:r>
            <w:r>
              <w:rPr>
                <w:u w:val="single"/>
              </w:rPr>
              <w:t>/</w:t>
            </w:r>
            <w:r>
              <w:rPr>
                <w:spacing w:val="1"/>
                <w:u w:val="single"/>
              </w:rPr>
              <w:t xml:space="preserve"> </w:t>
            </w:r>
            <w:r>
              <w:rPr>
                <w:u w:val="single"/>
              </w:rPr>
              <w:t>P</w:t>
            </w:r>
            <w:r>
              <w:rPr>
                <w:sz w:val="18"/>
                <w:u w:val="single"/>
              </w:rPr>
              <w:t>AY</w:t>
            </w:r>
            <w:r>
              <w:rPr>
                <w:spacing w:val="16"/>
                <w:sz w:val="18"/>
                <w:u w:val="single"/>
              </w:rPr>
              <w:t xml:space="preserve"> </w:t>
            </w:r>
            <w:r>
              <w:rPr>
                <w:u w:val="single"/>
              </w:rPr>
              <w:t>O</w:t>
            </w:r>
            <w:r>
              <w:rPr>
                <w:sz w:val="18"/>
                <w:u w:val="single"/>
              </w:rPr>
              <w:t>RDER</w:t>
            </w:r>
            <w:r>
              <w:rPr>
                <w:spacing w:val="14"/>
                <w:sz w:val="18"/>
              </w:rPr>
              <w:t xml:space="preserve"> </w:t>
            </w:r>
            <w:r>
              <w:rPr>
                <w:sz w:val="18"/>
              </w:rPr>
              <w:t>IN</w:t>
            </w:r>
            <w:r>
              <w:rPr>
                <w:spacing w:val="13"/>
                <w:sz w:val="18"/>
              </w:rPr>
              <w:t xml:space="preserve"> </w:t>
            </w:r>
            <w:r>
              <w:rPr>
                <w:sz w:val="18"/>
              </w:rPr>
              <w:t>FAVOR</w:t>
            </w:r>
            <w:r>
              <w:rPr>
                <w:spacing w:val="14"/>
                <w:sz w:val="18"/>
              </w:rPr>
              <w:t xml:space="preserve"> </w:t>
            </w:r>
            <w:r>
              <w:rPr>
                <w:sz w:val="18"/>
              </w:rPr>
              <w:t>OF</w:t>
            </w:r>
            <w:r>
              <w:rPr>
                <w:spacing w:val="14"/>
                <w:sz w:val="18"/>
              </w:rPr>
              <w:t xml:space="preserve"> </w:t>
            </w:r>
            <w:r>
              <w:rPr>
                <w:b/>
                <w:u w:val="single"/>
              </w:rPr>
              <w:t>PPHI-B</w:t>
            </w:r>
            <w:r>
              <w:rPr>
                <w:b/>
                <w:sz w:val="18"/>
                <w:u w:val="single"/>
              </w:rPr>
              <w:t>ALOCHISTAN</w:t>
            </w:r>
            <w:r>
              <w:rPr>
                <w:b/>
                <w:u w:val="single"/>
              </w:rPr>
              <w:t>,</w:t>
            </w:r>
            <w:r>
              <w:rPr>
                <w:b/>
                <w:spacing w:val="5"/>
              </w:rPr>
              <w:t xml:space="preserve"> </w:t>
            </w:r>
            <w:r>
              <w:rPr>
                <w:sz w:val="18"/>
              </w:rPr>
              <w:t>WITH</w:t>
            </w:r>
            <w:r>
              <w:rPr>
                <w:spacing w:val="15"/>
                <w:sz w:val="18"/>
              </w:rPr>
              <w:t xml:space="preserve"> </w:t>
            </w:r>
            <w:r>
              <w:rPr>
                <w:spacing w:val="-2"/>
              </w:rPr>
              <w:t>F</w:t>
            </w:r>
            <w:r>
              <w:rPr>
                <w:spacing w:val="-2"/>
                <w:sz w:val="18"/>
              </w:rPr>
              <w:t>INANCIAL</w:t>
            </w:r>
          </w:p>
          <w:p w14:paraId="00777E1D" w14:textId="77777777" w:rsidR="00F35B4D" w:rsidRDefault="00000000">
            <w:pPr>
              <w:pStyle w:val="TableParagraph"/>
              <w:spacing w:line="249" w:lineRule="exact"/>
              <w:ind w:left="105"/>
            </w:pPr>
            <w:r>
              <w:rPr>
                <w:smallCaps/>
                <w:spacing w:val="-2"/>
              </w:rPr>
              <w:t>Proposal</w:t>
            </w:r>
          </w:p>
        </w:tc>
      </w:tr>
    </w:tbl>
    <w:p w14:paraId="0E8B5E07" w14:textId="77777777" w:rsidR="00F35B4D" w:rsidRDefault="00F35B4D">
      <w:pPr>
        <w:pStyle w:val="TableParagraph"/>
        <w:spacing w:line="249" w:lineRule="exact"/>
        <w:sectPr w:rsidR="00F35B4D">
          <w:pgSz w:w="11910" w:h="16840"/>
          <w:pgMar w:top="760" w:right="141" w:bottom="900" w:left="425" w:header="0" w:footer="709" w:gutter="0"/>
          <w:cols w:space="720"/>
        </w:sect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5989"/>
      </w:tblGrid>
      <w:tr w:rsidR="00F35B4D" w14:paraId="12B9D98E" w14:textId="77777777">
        <w:trPr>
          <w:trHeight w:val="804"/>
        </w:trPr>
        <w:tc>
          <w:tcPr>
            <w:tcW w:w="4047" w:type="dxa"/>
          </w:tcPr>
          <w:p w14:paraId="13A2E4A2" w14:textId="77777777" w:rsidR="00F35B4D" w:rsidRDefault="00000000">
            <w:pPr>
              <w:pStyle w:val="TableParagraph"/>
              <w:spacing w:line="268" w:lineRule="exact"/>
              <w:ind w:left="107"/>
            </w:pPr>
            <w:r>
              <w:rPr>
                <w:smallCaps/>
              </w:rPr>
              <w:lastRenderedPageBreak/>
              <w:t>Performance</w:t>
            </w:r>
            <w:r>
              <w:rPr>
                <w:smallCaps/>
                <w:spacing w:val="-4"/>
              </w:rPr>
              <w:t xml:space="preserve"> </w:t>
            </w:r>
            <w:r>
              <w:rPr>
                <w:smallCaps/>
              </w:rPr>
              <w:t>Security</w:t>
            </w:r>
            <w:r>
              <w:rPr>
                <w:smallCaps/>
                <w:spacing w:val="-4"/>
              </w:rPr>
              <w:t xml:space="preserve"> </w:t>
            </w:r>
            <w:r>
              <w:rPr>
                <w:smallCaps/>
                <w:spacing w:val="-2"/>
              </w:rPr>
              <w:t>(Warranty)</w:t>
            </w:r>
          </w:p>
        </w:tc>
        <w:tc>
          <w:tcPr>
            <w:tcW w:w="5989" w:type="dxa"/>
          </w:tcPr>
          <w:p w14:paraId="6B29DAE0" w14:textId="77777777" w:rsidR="00F35B4D" w:rsidRDefault="00000000">
            <w:pPr>
              <w:pStyle w:val="TableParagraph"/>
              <w:spacing w:before="1" w:line="237" w:lineRule="auto"/>
              <w:ind w:left="105"/>
            </w:pPr>
            <w:r>
              <w:rPr>
                <w:smallCaps/>
              </w:rPr>
              <w:t>2%</w:t>
            </w:r>
            <w:r>
              <w:rPr>
                <w:smallCaps/>
                <w:spacing w:val="40"/>
              </w:rPr>
              <w:t xml:space="preserve"> </w:t>
            </w:r>
            <w:r>
              <w:rPr>
                <w:smallCaps/>
              </w:rPr>
              <w:t>CDR</w:t>
            </w:r>
            <w:r>
              <w:rPr>
                <w:smallCaps/>
                <w:spacing w:val="40"/>
              </w:rPr>
              <w:t xml:space="preserve"> </w:t>
            </w:r>
            <w:r>
              <w:rPr>
                <w:smallCaps/>
              </w:rPr>
              <w:t>shall</w:t>
            </w:r>
            <w:r>
              <w:rPr>
                <w:smallCaps/>
                <w:spacing w:val="80"/>
              </w:rPr>
              <w:t xml:space="preserve"> </w:t>
            </w:r>
            <w:r>
              <w:rPr>
                <w:smallCaps/>
              </w:rPr>
              <w:t>be</w:t>
            </w:r>
            <w:r>
              <w:rPr>
                <w:smallCaps/>
                <w:spacing w:val="80"/>
              </w:rPr>
              <w:t xml:space="preserve"> </w:t>
            </w:r>
            <w:r>
              <w:rPr>
                <w:smallCaps/>
              </w:rPr>
              <w:t>retained</w:t>
            </w:r>
            <w:r>
              <w:rPr>
                <w:smallCaps/>
                <w:spacing w:val="80"/>
              </w:rPr>
              <w:t xml:space="preserve"> </w:t>
            </w:r>
            <w:r>
              <w:rPr>
                <w:smallCaps/>
              </w:rPr>
              <w:t>as</w:t>
            </w:r>
            <w:r>
              <w:rPr>
                <w:smallCaps/>
                <w:spacing w:val="80"/>
              </w:rPr>
              <w:t xml:space="preserve"> </w:t>
            </w:r>
            <w:r>
              <w:rPr>
                <w:smallCaps/>
              </w:rPr>
              <w:t>performance</w:t>
            </w:r>
            <w:r>
              <w:rPr>
                <w:smallCaps/>
                <w:spacing w:val="80"/>
              </w:rPr>
              <w:t xml:space="preserve"> </w:t>
            </w:r>
            <w:r>
              <w:rPr>
                <w:smallCaps/>
              </w:rPr>
              <w:t>security</w:t>
            </w:r>
            <w:r>
              <w:rPr>
                <w:smallCaps/>
                <w:spacing w:val="80"/>
              </w:rPr>
              <w:t xml:space="preserve"> </w:t>
            </w:r>
            <w:r>
              <w:rPr>
                <w:smallCaps/>
              </w:rPr>
              <w:t>for</w:t>
            </w:r>
            <w:r>
              <w:rPr>
                <w:smallCaps/>
                <w:spacing w:val="80"/>
              </w:rPr>
              <w:t xml:space="preserve"> </w:t>
            </w:r>
            <w:r>
              <w:rPr>
                <w:smallCaps/>
              </w:rPr>
              <w:t>the warranty</w:t>
            </w:r>
            <w:r>
              <w:rPr>
                <w:smallCaps/>
                <w:spacing w:val="7"/>
              </w:rPr>
              <w:t xml:space="preserve"> </w:t>
            </w:r>
            <w:r>
              <w:rPr>
                <w:smallCaps/>
              </w:rPr>
              <w:t>period.</w:t>
            </w:r>
            <w:r>
              <w:rPr>
                <w:smallCaps/>
                <w:spacing w:val="-2"/>
              </w:rPr>
              <w:t xml:space="preserve"> </w:t>
            </w:r>
            <w:r>
              <w:rPr>
                <w:smallCaps/>
              </w:rPr>
              <w:t>The</w:t>
            </w:r>
            <w:r>
              <w:rPr>
                <w:smallCaps/>
                <w:spacing w:val="7"/>
              </w:rPr>
              <w:t xml:space="preserve"> </w:t>
            </w:r>
            <w:r>
              <w:rPr>
                <w:smallCaps/>
              </w:rPr>
              <w:t>amount</w:t>
            </w:r>
            <w:r>
              <w:rPr>
                <w:smallCaps/>
                <w:spacing w:val="8"/>
              </w:rPr>
              <w:t xml:space="preserve"> </w:t>
            </w:r>
            <w:r>
              <w:rPr>
                <w:smallCaps/>
              </w:rPr>
              <w:t>shall</w:t>
            </w:r>
            <w:r>
              <w:rPr>
                <w:smallCaps/>
                <w:spacing w:val="7"/>
              </w:rPr>
              <w:t xml:space="preserve"> </w:t>
            </w:r>
            <w:r>
              <w:rPr>
                <w:smallCaps/>
              </w:rPr>
              <w:t>be</w:t>
            </w:r>
            <w:r>
              <w:rPr>
                <w:smallCaps/>
                <w:spacing w:val="8"/>
              </w:rPr>
              <w:t xml:space="preserve"> </w:t>
            </w:r>
            <w:r>
              <w:rPr>
                <w:smallCaps/>
              </w:rPr>
              <w:t>released</w:t>
            </w:r>
            <w:r>
              <w:rPr>
                <w:smallCaps/>
                <w:spacing w:val="6"/>
              </w:rPr>
              <w:t xml:space="preserve"> </w:t>
            </w:r>
            <w:r>
              <w:rPr>
                <w:smallCaps/>
              </w:rPr>
              <w:t>upon</w:t>
            </w:r>
            <w:r>
              <w:rPr>
                <w:smallCaps/>
                <w:spacing w:val="6"/>
              </w:rPr>
              <w:t xml:space="preserve"> </w:t>
            </w:r>
            <w:r>
              <w:rPr>
                <w:smallCaps/>
                <w:spacing w:val="-2"/>
              </w:rPr>
              <w:t>satisfactory</w:t>
            </w:r>
          </w:p>
          <w:p w14:paraId="3FBEB887" w14:textId="77777777" w:rsidR="00F35B4D" w:rsidRDefault="00000000">
            <w:pPr>
              <w:pStyle w:val="TableParagraph"/>
              <w:spacing w:before="2" w:line="249" w:lineRule="exact"/>
              <w:ind w:left="105"/>
            </w:pPr>
            <w:r>
              <w:rPr>
                <w:sz w:val="18"/>
              </w:rPr>
              <w:t>COMPLETION</w:t>
            </w:r>
            <w:r>
              <w:rPr>
                <w:spacing w:val="-5"/>
                <w:sz w:val="18"/>
              </w:rPr>
              <w:t xml:space="preserve"> </w:t>
            </w:r>
            <w:r>
              <w:rPr>
                <w:sz w:val="18"/>
              </w:rPr>
              <w:t>OF</w:t>
            </w:r>
            <w:r>
              <w:rPr>
                <w:spacing w:val="-5"/>
                <w:sz w:val="18"/>
              </w:rPr>
              <w:t xml:space="preserve"> </w:t>
            </w:r>
            <w:r>
              <w:rPr>
                <w:sz w:val="18"/>
              </w:rPr>
              <w:t>THE</w:t>
            </w:r>
            <w:r>
              <w:rPr>
                <w:spacing w:val="-3"/>
                <w:sz w:val="18"/>
              </w:rPr>
              <w:t xml:space="preserve"> </w:t>
            </w:r>
            <w:r>
              <w:rPr>
                <w:sz w:val="18"/>
              </w:rPr>
              <w:t>WARRANTY</w:t>
            </w:r>
            <w:r>
              <w:rPr>
                <w:spacing w:val="-3"/>
                <w:sz w:val="18"/>
              </w:rPr>
              <w:t xml:space="preserve"> </w:t>
            </w:r>
            <w:r>
              <w:rPr>
                <w:spacing w:val="-2"/>
                <w:sz w:val="18"/>
              </w:rPr>
              <w:t>PERIOD</w:t>
            </w:r>
            <w:r>
              <w:rPr>
                <w:spacing w:val="-2"/>
              </w:rPr>
              <w:t>.</w:t>
            </w:r>
          </w:p>
        </w:tc>
      </w:tr>
      <w:tr w:rsidR="00F35B4D" w14:paraId="783C97C6" w14:textId="77777777">
        <w:trPr>
          <w:trHeight w:val="333"/>
        </w:trPr>
        <w:tc>
          <w:tcPr>
            <w:tcW w:w="4047" w:type="dxa"/>
          </w:tcPr>
          <w:p w14:paraId="7EDBCD23" w14:textId="77777777" w:rsidR="00F35B4D" w:rsidRDefault="00000000">
            <w:pPr>
              <w:pStyle w:val="TableParagraph"/>
              <w:spacing w:line="268" w:lineRule="exact"/>
              <w:ind w:left="107"/>
            </w:pPr>
            <w:r>
              <w:rPr>
                <w:smallCaps/>
              </w:rPr>
              <w:t>Scope</w:t>
            </w:r>
            <w:r>
              <w:rPr>
                <w:smallCaps/>
                <w:spacing w:val="-1"/>
              </w:rPr>
              <w:t xml:space="preserve"> </w:t>
            </w:r>
            <w:r>
              <w:rPr>
                <w:smallCaps/>
              </w:rPr>
              <w:t>of</w:t>
            </w:r>
            <w:r>
              <w:rPr>
                <w:smallCaps/>
                <w:spacing w:val="-3"/>
              </w:rPr>
              <w:t xml:space="preserve"> </w:t>
            </w:r>
            <w:r>
              <w:rPr>
                <w:smallCaps/>
                <w:spacing w:val="-2"/>
              </w:rPr>
              <w:t>bidding</w:t>
            </w:r>
          </w:p>
        </w:tc>
        <w:tc>
          <w:tcPr>
            <w:tcW w:w="5989" w:type="dxa"/>
          </w:tcPr>
          <w:p w14:paraId="5159AC87" w14:textId="77777777" w:rsidR="00F35B4D" w:rsidRDefault="00000000">
            <w:pPr>
              <w:pStyle w:val="TableParagraph"/>
              <w:spacing w:line="268" w:lineRule="exact"/>
              <w:ind w:left="105"/>
            </w:pPr>
            <w:r>
              <w:rPr>
                <w:smallCaps/>
                <w:spacing w:val="-2"/>
              </w:rPr>
              <w:t>National</w:t>
            </w:r>
          </w:p>
        </w:tc>
      </w:tr>
      <w:tr w:rsidR="00F35B4D" w14:paraId="32453269" w14:textId="77777777">
        <w:trPr>
          <w:trHeight w:val="330"/>
        </w:trPr>
        <w:tc>
          <w:tcPr>
            <w:tcW w:w="4047" w:type="dxa"/>
          </w:tcPr>
          <w:p w14:paraId="479773E0" w14:textId="77777777" w:rsidR="00F35B4D" w:rsidRDefault="00000000">
            <w:pPr>
              <w:pStyle w:val="TableParagraph"/>
              <w:spacing w:line="268" w:lineRule="exact"/>
              <w:ind w:left="107"/>
            </w:pPr>
            <w:r>
              <w:rPr>
                <w:smallCaps/>
              </w:rPr>
              <w:t>Bid</w:t>
            </w:r>
            <w:r>
              <w:rPr>
                <w:smallCaps/>
                <w:spacing w:val="-3"/>
              </w:rPr>
              <w:t xml:space="preserve"> </w:t>
            </w:r>
            <w:r>
              <w:rPr>
                <w:smallCaps/>
              </w:rPr>
              <w:t>Validity</w:t>
            </w:r>
            <w:r>
              <w:rPr>
                <w:smallCaps/>
                <w:spacing w:val="-3"/>
              </w:rPr>
              <w:t xml:space="preserve"> </w:t>
            </w:r>
            <w:r>
              <w:rPr>
                <w:smallCaps/>
              </w:rPr>
              <w:t>Period</w:t>
            </w:r>
            <w:r>
              <w:rPr>
                <w:smallCaps/>
                <w:spacing w:val="-2"/>
              </w:rPr>
              <w:t xml:space="preserve"> (Days)</w:t>
            </w:r>
          </w:p>
        </w:tc>
        <w:tc>
          <w:tcPr>
            <w:tcW w:w="5989" w:type="dxa"/>
          </w:tcPr>
          <w:p w14:paraId="1845366A" w14:textId="2CBCEEEC" w:rsidR="00F35B4D" w:rsidRDefault="00AC2F2A">
            <w:pPr>
              <w:pStyle w:val="TableParagraph"/>
              <w:spacing w:line="268" w:lineRule="exact"/>
              <w:ind w:left="105"/>
            </w:pPr>
            <w:r>
              <w:rPr>
                <w:spacing w:val="-5"/>
              </w:rPr>
              <w:t>60</w:t>
            </w:r>
          </w:p>
        </w:tc>
      </w:tr>
      <w:tr w:rsidR="00F35B4D" w14:paraId="45958B44" w14:textId="77777777">
        <w:trPr>
          <w:trHeight w:val="333"/>
        </w:trPr>
        <w:tc>
          <w:tcPr>
            <w:tcW w:w="4047" w:type="dxa"/>
          </w:tcPr>
          <w:p w14:paraId="23ABBEF0" w14:textId="77777777" w:rsidR="00F35B4D" w:rsidRDefault="00000000">
            <w:pPr>
              <w:pStyle w:val="TableParagraph"/>
              <w:spacing w:line="268" w:lineRule="exact"/>
              <w:ind w:left="107"/>
            </w:pPr>
            <w:r>
              <w:rPr>
                <w:smallCaps/>
              </w:rPr>
              <w:t>JV-Consortium</w:t>
            </w:r>
            <w:r>
              <w:rPr>
                <w:smallCaps/>
                <w:spacing w:val="-6"/>
              </w:rPr>
              <w:t xml:space="preserve"> </w:t>
            </w:r>
            <w:r>
              <w:rPr>
                <w:smallCaps/>
                <w:spacing w:val="-2"/>
              </w:rPr>
              <w:t>Allowed</w:t>
            </w:r>
          </w:p>
        </w:tc>
        <w:tc>
          <w:tcPr>
            <w:tcW w:w="5989" w:type="dxa"/>
          </w:tcPr>
          <w:p w14:paraId="0EC8BA08" w14:textId="77777777" w:rsidR="00F35B4D" w:rsidRDefault="00000000">
            <w:pPr>
              <w:pStyle w:val="TableParagraph"/>
              <w:spacing w:line="268" w:lineRule="exact"/>
              <w:ind w:left="105"/>
            </w:pPr>
            <w:r>
              <w:rPr>
                <w:smallCaps/>
                <w:spacing w:val="-5"/>
              </w:rPr>
              <w:t>No</w:t>
            </w:r>
          </w:p>
        </w:tc>
      </w:tr>
    </w:tbl>
    <w:p w14:paraId="150C78B0" w14:textId="77777777" w:rsidR="00F35B4D" w:rsidRDefault="00F35B4D">
      <w:pPr>
        <w:pStyle w:val="TableParagraph"/>
        <w:spacing w:line="268" w:lineRule="exact"/>
        <w:sectPr w:rsidR="00F35B4D">
          <w:type w:val="continuous"/>
          <w:pgSz w:w="11910" w:h="16840"/>
          <w:pgMar w:top="780" w:right="141" w:bottom="960" w:left="425" w:header="0" w:footer="709" w:gutter="0"/>
          <w:cols w:space="720"/>
        </w:sectPr>
      </w:pPr>
    </w:p>
    <w:p w14:paraId="1A7EA845" w14:textId="77777777" w:rsidR="00F35B4D" w:rsidRDefault="00000000">
      <w:pPr>
        <w:pStyle w:val="Heading1"/>
        <w:ind w:left="170"/>
        <w:rPr>
          <w:u w:val="none"/>
        </w:rPr>
      </w:pPr>
      <w:r>
        <w:lastRenderedPageBreak/>
        <w:t>ELIGIBILITY</w:t>
      </w:r>
      <w:r>
        <w:rPr>
          <w:spacing w:val="-8"/>
        </w:rPr>
        <w:t xml:space="preserve"> </w:t>
      </w:r>
      <w:r>
        <w:t>CRITERIA</w:t>
      </w:r>
      <w:r>
        <w:rPr>
          <w:spacing w:val="-4"/>
        </w:rPr>
        <w:t xml:space="preserve"> </w:t>
      </w:r>
      <w:r>
        <w:t>FOR</w:t>
      </w:r>
      <w:r>
        <w:rPr>
          <w:spacing w:val="-6"/>
        </w:rPr>
        <w:t xml:space="preserve"> </w:t>
      </w:r>
      <w:r>
        <w:rPr>
          <w:spacing w:val="-2"/>
        </w:rPr>
        <w:t>BIDDERS:</w:t>
      </w:r>
    </w:p>
    <w:p w14:paraId="080A189D" w14:textId="77777777" w:rsidR="00F35B4D" w:rsidRDefault="00F35B4D">
      <w:pPr>
        <w:pStyle w:val="BodyText"/>
        <w:spacing w:before="1"/>
        <w:rPr>
          <w:b/>
          <w:sz w:val="9"/>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891"/>
        <w:gridCol w:w="4500"/>
        <w:gridCol w:w="3789"/>
      </w:tblGrid>
      <w:tr w:rsidR="00F35B4D" w14:paraId="6703EC6F" w14:textId="77777777">
        <w:trPr>
          <w:trHeight w:val="960"/>
        </w:trPr>
        <w:tc>
          <w:tcPr>
            <w:tcW w:w="535" w:type="dxa"/>
          </w:tcPr>
          <w:p w14:paraId="065F05B2" w14:textId="77777777" w:rsidR="00F35B4D" w:rsidRDefault="00F35B4D">
            <w:pPr>
              <w:pStyle w:val="TableParagraph"/>
              <w:spacing w:before="18"/>
              <w:rPr>
                <w:b/>
              </w:rPr>
            </w:pPr>
          </w:p>
          <w:p w14:paraId="066A3C28" w14:textId="77777777" w:rsidR="00F35B4D" w:rsidRDefault="00000000">
            <w:pPr>
              <w:pStyle w:val="TableParagraph"/>
              <w:spacing w:before="1"/>
              <w:ind w:left="110" w:right="111"/>
              <w:rPr>
                <w:b/>
              </w:rPr>
            </w:pPr>
            <w:r>
              <w:rPr>
                <w:b/>
                <w:spacing w:val="-4"/>
              </w:rPr>
              <w:t xml:space="preserve">SR. </w:t>
            </w:r>
            <w:r>
              <w:rPr>
                <w:b/>
                <w:spacing w:val="-5"/>
              </w:rPr>
              <w:t>NO</w:t>
            </w:r>
          </w:p>
        </w:tc>
        <w:tc>
          <w:tcPr>
            <w:tcW w:w="1891" w:type="dxa"/>
          </w:tcPr>
          <w:p w14:paraId="349290BD" w14:textId="77777777" w:rsidR="00F35B4D" w:rsidRDefault="00000000">
            <w:pPr>
              <w:pStyle w:val="TableParagraph"/>
              <w:spacing w:before="130" w:line="270" w:lineRule="atLeast"/>
              <w:ind w:left="434" w:right="427" w:hanging="1"/>
              <w:jc w:val="center"/>
              <w:rPr>
                <w:b/>
              </w:rPr>
            </w:pPr>
            <w:r>
              <w:rPr>
                <w:b/>
                <w:spacing w:val="-2"/>
              </w:rPr>
              <w:t>BIDDERS ELIGIBILITY FACTOR</w:t>
            </w:r>
          </w:p>
        </w:tc>
        <w:tc>
          <w:tcPr>
            <w:tcW w:w="4500" w:type="dxa"/>
          </w:tcPr>
          <w:p w14:paraId="75C78410" w14:textId="77777777" w:rsidR="00F35B4D" w:rsidRDefault="00F35B4D">
            <w:pPr>
              <w:pStyle w:val="TableParagraph"/>
              <w:spacing w:before="153"/>
              <w:rPr>
                <w:b/>
              </w:rPr>
            </w:pPr>
          </w:p>
          <w:p w14:paraId="02225F1D" w14:textId="77777777" w:rsidR="00F35B4D" w:rsidRDefault="00000000">
            <w:pPr>
              <w:pStyle w:val="TableParagraph"/>
              <w:ind w:left="108"/>
              <w:rPr>
                <w:b/>
              </w:rPr>
            </w:pPr>
            <w:r>
              <w:rPr>
                <w:b/>
              </w:rPr>
              <w:t>MANDATORY</w:t>
            </w:r>
            <w:r>
              <w:rPr>
                <w:b/>
                <w:spacing w:val="-8"/>
              </w:rPr>
              <w:t xml:space="preserve"> </w:t>
            </w:r>
            <w:r>
              <w:rPr>
                <w:b/>
                <w:spacing w:val="-2"/>
              </w:rPr>
              <w:t>REQUIREMENT</w:t>
            </w:r>
          </w:p>
        </w:tc>
        <w:tc>
          <w:tcPr>
            <w:tcW w:w="3789" w:type="dxa"/>
          </w:tcPr>
          <w:p w14:paraId="7BA79467" w14:textId="77777777" w:rsidR="00F35B4D" w:rsidRDefault="00F35B4D">
            <w:pPr>
              <w:pStyle w:val="TableParagraph"/>
              <w:spacing w:before="153"/>
              <w:rPr>
                <w:b/>
              </w:rPr>
            </w:pPr>
          </w:p>
          <w:p w14:paraId="66F52E73" w14:textId="77777777" w:rsidR="00F35B4D" w:rsidRDefault="00000000">
            <w:pPr>
              <w:pStyle w:val="TableParagraph"/>
              <w:ind w:left="109"/>
              <w:rPr>
                <w:b/>
              </w:rPr>
            </w:pPr>
            <w:r>
              <w:rPr>
                <w:b/>
              </w:rPr>
              <w:t>DOCUMENT</w:t>
            </w:r>
            <w:r>
              <w:rPr>
                <w:b/>
                <w:spacing w:val="-6"/>
              </w:rPr>
              <w:t xml:space="preserve"> </w:t>
            </w:r>
            <w:r>
              <w:rPr>
                <w:b/>
                <w:spacing w:val="-2"/>
              </w:rPr>
              <w:t>REQUIRED</w:t>
            </w:r>
          </w:p>
        </w:tc>
      </w:tr>
      <w:tr w:rsidR="00F35B4D" w14:paraId="6A0A5E95" w14:textId="77777777">
        <w:trPr>
          <w:trHeight w:val="2815"/>
        </w:trPr>
        <w:tc>
          <w:tcPr>
            <w:tcW w:w="535" w:type="dxa"/>
          </w:tcPr>
          <w:p w14:paraId="1C92456E" w14:textId="77777777" w:rsidR="00F35B4D" w:rsidRDefault="00F35B4D">
            <w:pPr>
              <w:pStyle w:val="TableParagraph"/>
              <w:rPr>
                <w:b/>
              </w:rPr>
            </w:pPr>
          </w:p>
          <w:p w14:paraId="327E3E0A" w14:textId="77777777" w:rsidR="00F35B4D" w:rsidRDefault="00F35B4D">
            <w:pPr>
              <w:pStyle w:val="TableParagraph"/>
              <w:rPr>
                <w:b/>
              </w:rPr>
            </w:pPr>
          </w:p>
          <w:p w14:paraId="301EDE80" w14:textId="77777777" w:rsidR="00F35B4D" w:rsidRDefault="00F35B4D">
            <w:pPr>
              <w:pStyle w:val="TableParagraph"/>
              <w:rPr>
                <w:b/>
              </w:rPr>
            </w:pPr>
          </w:p>
          <w:p w14:paraId="2B4A9850" w14:textId="77777777" w:rsidR="00F35B4D" w:rsidRDefault="00F35B4D">
            <w:pPr>
              <w:pStyle w:val="TableParagraph"/>
              <w:rPr>
                <w:b/>
              </w:rPr>
            </w:pPr>
          </w:p>
          <w:p w14:paraId="67C1F74C" w14:textId="77777777" w:rsidR="00F35B4D" w:rsidRDefault="00F35B4D">
            <w:pPr>
              <w:pStyle w:val="TableParagraph"/>
              <w:spacing w:before="5"/>
              <w:rPr>
                <w:b/>
              </w:rPr>
            </w:pPr>
          </w:p>
          <w:p w14:paraId="17390E55" w14:textId="77777777" w:rsidR="00F35B4D" w:rsidRDefault="00000000">
            <w:pPr>
              <w:pStyle w:val="TableParagraph"/>
              <w:ind w:left="16"/>
              <w:jc w:val="center"/>
              <w:rPr>
                <w:b/>
              </w:rPr>
            </w:pPr>
            <w:r>
              <w:rPr>
                <w:b/>
                <w:spacing w:val="-5"/>
              </w:rPr>
              <w:t>01</w:t>
            </w:r>
          </w:p>
        </w:tc>
        <w:tc>
          <w:tcPr>
            <w:tcW w:w="1891" w:type="dxa"/>
          </w:tcPr>
          <w:p w14:paraId="02E77FB1" w14:textId="77777777" w:rsidR="00F35B4D" w:rsidRDefault="00F35B4D">
            <w:pPr>
              <w:pStyle w:val="TableParagraph"/>
              <w:rPr>
                <w:b/>
              </w:rPr>
            </w:pPr>
          </w:p>
          <w:p w14:paraId="061A4E3F" w14:textId="77777777" w:rsidR="00F35B4D" w:rsidRDefault="00F35B4D">
            <w:pPr>
              <w:pStyle w:val="TableParagraph"/>
              <w:rPr>
                <w:b/>
              </w:rPr>
            </w:pPr>
          </w:p>
          <w:p w14:paraId="3A38690F" w14:textId="77777777" w:rsidR="00F35B4D" w:rsidRDefault="00F35B4D">
            <w:pPr>
              <w:pStyle w:val="TableParagraph"/>
              <w:rPr>
                <w:b/>
              </w:rPr>
            </w:pPr>
          </w:p>
          <w:p w14:paraId="21232854" w14:textId="77777777" w:rsidR="00F35B4D" w:rsidRDefault="00F35B4D">
            <w:pPr>
              <w:pStyle w:val="TableParagraph"/>
              <w:spacing w:before="139"/>
              <w:rPr>
                <w:b/>
              </w:rPr>
            </w:pPr>
          </w:p>
          <w:p w14:paraId="5CCED86F" w14:textId="77777777" w:rsidR="00F35B4D" w:rsidRDefault="00000000">
            <w:pPr>
              <w:pStyle w:val="TableParagraph"/>
              <w:ind w:left="107" w:right="58"/>
              <w:rPr>
                <w:b/>
              </w:rPr>
            </w:pPr>
            <w:r>
              <w:rPr>
                <w:b/>
              </w:rPr>
              <w:t>Legal</w:t>
            </w:r>
            <w:r>
              <w:rPr>
                <w:b/>
                <w:spacing w:val="-12"/>
              </w:rPr>
              <w:t xml:space="preserve"> </w:t>
            </w:r>
            <w:r>
              <w:rPr>
                <w:b/>
              </w:rPr>
              <w:t>Status</w:t>
            </w:r>
            <w:r>
              <w:rPr>
                <w:b/>
                <w:spacing w:val="-12"/>
              </w:rPr>
              <w:t xml:space="preserve"> </w:t>
            </w:r>
            <w:r>
              <w:rPr>
                <w:b/>
              </w:rPr>
              <w:t>&amp;</w:t>
            </w:r>
            <w:r>
              <w:rPr>
                <w:b/>
                <w:spacing w:val="-12"/>
              </w:rPr>
              <w:t xml:space="preserve"> </w:t>
            </w:r>
            <w:r>
              <w:rPr>
                <w:b/>
              </w:rPr>
              <w:t xml:space="preserve">Tax </w:t>
            </w:r>
            <w:r>
              <w:rPr>
                <w:b/>
                <w:spacing w:val="-2"/>
              </w:rPr>
              <w:t>Registration</w:t>
            </w:r>
          </w:p>
        </w:tc>
        <w:tc>
          <w:tcPr>
            <w:tcW w:w="4500" w:type="dxa"/>
          </w:tcPr>
          <w:p w14:paraId="065203D4" w14:textId="77777777" w:rsidR="00F35B4D" w:rsidRDefault="00000000">
            <w:pPr>
              <w:pStyle w:val="TableParagraph"/>
              <w:ind w:left="108" w:right="94"/>
              <w:jc w:val="both"/>
            </w:pPr>
            <w:r>
              <w:t>Bidder must have valid registration with following Government Departments</w:t>
            </w:r>
          </w:p>
          <w:p w14:paraId="136985E7" w14:textId="77777777" w:rsidR="00F35B4D" w:rsidRDefault="00000000">
            <w:pPr>
              <w:pStyle w:val="TableParagraph"/>
              <w:numPr>
                <w:ilvl w:val="0"/>
                <w:numId w:val="26"/>
              </w:numPr>
              <w:tabs>
                <w:tab w:val="left" w:pos="526"/>
                <w:tab w:val="left" w:pos="528"/>
              </w:tabs>
              <w:spacing w:before="26" w:line="237" w:lineRule="auto"/>
              <w:ind w:right="92"/>
              <w:jc w:val="both"/>
            </w:pPr>
            <w:r>
              <w:t>Relevant</w:t>
            </w:r>
            <w:r>
              <w:rPr>
                <w:spacing w:val="-6"/>
              </w:rPr>
              <w:t xml:space="preserve"> </w:t>
            </w:r>
            <w:r>
              <w:t>Tax</w:t>
            </w:r>
            <w:r>
              <w:rPr>
                <w:spacing w:val="-7"/>
              </w:rPr>
              <w:t xml:space="preserve"> </w:t>
            </w:r>
            <w:r>
              <w:t>authorities</w:t>
            </w:r>
            <w:r>
              <w:rPr>
                <w:spacing w:val="-7"/>
              </w:rPr>
              <w:t xml:space="preserve"> </w:t>
            </w:r>
            <w:r>
              <w:t>i.e.</w:t>
            </w:r>
            <w:r>
              <w:rPr>
                <w:spacing w:val="-5"/>
              </w:rPr>
              <w:t xml:space="preserve"> </w:t>
            </w:r>
            <w:r>
              <w:t>for</w:t>
            </w:r>
            <w:r>
              <w:rPr>
                <w:spacing w:val="-5"/>
              </w:rPr>
              <w:t xml:space="preserve"> </w:t>
            </w:r>
            <w:r>
              <w:t>Income</w:t>
            </w:r>
            <w:r>
              <w:rPr>
                <w:spacing w:val="-6"/>
              </w:rPr>
              <w:t xml:space="preserve"> </w:t>
            </w:r>
            <w:r>
              <w:t>Tax (NTN) and Sales Tax Registration. Must be on active taxpayer list of FBR.</w:t>
            </w:r>
          </w:p>
          <w:p w14:paraId="5242B700" w14:textId="77777777" w:rsidR="00F35B4D" w:rsidRDefault="00000000">
            <w:pPr>
              <w:pStyle w:val="TableParagraph"/>
              <w:numPr>
                <w:ilvl w:val="0"/>
                <w:numId w:val="26"/>
              </w:numPr>
              <w:tabs>
                <w:tab w:val="left" w:pos="451"/>
                <w:tab w:val="left" w:pos="454"/>
              </w:tabs>
              <w:spacing w:before="25" w:line="237" w:lineRule="auto"/>
              <w:ind w:left="454" w:right="93" w:hanging="269"/>
              <w:jc w:val="both"/>
            </w:pPr>
            <w:r>
              <w:t>PEC</w:t>
            </w:r>
            <w:r>
              <w:rPr>
                <w:spacing w:val="-7"/>
              </w:rPr>
              <w:t xml:space="preserve"> </w:t>
            </w:r>
            <w:r>
              <w:t>Registration</w:t>
            </w:r>
            <w:r>
              <w:rPr>
                <w:spacing w:val="-8"/>
              </w:rPr>
              <w:t xml:space="preserve"> </w:t>
            </w:r>
            <w:r>
              <w:t>Category</w:t>
            </w:r>
            <w:r>
              <w:rPr>
                <w:spacing w:val="-9"/>
              </w:rPr>
              <w:t xml:space="preserve"> </w:t>
            </w:r>
            <w:r>
              <w:t>C-6</w:t>
            </w:r>
            <w:r>
              <w:rPr>
                <w:spacing w:val="-7"/>
              </w:rPr>
              <w:t xml:space="preserve"> </w:t>
            </w:r>
            <w:r>
              <w:t>or</w:t>
            </w:r>
            <w:r>
              <w:rPr>
                <w:spacing w:val="-10"/>
              </w:rPr>
              <w:t xml:space="preserve"> </w:t>
            </w:r>
            <w:r>
              <w:t>above</w:t>
            </w:r>
            <w:r>
              <w:rPr>
                <w:spacing w:val="-9"/>
              </w:rPr>
              <w:t xml:space="preserve"> </w:t>
            </w:r>
            <w:r>
              <w:t>with relevant specialization code EE-11 / RE (Solar/Renewable</w:t>
            </w:r>
            <w:r>
              <w:rPr>
                <w:spacing w:val="-2"/>
              </w:rPr>
              <w:t xml:space="preserve"> </w:t>
            </w:r>
            <w:r>
              <w:t>Energy/Solar</w:t>
            </w:r>
            <w:r>
              <w:rPr>
                <w:spacing w:val="-1"/>
              </w:rPr>
              <w:t xml:space="preserve"> </w:t>
            </w:r>
            <w:r>
              <w:t>Installation)</w:t>
            </w:r>
          </w:p>
          <w:p w14:paraId="64734ACC" w14:textId="77777777" w:rsidR="00F35B4D" w:rsidRDefault="00000000">
            <w:pPr>
              <w:pStyle w:val="TableParagraph"/>
              <w:numPr>
                <w:ilvl w:val="0"/>
                <w:numId w:val="26"/>
              </w:numPr>
              <w:tabs>
                <w:tab w:val="left" w:pos="452"/>
                <w:tab w:val="left" w:pos="454"/>
              </w:tabs>
              <w:spacing w:before="23" w:line="270" w:lineRule="exact"/>
              <w:ind w:left="454" w:right="95" w:hanging="269"/>
              <w:jc w:val="both"/>
            </w:pPr>
            <w:r>
              <w:t>Balochistan Revenue Authority (must have valid registration.</w:t>
            </w:r>
          </w:p>
        </w:tc>
        <w:tc>
          <w:tcPr>
            <w:tcW w:w="3789" w:type="dxa"/>
          </w:tcPr>
          <w:p w14:paraId="36095F1C" w14:textId="77777777" w:rsidR="00F35B4D" w:rsidRDefault="00F35B4D">
            <w:pPr>
              <w:pStyle w:val="TableParagraph"/>
              <w:spacing w:before="123"/>
              <w:rPr>
                <w:b/>
              </w:rPr>
            </w:pPr>
          </w:p>
          <w:p w14:paraId="20927756" w14:textId="77777777" w:rsidR="00F35B4D" w:rsidRDefault="00000000">
            <w:pPr>
              <w:pStyle w:val="TableParagraph"/>
              <w:numPr>
                <w:ilvl w:val="0"/>
                <w:numId w:val="25"/>
              </w:numPr>
              <w:tabs>
                <w:tab w:val="left" w:pos="364"/>
                <w:tab w:val="left" w:pos="366"/>
              </w:tabs>
              <w:spacing w:before="1" w:line="237" w:lineRule="auto"/>
              <w:ind w:right="784"/>
            </w:pPr>
            <w:r>
              <w:t>Copy</w:t>
            </w:r>
            <w:r>
              <w:rPr>
                <w:spacing w:val="-7"/>
              </w:rPr>
              <w:t xml:space="preserve"> </w:t>
            </w:r>
            <w:r>
              <w:t>of</w:t>
            </w:r>
            <w:r>
              <w:rPr>
                <w:spacing w:val="-11"/>
              </w:rPr>
              <w:t xml:space="preserve"> </w:t>
            </w:r>
            <w:r>
              <w:t>Income</w:t>
            </w:r>
            <w:r>
              <w:rPr>
                <w:spacing w:val="-7"/>
              </w:rPr>
              <w:t xml:space="preserve"> </w:t>
            </w:r>
            <w:r>
              <w:t>Tax</w:t>
            </w:r>
            <w:r>
              <w:rPr>
                <w:spacing w:val="-6"/>
              </w:rPr>
              <w:t xml:space="preserve"> </w:t>
            </w:r>
            <w:r>
              <w:t>and</w:t>
            </w:r>
            <w:r>
              <w:rPr>
                <w:spacing w:val="-7"/>
              </w:rPr>
              <w:t xml:space="preserve"> </w:t>
            </w:r>
            <w:r>
              <w:t xml:space="preserve">sales </w:t>
            </w:r>
            <w:r>
              <w:rPr>
                <w:spacing w:val="-2"/>
              </w:rPr>
              <w:t>Certificate.</w:t>
            </w:r>
          </w:p>
          <w:p w14:paraId="2DF8E0A1" w14:textId="77777777" w:rsidR="00F35B4D" w:rsidRDefault="00000000">
            <w:pPr>
              <w:pStyle w:val="TableParagraph"/>
              <w:numPr>
                <w:ilvl w:val="0"/>
                <w:numId w:val="25"/>
              </w:numPr>
              <w:tabs>
                <w:tab w:val="left" w:pos="366"/>
              </w:tabs>
              <w:spacing w:before="1"/>
              <w:ind w:right="394"/>
            </w:pPr>
            <w:r>
              <w:t>Copy</w:t>
            </w:r>
            <w:r>
              <w:rPr>
                <w:spacing w:val="-10"/>
              </w:rPr>
              <w:t xml:space="preserve"> </w:t>
            </w:r>
            <w:r>
              <w:t>of</w:t>
            </w:r>
            <w:r>
              <w:rPr>
                <w:spacing w:val="-8"/>
              </w:rPr>
              <w:t xml:space="preserve"> </w:t>
            </w:r>
            <w:r>
              <w:t>registration</w:t>
            </w:r>
            <w:r>
              <w:rPr>
                <w:spacing w:val="-11"/>
              </w:rPr>
              <w:t xml:space="preserve"> </w:t>
            </w:r>
            <w:r>
              <w:t>with</w:t>
            </w:r>
            <w:r>
              <w:rPr>
                <w:spacing w:val="-10"/>
              </w:rPr>
              <w:t xml:space="preserve"> </w:t>
            </w:r>
            <w:r>
              <w:t>Pakistan Engineering Council.</w:t>
            </w:r>
          </w:p>
          <w:p w14:paraId="3FCE57C8" w14:textId="77777777" w:rsidR="00F35B4D" w:rsidRDefault="00000000">
            <w:pPr>
              <w:pStyle w:val="TableParagraph"/>
              <w:numPr>
                <w:ilvl w:val="0"/>
                <w:numId w:val="25"/>
              </w:numPr>
              <w:tabs>
                <w:tab w:val="left" w:pos="364"/>
                <w:tab w:val="left" w:pos="366"/>
              </w:tabs>
              <w:ind w:right="174"/>
            </w:pPr>
            <w:r>
              <w:t>Copy</w:t>
            </w:r>
            <w:r>
              <w:rPr>
                <w:spacing w:val="-9"/>
              </w:rPr>
              <w:t xml:space="preserve"> </w:t>
            </w:r>
            <w:r>
              <w:t>of</w:t>
            </w:r>
            <w:r>
              <w:rPr>
                <w:spacing w:val="-9"/>
              </w:rPr>
              <w:t xml:space="preserve"> </w:t>
            </w:r>
            <w:r>
              <w:t>Registration</w:t>
            </w:r>
            <w:r>
              <w:rPr>
                <w:spacing w:val="-8"/>
              </w:rPr>
              <w:t xml:space="preserve"> </w:t>
            </w:r>
            <w:r>
              <w:t>Certificate</w:t>
            </w:r>
            <w:r>
              <w:rPr>
                <w:spacing w:val="-9"/>
              </w:rPr>
              <w:t xml:space="preserve"> </w:t>
            </w:r>
            <w:r>
              <w:t>with Balochistan Revenue Authority</w:t>
            </w:r>
          </w:p>
        </w:tc>
      </w:tr>
      <w:tr w:rsidR="00F35B4D" w14:paraId="6CED2786" w14:textId="77777777">
        <w:trPr>
          <w:trHeight w:val="1444"/>
        </w:trPr>
        <w:tc>
          <w:tcPr>
            <w:tcW w:w="535" w:type="dxa"/>
          </w:tcPr>
          <w:p w14:paraId="2ADB6C8C" w14:textId="77777777" w:rsidR="00F35B4D" w:rsidRDefault="00F35B4D">
            <w:pPr>
              <w:pStyle w:val="TableParagraph"/>
              <w:rPr>
                <w:b/>
              </w:rPr>
            </w:pPr>
          </w:p>
          <w:p w14:paraId="3EDFF859" w14:textId="77777777" w:rsidR="00F35B4D" w:rsidRDefault="00F35B4D">
            <w:pPr>
              <w:pStyle w:val="TableParagraph"/>
              <w:spacing w:before="69"/>
              <w:rPr>
                <w:b/>
              </w:rPr>
            </w:pPr>
          </w:p>
          <w:p w14:paraId="31473EBB" w14:textId="77777777" w:rsidR="00F35B4D" w:rsidRDefault="00000000">
            <w:pPr>
              <w:pStyle w:val="TableParagraph"/>
              <w:ind w:left="16"/>
              <w:jc w:val="center"/>
              <w:rPr>
                <w:b/>
              </w:rPr>
            </w:pPr>
            <w:r>
              <w:rPr>
                <w:b/>
                <w:spacing w:val="-5"/>
              </w:rPr>
              <w:t>02</w:t>
            </w:r>
          </w:p>
        </w:tc>
        <w:tc>
          <w:tcPr>
            <w:tcW w:w="1891" w:type="dxa"/>
          </w:tcPr>
          <w:p w14:paraId="153E61F4" w14:textId="77777777" w:rsidR="00F35B4D" w:rsidRDefault="00F35B4D">
            <w:pPr>
              <w:pStyle w:val="TableParagraph"/>
              <w:spacing w:before="260"/>
              <w:rPr>
                <w:b/>
              </w:rPr>
            </w:pPr>
          </w:p>
          <w:p w14:paraId="15409533" w14:textId="77777777" w:rsidR="00F35B4D" w:rsidRDefault="00000000">
            <w:pPr>
              <w:pStyle w:val="TableParagraph"/>
              <w:spacing w:before="1"/>
              <w:ind w:left="107" w:right="58"/>
              <w:rPr>
                <w:b/>
              </w:rPr>
            </w:pPr>
            <w:r>
              <w:rPr>
                <w:b/>
                <w:spacing w:val="-2"/>
              </w:rPr>
              <w:t>Relevant Experience</w:t>
            </w:r>
          </w:p>
        </w:tc>
        <w:tc>
          <w:tcPr>
            <w:tcW w:w="4500" w:type="dxa"/>
          </w:tcPr>
          <w:p w14:paraId="69A88AE9" w14:textId="5A6C9F94" w:rsidR="00F35B4D" w:rsidRDefault="00AC2F2A">
            <w:pPr>
              <w:pStyle w:val="TableParagraph"/>
              <w:spacing w:before="25" w:line="249" w:lineRule="auto"/>
              <w:ind w:left="108" w:right="77"/>
              <w:jc w:val="both"/>
            </w:pPr>
            <w:r w:rsidRPr="00AC2F2A">
              <w:t>The bidder must have successfully completed up to five (05) similar assignments during the last three financial years (FY-2024, FY-2025, and FY-2026), with a total contract value of not less than PKR 20 million.</w:t>
            </w:r>
          </w:p>
        </w:tc>
        <w:tc>
          <w:tcPr>
            <w:tcW w:w="3789" w:type="dxa"/>
          </w:tcPr>
          <w:p w14:paraId="01E5EE21" w14:textId="77777777" w:rsidR="00F35B4D" w:rsidRDefault="00000000">
            <w:pPr>
              <w:pStyle w:val="TableParagraph"/>
              <w:spacing w:before="49"/>
              <w:ind w:left="109" w:right="91"/>
              <w:jc w:val="both"/>
            </w:pPr>
            <w:r>
              <w:t>Copy/</w:t>
            </w:r>
            <w:proofErr w:type="spellStart"/>
            <w:r>
              <w:t>ies</w:t>
            </w:r>
            <w:proofErr w:type="spellEnd"/>
            <w:r>
              <w:t xml:space="preserve"> of </w:t>
            </w:r>
            <w:r>
              <w:rPr>
                <w:b/>
                <w:u w:val="single"/>
              </w:rPr>
              <w:t>Work Order/s</w:t>
            </w:r>
            <w:r>
              <w:rPr>
                <w:b/>
              </w:rPr>
              <w:t xml:space="preserve"> </w:t>
            </w:r>
            <w:r>
              <w:t>and relevant completion certificate/s, where quantities &amp; amount are clearly mentioned duly attested by Senior Executive of the firm.</w:t>
            </w:r>
          </w:p>
        </w:tc>
      </w:tr>
      <w:tr w:rsidR="00F35B4D" w14:paraId="33C0085D" w14:textId="77777777">
        <w:trPr>
          <w:trHeight w:val="767"/>
        </w:trPr>
        <w:tc>
          <w:tcPr>
            <w:tcW w:w="535" w:type="dxa"/>
          </w:tcPr>
          <w:p w14:paraId="61124115" w14:textId="77777777" w:rsidR="00F35B4D" w:rsidRDefault="00000000">
            <w:pPr>
              <w:pStyle w:val="TableParagraph"/>
              <w:spacing w:before="268"/>
              <w:ind w:left="16"/>
              <w:jc w:val="center"/>
              <w:rPr>
                <w:b/>
              </w:rPr>
            </w:pPr>
            <w:r>
              <w:rPr>
                <w:b/>
                <w:spacing w:val="-5"/>
              </w:rPr>
              <w:t>03</w:t>
            </w:r>
          </w:p>
        </w:tc>
        <w:tc>
          <w:tcPr>
            <w:tcW w:w="1891" w:type="dxa"/>
          </w:tcPr>
          <w:p w14:paraId="1457A7B6" w14:textId="77777777" w:rsidR="00F35B4D" w:rsidRDefault="00000000">
            <w:pPr>
              <w:pStyle w:val="TableParagraph"/>
              <w:spacing w:before="191"/>
              <w:ind w:left="107" w:right="130"/>
              <w:rPr>
                <w:b/>
              </w:rPr>
            </w:pPr>
            <w:r>
              <w:rPr>
                <w:b/>
              </w:rPr>
              <w:t>Financial</w:t>
            </w:r>
            <w:r>
              <w:rPr>
                <w:b/>
                <w:spacing w:val="-13"/>
              </w:rPr>
              <w:t xml:space="preserve"> </w:t>
            </w:r>
            <w:r>
              <w:rPr>
                <w:b/>
              </w:rPr>
              <w:t>Capacity (For Firms)</w:t>
            </w:r>
          </w:p>
        </w:tc>
        <w:tc>
          <w:tcPr>
            <w:tcW w:w="4500" w:type="dxa"/>
          </w:tcPr>
          <w:p w14:paraId="01C9A5DF" w14:textId="41EE4EDC" w:rsidR="00F35B4D" w:rsidRDefault="00AC2F2A" w:rsidP="00AC2F2A">
            <w:pPr>
              <w:pStyle w:val="TableParagraph"/>
              <w:spacing w:before="104" w:line="249" w:lineRule="auto"/>
              <w:ind w:left="108"/>
              <w:jc w:val="both"/>
            </w:pPr>
            <w:r w:rsidRPr="00AC2F2A">
              <w:t>The bidder must have an average annual turnover of not less than PKR 10 million during the last three financial years (FY-2024, FY-2025, and FY-2026).</w:t>
            </w:r>
          </w:p>
        </w:tc>
        <w:tc>
          <w:tcPr>
            <w:tcW w:w="3789" w:type="dxa"/>
          </w:tcPr>
          <w:p w14:paraId="2FED0AB1" w14:textId="77777777" w:rsidR="00F35B4D" w:rsidRDefault="00000000">
            <w:pPr>
              <w:pStyle w:val="TableParagraph"/>
              <w:tabs>
                <w:tab w:val="left" w:pos="1067"/>
                <w:tab w:val="left" w:pos="2122"/>
                <w:tab w:val="left" w:pos="3422"/>
              </w:tabs>
              <w:spacing w:before="114"/>
              <w:ind w:left="109" w:right="93"/>
            </w:pPr>
            <w:r>
              <w:rPr>
                <w:spacing w:val="-2"/>
              </w:rPr>
              <w:t>Audited</w:t>
            </w:r>
            <w:r>
              <w:tab/>
            </w:r>
            <w:r>
              <w:rPr>
                <w:b/>
                <w:spacing w:val="-2"/>
                <w:u w:val="single"/>
              </w:rPr>
              <w:t>Financial</w:t>
            </w:r>
            <w:r>
              <w:rPr>
                <w:b/>
                <w:u w:val="single"/>
              </w:rPr>
              <w:tab/>
            </w:r>
            <w:r>
              <w:rPr>
                <w:b/>
                <w:spacing w:val="-2"/>
                <w:u w:val="single"/>
              </w:rPr>
              <w:t>Statements</w:t>
            </w:r>
            <w:r>
              <w:rPr>
                <w:b/>
              </w:rPr>
              <w:tab/>
            </w:r>
            <w:r>
              <w:rPr>
                <w:spacing w:val="-6"/>
              </w:rPr>
              <w:t xml:space="preserve">OR </w:t>
            </w:r>
            <w:r>
              <w:t>Annual Tax Return only.</w:t>
            </w:r>
          </w:p>
        </w:tc>
      </w:tr>
      <w:tr w:rsidR="00F35B4D" w14:paraId="1F50F666" w14:textId="77777777">
        <w:trPr>
          <w:trHeight w:val="1075"/>
        </w:trPr>
        <w:tc>
          <w:tcPr>
            <w:tcW w:w="535" w:type="dxa"/>
          </w:tcPr>
          <w:p w14:paraId="690D9D04" w14:textId="77777777" w:rsidR="00F35B4D" w:rsidRDefault="00F35B4D">
            <w:pPr>
              <w:pStyle w:val="TableParagraph"/>
              <w:spacing w:before="152"/>
              <w:rPr>
                <w:b/>
              </w:rPr>
            </w:pPr>
          </w:p>
          <w:p w14:paraId="4A4D9C5C" w14:textId="77777777" w:rsidR="00F35B4D" w:rsidRDefault="00000000">
            <w:pPr>
              <w:pStyle w:val="TableParagraph"/>
              <w:spacing w:before="1"/>
              <w:ind w:left="16"/>
              <w:jc w:val="center"/>
              <w:rPr>
                <w:b/>
              </w:rPr>
            </w:pPr>
            <w:r>
              <w:rPr>
                <w:b/>
                <w:spacing w:val="-5"/>
              </w:rPr>
              <w:t>04</w:t>
            </w:r>
          </w:p>
        </w:tc>
        <w:tc>
          <w:tcPr>
            <w:tcW w:w="1891" w:type="dxa"/>
          </w:tcPr>
          <w:p w14:paraId="1E746392" w14:textId="77777777" w:rsidR="00F35B4D" w:rsidRDefault="00000000">
            <w:pPr>
              <w:pStyle w:val="TableParagraph"/>
              <w:spacing w:before="210"/>
              <w:ind w:left="107" w:right="58"/>
              <w:rPr>
                <w:b/>
              </w:rPr>
            </w:pPr>
            <w:r>
              <w:rPr>
                <w:b/>
                <w:spacing w:val="-2"/>
              </w:rPr>
              <w:t xml:space="preserve">Non-Blacklisting </w:t>
            </w:r>
            <w:r>
              <w:rPr>
                <w:b/>
              </w:rPr>
              <w:t>and</w:t>
            </w:r>
            <w:r>
              <w:rPr>
                <w:b/>
                <w:spacing w:val="-13"/>
              </w:rPr>
              <w:t xml:space="preserve"> </w:t>
            </w:r>
            <w:r>
              <w:rPr>
                <w:b/>
              </w:rPr>
              <w:t>disclosure</w:t>
            </w:r>
            <w:r>
              <w:rPr>
                <w:b/>
                <w:spacing w:val="-12"/>
              </w:rPr>
              <w:t xml:space="preserve"> </w:t>
            </w:r>
            <w:r>
              <w:rPr>
                <w:b/>
              </w:rPr>
              <w:t>of litigation cases</w:t>
            </w:r>
          </w:p>
        </w:tc>
        <w:tc>
          <w:tcPr>
            <w:tcW w:w="4500" w:type="dxa"/>
          </w:tcPr>
          <w:p w14:paraId="721C8BF6" w14:textId="77777777" w:rsidR="00F35B4D" w:rsidRDefault="00000000">
            <w:pPr>
              <w:pStyle w:val="TableParagraph"/>
              <w:spacing w:before="119" w:line="249" w:lineRule="auto"/>
              <w:ind w:left="108" w:right="79"/>
              <w:jc w:val="both"/>
            </w:pPr>
            <w:r>
              <w:t>Must not be presently black-listed by any Government/</w:t>
            </w:r>
            <w:r>
              <w:rPr>
                <w:spacing w:val="-5"/>
              </w:rPr>
              <w:t xml:space="preserve"> </w:t>
            </w:r>
            <w:r>
              <w:t>Semi</w:t>
            </w:r>
            <w:r>
              <w:rPr>
                <w:spacing w:val="-6"/>
              </w:rPr>
              <w:t xml:space="preserve"> </w:t>
            </w:r>
            <w:r>
              <w:t>Govt</w:t>
            </w:r>
            <w:r>
              <w:rPr>
                <w:spacing w:val="-8"/>
              </w:rPr>
              <w:t xml:space="preserve"> </w:t>
            </w:r>
            <w:r>
              <w:t>or</w:t>
            </w:r>
            <w:r>
              <w:rPr>
                <w:spacing w:val="-9"/>
              </w:rPr>
              <w:t xml:space="preserve"> </w:t>
            </w:r>
            <w:r>
              <w:t>Private</w:t>
            </w:r>
            <w:r>
              <w:rPr>
                <w:spacing w:val="-6"/>
              </w:rPr>
              <w:t xml:space="preserve"> </w:t>
            </w:r>
            <w:r>
              <w:t>Organization must disclosed the litigation cases.</w:t>
            </w:r>
          </w:p>
        </w:tc>
        <w:tc>
          <w:tcPr>
            <w:tcW w:w="3789" w:type="dxa"/>
          </w:tcPr>
          <w:p w14:paraId="4C3257D9" w14:textId="77777777" w:rsidR="00F35B4D" w:rsidRDefault="00000000">
            <w:pPr>
              <w:pStyle w:val="TableParagraph"/>
              <w:ind w:left="109" w:right="90"/>
              <w:jc w:val="both"/>
            </w:pPr>
            <w:r>
              <w:t xml:space="preserve">Declaration of Non-blacklisting and disclosure of litigation cases on </w:t>
            </w:r>
            <w:r>
              <w:rPr>
                <w:b/>
                <w:u w:val="single"/>
              </w:rPr>
              <w:t>Non-</w:t>
            </w:r>
            <w:r>
              <w:rPr>
                <w:b/>
              </w:rPr>
              <w:t xml:space="preserve"> </w:t>
            </w:r>
            <w:r>
              <w:rPr>
                <w:b/>
                <w:u w:val="single"/>
              </w:rPr>
              <w:t>Judicial</w:t>
            </w:r>
            <w:r>
              <w:rPr>
                <w:b/>
                <w:spacing w:val="55"/>
                <w:u w:val="single"/>
              </w:rPr>
              <w:t xml:space="preserve">   </w:t>
            </w:r>
            <w:r>
              <w:rPr>
                <w:b/>
                <w:u w:val="single"/>
              </w:rPr>
              <w:t>Stamp</w:t>
            </w:r>
            <w:r>
              <w:rPr>
                <w:b/>
                <w:spacing w:val="56"/>
              </w:rPr>
              <w:t xml:space="preserve">   </w:t>
            </w:r>
            <w:r>
              <w:t>paper</w:t>
            </w:r>
            <w:r>
              <w:rPr>
                <w:spacing w:val="55"/>
              </w:rPr>
              <w:t xml:space="preserve">   </w:t>
            </w:r>
            <w:r>
              <w:t>by</w:t>
            </w:r>
            <w:r>
              <w:rPr>
                <w:spacing w:val="55"/>
              </w:rPr>
              <w:t xml:space="preserve">   </w:t>
            </w:r>
            <w:r>
              <w:rPr>
                <w:spacing w:val="-5"/>
              </w:rPr>
              <w:t>the</w:t>
            </w:r>
          </w:p>
          <w:p w14:paraId="426106DC" w14:textId="77777777" w:rsidR="00F35B4D" w:rsidRDefault="00000000">
            <w:pPr>
              <w:pStyle w:val="TableParagraph"/>
              <w:spacing w:line="249" w:lineRule="exact"/>
              <w:ind w:left="109"/>
            </w:pPr>
            <w:r>
              <w:rPr>
                <w:spacing w:val="-2"/>
              </w:rPr>
              <w:t>Bidder/Individual.</w:t>
            </w:r>
          </w:p>
        </w:tc>
      </w:tr>
      <w:tr w:rsidR="00F35B4D" w14:paraId="596E4700" w14:textId="77777777">
        <w:trPr>
          <w:trHeight w:val="834"/>
        </w:trPr>
        <w:tc>
          <w:tcPr>
            <w:tcW w:w="535" w:type="dxa"/>
          </w:tcPr>
          <w:p w14:paraId="00095DAF" w14:textId="77777777" w:rsidR="00F35B4D" w:rsidRDefault="00F35B4D">
            <w:pPr>
              <w:pStyle w:val="TableParagraph"/>
              <w:spacing w:before="35"/>
              <w:rPr>
                <w:b/>
              </w:rPr>
            </w:pPr>
          </w:p>
          <w:p w14:paraId="025B9FA7" w14:textId="77777777" w:rsidR="00F35B4D" w:rsidRDefault="00000000">
            <w:pPr>
              <w:pStyle w:val="TableParagraph"/>
              <w:ind w:left="16"/>
              <w:jc w:val="center"/>
              <w:rPr>
                <w:b/>
              </w:rPr>
            </w:pPr>
            <w:r>
              <w:rPr>
                <w:b/>
                <w:spacing w:val="-5"/>
              </w:rPr>
              <w:t>05</w:t>
            </w:r>
          </w:p>
        </w:tc>
        <w:tc>
          <w:tcPr>
            <w:tcW w:w="1891" w:type="dxa"/>
          </w:tcPr>
          <w:p w14:paraId="10086911" w14:textId="77777777" w:rsidR="00F35B4D" w:rsidRDefault="00000000">
            <w:pPr>
              <w:pStyle w:val="TableParagraph"/>
              <w:spacing w:before="224"/>
              <w:ind w:left="107" w:right="542"/>
              <w:rPr>
                <w:b/>
              </w:rPr>
            </w:pPr>
            <w:r>
              <w:rPr>
                <w:b/>
              </w:rPr>
              <w:t>Delivery</w:t>
            </w:r>
            <w:r>
              <w:rPr>
                <w:b/>
                <w:spacing w:val="-13"/>
              </w:rPr>
              <w:t xml:space="preserve"> </w:t>
            </w:r>
            <w:r>
              <w:rPr>
                <w:b/>
              </w:rPr>
              <w:t xml:space="preserve">time </w:t>
            </w:r>
            <w:r>
              <w:rPr>
                <w:b/>
                <w:spacing w:val="-2"/>
              </w:rPr>
              <w:t>compliance</w:t>
            </w:r>
          </w:p>
        </w:tc>
        <w:tc>
          <w:tcPr>
            <w:tcW w:w="4500" w:type="dxa"/>
          </w:tcPr>
          <w:p w14:paraId="2DB3766E" w14:textId="63CE20B1" w:rsidR="00F35B4D" w:rsidRDefault="00000000">
            <w:pPr>
              <w:pStyle w:val="TableParagraph"/>
              <w:spacing w:line="249" w:lineRule="auto"/>
              <w:ind w:left="108"/>
            </w:pPr>
            <w:r>
              <w:t>Must agree to serve the Contract within agreed time</w:t>
            </w:r>
            <w:r>
              <w:rPr>
                <w:spacing w:val="14"/>
              </w:rPr>
              <w:t xml:space="preserve"> </w:t>
            </w:r>
            <w:r>
              <w:t>i.e.,</w:t>
            </w:r>
            <w:r>
              <w:rPr>
                <w:spacing w:val="15"/>
              </w:rPr>
              <w:t xml:space="preserve"> </w:t>
            </w:r>
            <w:r>
              <w:rPr>
                <w:b/>
              </w:rPr>
              <w:t>Within</w:t>
            </w:r>
            <w:r>
              <w:rPr>
                <w:b/>
                <w:spacing w:val="13"/>
              </w:rPr>
              <w:t xml:space="preserve"> </w:t>
            </w:r>
            <w:r>
              <w:rPr>
                <w:b/>
                <w:spacing w:val="18"/>
              </w:rPr>
              <w:t xml:space="preserve"> </w:t>
            </w:r>
            <w:r w:rsidR="0065771E">
              <w:rPr>
                <w:b/>
                <w:spacing w:val="18"/>
              </w:rPr>
              <w:t xml:space="preserve">45 </w:t>
            </w:r>
            <w:r>
              <w:rPr>
                <w:b/>
              </w:rPr>
              <w:t>days</w:t>
            </w:r>
            <w:r>
              <w:rPr>
                <w:b/>
                <w:spacing w:val="16"/>
              </w:rPr>
              <w:t xml:space="preserve"> </w:t>
            </w:r>
            <w:r>
              <w:t>period</w:t>
            </w:r>
            <w:r>
              <w:rPr>
                <w:spacing w:val="13"/>
              </w:rPr>
              <w:t xml:space="preserve"> </w:t>
            </w:r>
            <w:r>
              <w:t>after</w:t>
            </w:r>
            <w:r>
              <w:rPr>
                <w:spacing w:val="14"/>
              </w:rPr>
              <w:t xml:space="preserve"> </w:t>
            </w:r>
            <w:r>
              <w:t>award</w:t>
            </w:r>
            <w:r>
              <w:rPr>
                <w:spacing w:val="14"/>
              </w:rPr>
              <w:t xml:space="preserve"> </w:t>
            </w:r>
            <w:r>
              <w:rPr>
                <w:spacing w:val="-5"/>
              </w:rPr>
              <w:t>of</w:t>
            </w:r>
          </w:p>
          <w:p w14:paraId="58D325A8" w14:textId="77777777" w:rsidR="00F35B4D" w:rsidRDefault="00000000">
            <w:pPr>
              <w:pStyle w:val="TableParagraph"/>
              <w:spacing w:line="257" w:lineRule="exact"/>
              <w:ind w:left="108"/>
            </w:pPr>
            <w:r>
              <w:t>Work</w:t>
            </w:r>
            <w:r>
              <w:rPr>
                <w:spacing w:val="-3"/>
              </w:rPr>
              <w:t xml:space="preserve"> </w:t>
            </w:r>
            <w:r>
              <w:rPr>
                <w:spacing w:val="-2"/>
              </w:rPr>
              <w:t>Order.</w:t>
            </w:r>
          </w:p>
        </w:tc>
        <w:tc>
          <w:tcPr>
            <w:tcW w:w="3789" w:type="dxa"/>
          </w:tcPr>
          <w:p w14:paraId="37588189" w14:textId="77777777" w:rsidR="00F35B4D" w:rsidRDefault="00000000">
            <w:pPr>
              <w:pStyle w:val="TableParagraph"/>
              <w:spacing w:before="5" w:line="270" w:lineRule="atLeast"/>
              <w:ind w:left="109" w:right="91"/>
              <w:jc w:val="both"/>
            </w:pPr>
            <w:r>
              <w:t>Written</w:t>
            </w:r>
            <w:r>
              <w:rPr>
                <w:spacing w:val="-13"/>
              </w:rPr>
              <w:t xml:space="preserve"> </w:t>
            </w:r>
            <w:r>
              <w:t>acceptance</w:t>
            </w:r>
            <w:r>
              <w:rPr>
                <w:spacing w:val="-12"/>
              </w:rPr>
              <w:t xml:space="preserve"> </w:t>
            </w:r>
            <w:r>
              <w:t>must</w:t>
            </w:r>
            <w:r>
              <w:rPr>
                <w:spacing w:val="-13"/>
              </w:rPr>
              <w:t xml:space="preserve"> </w:t>
            </w:r>
            <w:r>
              <w:t>be</w:t>
            </w:r>
            <w:r>
              <w:rPr>
                <w:spacing w:val="-11"/>
              </w:rPr>
              <w:t xml:space="preserve"> </w:t>
            </w:r>
            <w:r>
              <w:t>provided</w:t>
            </w:r>
            <w:r>
              <w:rPr>
                <w:spacing w:val="-12"/>
              </w:rPr>
              <w:t xml:space="preserve"> </w:t>
            </w:r>
            <w:r>
              <w:t xml:space="preserve">in the Technical Bid in letter head of the </w:t>
            </w:r>
            <w:r>
              <w:rPr>
                <w:spacing w:val="-2"/>
              </w:rPr>
              <w:t>Firm/Company.</w:t>
            </w:r>
          </w:p>
        </w:tc>
      </w:tr>
      <w:tr w:rsidR="00F35B4D" w14:paraId="2377FF28" w14:textId="77777777">
        <w:trPr>
          <w:trHeight w:val="1343"/>
        </w:trPr>
        <w:tc>
          <w:tcPr>
            <w:tcW w:w="535" w:type="dxa"/>
          </w:tcPr>
          <w:p w14:paraId="76A6A9DB" w14:textId="77777777" w:rsidR="00F35B4D" w:rsidRDefault="00F35B4D">
            <w:pPr>
              <w:pStyle w:val="TableParagraph"/>
              <w:rPr>
                <w:b/>
              </w:rPr>
            </w:pPr>
          </w:p>
          <w:p w14:paraId="72CF351C" w14:textId="77777777" w:rsidR="00F35B4D" w:rsidRDefault="00F35B4D">
            <w:pPr>
              <w:pStyle w:val="TableParagraph"/>
              <w:spacing w:before="21"/>
              <w:rPr>
                <w:b/>
              </w:rPr>
            </w:pPr>
          </w:p>
          <w:p w14:paraId="12356B6F" w14:textId="77777777" w:rsidR="00F35B4D" w:rsidRDefault="00000000">
            <w:pPr>
              <w:pStyle w:val="TableParagraph"/>
              <w:ind w:left="16"/>
              <w:jc w:val="center"/>
              <w:rPr>
                <w:b/>
              </w:rPr>
            </w:pPr>
            <w:r>
              <w:rPr>
                <w:b/>
                <w:spacing w:val="-5"/>
              </w:rPr>
              <w:t>06</w:t>
            </w:r>
          </w:p>
        </w:tc>
        <w:tc>
          <w:tcPr>
            <w:tcW w:w="1891" w:type="dxa"/>
          </w:tcPr>
          <w:p w14:paraId="26674955" w14:textId="77777777" w:rsidR="00F35B4D" w:rsidRDefault="00F35B4D">
            <w:pPr>
              <w:pStyle w:val="TableParagraph"/>
              <w:spacing w:before="76"/>
              <w:rPr>
                <w:b/>
              </w:rPr>
            </w:pPr>
          </w:p>
          <w:p w14:paraId="63750AB5" w14:textId="77777777" w:rsidR="00F35B4D" w:rsidRDefault="00000000">
            <w:pPr>
              <w:pStyle w:val="TableParagraph"/>
              <w:ind w:left="107" w:right="283"/>
              <w:rPr>
                <w:b/>
              </w:rPr>
            </w:pPr>
            <w:r>
              <w:rPr>
                <w:b/>
              </w:rPr>
              <w:t>Agreement</w:t>
            </w:r>
            <w:r>
              <w:rPr>
                <w:b/>
                <w:spacing w:val="-13"/>
              </w:rPr>
              <w:t xml:space="preserve"> </w:t>
            </w:r>
            <w:r>
              <w:rPr>
                <w:b/>
              </w:rPr>
              <w:t xml:space="preserve">with all the terms &amp; </w:t>
            </w:r>
            <w:r>
              <w:rPr>
                <w:b/>
                <w:spacing w:val="-2"/>
              </w:rPr>
              <w:t>conditions</w:t>
            </w:r>
          </w:p>
        </w:tc>
        <w:tc>
          <w:tcPr>
            <w:tcW w:w="4500" w:type="dxa"/>
          </w:tcPr>
          <w:p w14:paraId="1C28B0E0" w14:textId="77777777" w:rsidR="00F35B4D" w:rsidRDefault="00000000">
            <w:pPr>
              <w:pStyle w:val="TableParagraph"/>
              <w:spacing w:before="253" w:line="249" w:lineRule="auto"/>
              <w:ind w:left="108" w:right="77"/>
              <w:jc w:val="both"/>
            </w:pPr>
            <w:r>
              <w:t>Must unconditionally agree with all the instructions,</w:t>
            </w:r>
            <w:r>
              <w:rPr>
                <w:spacing w:val="-3"/>
              </w:rPr>
              <w:t xml:space="preserve"> </w:t>
            </w:r>
            <w:r>
              <w:t>terms</w:t>
            </w:r>
            <w:r>
              <w:rPr>
                <w:spacing w:val="-3"/>
              </w:rPr>
              <w:t xml:space="preserve"> </w:t>
            </w:r>
            <w:r>
              <w:t>&amp;</w:t>
            </w:r>
            <w:r>
              <w:rPr>
                <w:spacing w:val="-2"/>
              </w:rPr>
              <w:t xml:space="preserve"> </w:t>
            </w:r>
            <w:r>
              <w:t>conditions specified</w:t>
            </w:r>
            <w:r>
              <w:rPr>
                <w:spacing w:val="-3"/>
              </w:rPr>
              <w:t xml:space="preserve"> </w:t>
            </w:r>
            <w:r>
              <w:t>in</w:t>
            </w:r>
            <w:r>
              <w:rPr>
                <w:spacing w:val="-1"/>
              </w:rPr>
              <w:t xml:space="preserve"> </w:t>
            </w:r>
            <w:r>
              <w:t>the bidding documents &amp; contract agreement.</w:t>
            </w:r>
          </w:p>
        </w:tc>
        <w:tc>
          <w:tcPr>
            <w:tcW w:w="3789" w:type="dxa"/>
          </w:tcPr>
          <w:p w14:paraId="60164329" w14:textId="77777777" w:rsidR="00F35B4D" w:rsidRDefault="00000000">
            <w:pPr>
              <w:pStyle w:val="TableParagraph"/>
              <w:ind w:left="109" w:right="89"/>
              <w:jc w:val="both"/>
            </w:pPr>
            <w:r>
              <w:rPr>
                <w:b/>
                <w:u w:val="single"/>
              </w:rPr>
              <w:t xml:space="preserve">Signature </w:t>
            </w:r>
            <w:r>
              <w:t xml:space="preserve">&amp; </w:t>
            </w:r>
            <w:r>
              <w:rPr>
                <w:b/>
                <w:u w:val="single"/>
              </w:rPr>
              <w:t xml:space="preserve">company seal </w:t>
            </w:r>
            <w:r>
              <w:t xml:space="preserve">on </w:t>
            </w:r>
            <w:r>
              <w:rPr>
                <w:b/>
                <w:u w:val="single"/>
              </w:rPr>
              <w:t>every</w:t>
            </w:r>
            <w:r>
              <w:rPr>
                <w:b/>
              </w:rPr>
              <w:t xml:space="preserve"> </w:t>
            </w:r>
            <w:r>
              <w:rPr>
                <w:b/>
                <w:u w:val="single"/>
              </w:rPr>
              <w:t>page</w:t>
            </w:r>
            <w:r>
              <w:rPr>
                <w:b/>
              </w:rPr>
              <w:t xml:space="preserve"> </w:t>
            </w:r>
            <w:r>
              <w:t>of the bidding document and/or declaration by the bidder on the firms letter</w:t>
            </w:r>
            <w:r>
              <w:rPr>
                <w:spacing w:val="31"/>
              </w:rPr>
              <w:t xml:space="preserve"> </w:t>
            </w:r>
            <w:r>
              <w:t>pad</w:t>
            </w:r>
            <w:r>
              <w:rPr>
                <w:spacing w:val="30"/>
              </w:rPr>
              <w:t xml:space="preserve"> </w:t>
            </w:r>
            <w:r>
              <w:t>to</w:t>
            </w:r>
            <w:r>
              <w:rPr>
                <w:spacing w:val="31"/>
              </w:rPr>
              <w:t xml:space="preserve"> </w:t>
            </w:r>
            <w:r>
              <w:t>agree</w:t>
            </w:r>
            <w:r>
              <w:rPr>
                <w:spacing w:val="31"/>
              </w:rPr>
              <w:t xml:space="preserve"> </w:t>
            </w:r>
            <w:r>
              <w:t>with</w:t>
            </w:r>
            <w:r>
              <w:rPr>
                <w:spacing w:val="30"/>
              </w:rPr>
              <w:t xml:space="preserve"> </w:t>
            </w:r>
            <w:r>
              <w:t>all</w:t>
            </w:r>
            <w:r>
              <w:rPr>
                <w:spacing w:val="31"/>
              </w:rPr>
              <w:t xml:space="preserve"> </w:t>
            </w:r>
            <w:r>
              <w:t>terms</w:t>
            </w:r>
            <w:r>
              <w:rPr>
                <w:spacing w:val="31"/>
              </w:rPr>
              <w:t xml:space="preserve"> </w:t>
            </w:r>
            <w:r>
              <w:rPr>
                <w:spacing w:val="-5"/>
              </w:rPr>
              <w:t>and</w:t>
            </w:r>
          </w:p>
          <w:p w14:paraId="511B682A" w14:textId="77777777" w:rsidR="00F35B4D" w:rsidRDefault="00000000">
            <w:pPr>
              <w:pStyle w:val="TableParagraph"/>
              <w:spacing w:line="249" w:lineRule="exact"/>
              <w:ind w:left="109"/>
            </w:pPr>
            <w:r>
              <w:rPr>
                <w:spacing w:val="-2"/>
              </w:rPr>
              <w:t>conditions.</w:t>
            </w:r>
          </w:p>
        </w:tc>
      </w:tr>
      <w:tr w:rsidR="00F35B4D" w14:paraId="789A6C4F" w14:textId="77777777">
        <w:trPr>
          <w:trHeight w:val="1881"/>
        </w:trPr>
        <w:tc>
          <w:tcPr>
            <w:tcW w:w="535" w:type="dxa"/>
          </w:tcPr>
          <w:p w14:paraId="4D846A96" w14:textId="77777777" w:rsidR="00F35B4D" w:rsidRDefault="00F35B4D">
            <w:pPr>
              <w:pStyle w:val="TableParagraph"/>
              <w:rPr>
                <w:b/>
              </w:rPr>
            </w:pPr>
          </w:p>
          <w:p w14:paraId="6BF9DA26" w14:textId="77777777" w:rsidR="00F35B4D" w:rsidRDefault="00F35B4D">
            <w:pPr>
              <w:pStyle w:val="TableParagraph"/>
              <w:rPr>
                <w:b/>
              </w:rPr>
            </w:pPr>
          </w:p>
          <w:p w14:paraId="6B32E5F4" w14:textId="77777777" w:rsidR="00F35B4D" w:rsidRDefault="00F35B4D">
            <w:pPr>
              <w:pStyle w:val="TableParagraph"/>
              <w:spacing w:before="19"/>
              <w:rPr>
                <w:b/>
              </w:rPr>
            </w:pPr>
          </w:p>
          <w:p w14:paraId="1AACAF1D" w14:textId="77777777" w:rsidR="00F35B4D" w:rsidRDefault="00000000">
            <w:pPr>
              <w:pStyle w:val="TableParagraph"/>
              <w:ind w:left="16"/>
              <w:jc w:val="center"/>
              <w:rPr>
                <w:b/>
              </w:rPr>
            </w:pPr>
            <w:r>
              <w:rPr>
                <w:b/>
                <w:spacing w:val="-5"/>
              </w:rPr>
              <w:t>07</w:t>
            </w:r>
          </w:p>
        </w:tc>
        <w:tc>
          <w:tcPr>
            <w:tcW w:w="1891" w:type="dxa"/>
          </w:tcPr>
          <w:p w14:paraId="6DC6AD8B" w14:textId="77777777" w:rsidR="00F35B4D" w:rsidRDefault="00F35B4D">
            <w:pPr>
              <w:pStyle w:val="TableParagraph"/>
              <w:rPr>
                <w:b/>
              </w:rPr>
            </w:pPr>
          </w:p>
          <w:p w14:paraId="79FCAEAB" w14:textId="77777777" w:rsidR="00F35B4D" w:rsidRDefault="00F35B4D">
            <w:pPr>
              <w:pStyle w:val="TableParagraph"/>
              <w:spacing w:before="77"/>
              <w:rPr>
                <w:b/>
              </w:rPr>
            </w:pPr>
          </w:p>
          <w:p w14:paraId="6DC5DC04" w14:textId="77777777" w:rsidR="00F35B4D" w:rsidRDefault="00000000">
            <w:pPr>
              <w:pStyle w:val="TableParagraph"/>
              <w:ind w:left="107" w:right="275"/>
              <w:rPr>
                <w:b/>
              </w:rPr>
            </w:pPr>
            <w:r>
              <w:rPr>
                <w:b/>
              </w:rPr>
              <w:t>Submission of Tender Fee &amp; Security</w:t>
            </w:r>
            <w:r>
              <w:rPr>
                <w:b/>
                <w:spacing w:val="-13"/>
              </w:rPr>
              <w:t xml:space="preserve"> </w:t>
            </w:r>
            <w:r>
              <w:rPr>
                <w:b/>
              </w:rPr>
              <w:t>Deposit</w:t>
            </w:r>
          </w:p>
        </w:tc>
        <w:tc>
          <w:tcPr>
            <w:tcW w:w="4500" w:type="dxa"/>
          </w:tcPr>
          <w:p w14:paraId="5A967612" w14:textId="77777777" w:rsidR="00F35B4D" w:rsidRDefault="00F35B4D">
            <w:pPr>
              <w:pStyle w:val="TableParagraph"/>
              <w:rPr>
                <w:b/>
              </w:rPr>
            </w:pPr>
          </w:p>
          <w:p w14:paraId="593C6AAD" w14:textId="77777777" w:rsidR="00F35B4D" w:rsidRDefault="00F35B4D">
            <w:pPr>
              <w:pStyle w:val="TableParagraph"/>
              <w:spacing w:before="125"/>
              <w:rPr>
                <w:b/>
              </w:rPr>
            </w:pPr>
          </w:p>
          <w:p w14:paraId="7DD55C64" w14:textId="77777777" w:rsidR="00F35B4D" w:rsidRDefault="00000000">
            <w:pPr>
              <w:pStyle w:val="TableParagraph"/>
              <w:spacing w:line="249" w:lineRule="auto"/>
              <w:ind w:left="108"/>
            </w:pPr>
            <w:r>
              <w:t>As required by the Peoples Primary Healthcare Initiative (PPHI-B) in the Tender Notice.</w:t>
            </w:r>
          </w:p>
        </w:tc>
        <w:tc>
          <w:tcPr>
            <w:tcW w:w="3789" w:type="dxa"/>
          </w:tcPr>
          <w:p w14:paraId="7D465798" w14:textId="77777777" w:rsidR="00F35B4D" w:rsidRDefault="00000000">
            <w:pPr>
              <w:pStyle w:val="TableParagraph"/>
              <w:ind w:left="109" w:right="90"/>
              <w:jc w:val="both"/>
            </w:pPr>
            <w:r>
              <w:t xml:space="preserve">AMOUNT: PKR. 2,000/- Tender Fee in separate envelope with technical </w:t>
            </w:r>
            <w:r>
              <w:rPr>
                <w:spacing w:val="-2"/>
              </w:rPr>
              <w:t>proposal.</w:t>
            </w:r>
          </w:p>
          <w:p w14:paraId="0E9B5862" w14:textId="77777777" w:rsidR="00F35B4D" w:rsidRDefault="00000000">
            <w:pPr>
              <w:pStyle w:val="TableParagraph"/>
              <w:spacing w:line="270" w:lineRule="atLeast"/>
              <w:ind w:left="109" w:right="91"/>
              <w:jc w:val="both"/>
            </w:pPr>
            <w:r>
              <w:t>AMOUNT:</w:t>
            </w:r>
            <w:r>
              <w:rPr>
                <w:spacing w:val="-7"/>
              </w:rPr>
              <w:t xml:space="preserve"> </w:t>
            </w:r>
            <w:r>
              <w:t>Bid</w:t>
            </w:r>
            <w:r>
              <w:rPr>
                <w:spacing w:val="-5"/>
              </w:rPr>
              <w:t xml:space="preserve"> </w:t>
            </w:r>
            <w:r>
              <w:t>Security</w:t>
            </w:r>
            <w:r>
              <w:rPr>
                <w:spacing w:val="-6"/>
              </w:rPr>
              <w:t xml:space="preserve"> </w:t>
            </w:r>
            <w:r>
              <w:t>equivalent</w:t>
            </w:r>
            <w:r>
              <w:rPr>
                <w:spacing w:val="-7"/>
              </w:rPr>
              <w:t xml:space="preserve"> </w:t>
            </w:r>
            <w:r>
              <w:t>to</w:t>
            </w:r>
            <w:r>
              <w:rPr>
                <w:spacing w:val="-6"/>
              </w:rPr>
              <w:t xml:space="preserve"> </w:t>
            </w:r>
            <w:r>
              <w:t>2% of</w:t>
            </w:r>
            <w:r>
              <w:rPr>
                <w:spacing w:val="-4"/>
              </w:rPr>
              <w:t xml:space="preserve"> </w:t>
            </w:r>
            <w:r>
              <w:t>total</w:t>
            </w:r>
            <w:r>
              <w:rPr>
                <w:spacing w:val="-4"/>
              </w:rPr>
              <w:t xml:space="preserve"> </w:t>
            </w:r>
            <w:r>
              <w:t>quoted</w:t>
            </w:r>
            <w:r>
              <w:rPr>
                <w:spacing w:val="-5"/>
              </w:rPr>
              <w:t xml:space="preserve"> </w:t>
            </w:r>
            <w:r>
              <w:t>bid</w:t>
            </w:r>
            <w:r>
              <w:rPr>
                <w:spacing w:val="-6"/>
              </w:rPr>
              <w:t xml:space="preserve"> </w:t>
            </w:r>
            <w:r>
              <w:t>price</w:t>
            </w:r>
            <w:r>
              <w:rPr>
                <w:spacing w:val="-4"/>
              </w:rPr>
              <w:t xml:space="preserve"> </w:t>
            </w:r>
            <w:r>
              <w:t>in</w:t>
            </w:r>
            <w:r>
              <w:rPr>
                <w:spacing w:val="-7"/>
              </w:rPr>
              <w:t xml:space="preserve"> </w:t>
            </w:r>
            <w:r>
              <w:t>shape</w:t>
            </w:r>
            <w:r>
              <w:rPr>
                <w:spacing w:val="-4"/>
              </w:rPr>
              <w:t xml:space="preserve"> </w:t>
            </w:r>
            <w:r>
              <w:t>of</w:t>
            </w:r>
            <w:r>
              <w:rPr>
                <w:spacing w:val="-6"/>
              </w:rPr>
              <w:t xml:space="preserve"> </w:t>
            </w:r>
            <w:r>
              <w:t>Pay Order/CDR/Demand Draft in favor of PPHI-B with Financial Proposal only</w:t>
            </w:r>
          </w:p>
        </w:tc>
      </w:tr>
      <w:tr w:rsidR="00F35B4D" w14:paraId="38894B8F" w14:textId="77777777">
        <w:trPr>
          <w:trHeight w:val="1874"/>
        </w:trPr>
        <w:tc>
          <w:tcPr>
            <w:tcW w:w="535" w:type="dxa"/>
          </w:tcPr>
          <w:p w14:paraId="573A0231" w14:textId="77777777" w:rsidR="00F35B4D" w:rsidRDefault="00F35B4D">
            <w:pPr>
              <w:pStyle w:val="TableParagraph"/>
              <w:rPr>
                <w:b/>
              </w:rPr>
            </w:pPr>
          </w:p>
          <w:p w14:paraId="6772F66D" w14:textId="77777777" w:rsidR="00F35B4D" w:rsidRDefault="00F35B4D">
            <w:pPr>
              <w:pStyle w:val="TableParagraph"/>
              <w:rPr>
                <w:b/>
              </w:rPr>
            </w:pPr>
          </w:p>
          <w:p w14:paraId="4064B1A1" w14:textId="77777777" w:rsidR="00F35B4D" w:rsidRDefault="00F35B4D">
            <w:pPr>
              <w:pStyle w:val="TableParagraph"/>
              <w:spacing w:before="15"/>
              <w:rPr>
                <w:b/>
              </w:rPr>
            </w:pPr>
          </w:p>
          <w:p w14:paraId="71FF34E4" w14:textId="77777777" w:rsidR="00F35B4D" w:rsidRDefault="00000000">
            <w:pPr>
              <w:pStyle w:val="TableParagraph"/>
              <w:ind w:left="16"/>
              <w:jc w:val="center"/>
              <w:rPr>
                <w:b/>
              </w:rPr>
            </w:pPr>
            <w:r>
              <w:rPr>
                <w:b/>
                <w:spacing w:val="-5"/>
              </w:rPr>
              <w:t>08</w:t>
            </w:r>
          </w:p>
        </w:tc>
        <w:tc>
          <w:tcPr>
            <w:tcW w:w="1891" w:type="dxa"/>
          </w:tcPr>
          <w:p w14:paraId="669D1300" w14:textId="77777777" w:rsidR="00F35B4D" w:rsidRDefault="00F35B4D">
            <w:pPr>
              <w:pStyle w:val="TableParagraph"/>
              <w:rPr>
                <w:b/>
              </w:rPr>
            </w:pPr>
          </w:p>
          <w:p w14:paraId="32EED0BA" w14:textId="77777777" w:rsidR="00F35B4D" w:rsidRDefault="00F35B4D">
            <w:pPr>
              <w:pStyle w:val="TableParagraph"/>
              <w:spacing w:before="70"/>
              <w:rPr>
                <w:b/>
              </w:rPr>
            </w:pPr>
          </w:p>
          <w:p w14:paraId="0ECA2E5D" w14:textId="77777777" w:rsidR="00F35B4D" w:rsidRDefault="00000000">
            <w:pPr>
              <w:pStyle w:val="TableParagraph"/>
              <w:ind w:left="107" w:right="58"/>
              <w:rPr>
                <w:b/>
              </w:rPr>
            </w:pPr>
            <w:r>
              <w:rPr>
                <w:b/>
              </w:rPr>
              <w:t>Submission of Separate</w:t>
            </w:r>
            <w:r>
              <w:rPr>
                <w:b/>
                <w:spacing w:val="-13"/>
              </w:rPr>
              <w:t xml:space="preserve"> </w:t>
            </w:r>
            <w:r>
              <w:rPr>
                <w:b/>
              </w:rPr>
              <w:t>Bid</w:t>
            </w:r>
            <w:r>
              <w:rPr>
                <w:b/>
                <w:spacing w:val="-12"/>
              </w:rPr>
              <w:t xml:space="preserve"> </w:t>
            </w:r>
            <w:r>
              <w:rPr>
                <w:b/>
              </w:rPr>
              <w:t>for Each Lot</w:t>
            </w:r>
          </w:p>
        </w:tc>
        <w:tc>
          <w:tcPr>
            <w:tcW w:w="4500" w:type="dxa"/>
          </w:tcPr>
          <w:p w14:paraId="7D616180" w14:textId="77777777" w:rsidR="00F35B4D" w:rsidRDefault="00F35B4D">
            <w:pPr>
              <w:pStyle w:val="TableParagraph"/>
              <w:rPr>
                <w:b/>
              </w:rPr>
            </w:pPr>
          </w:p>
          <w:p w14:paraId="1BE662CA" w14:textId="77777777" w:rsidR="00F35B4D" w:rsidRDefault="00F35B4D">
            <w:pPr>
              <w:pStyle w:val="TableParagraph"/>
              <w:spacing w:before="14"/>
              <w:rPr>
                <w:b/>
              </w:rPr>
            </w:pPr>
          </w:p>
          <w:p w14:paraId="70689973" w14:textId="77777777" w:rsidR="00F35B4D" w:rsidRDefault="00000000">
            <w:pPr>
              <w:pStyle w:val="TableParagraph"/>
              <w:spacing w:before="1" w:line="249" w:lineRule="auto"/>
              <w:ind w:left="108"/>
            </w:pPr>
            <w:r>
              <w:t>The</w:t>
            </w:r>
            <w:r>
              <w:rPr>
                <w:spacing w:val="-13"/>
              </w:rPr>
              <w:t xml:space="preserve"> </w:t>
            </w:r>
            <w:r>
              <w:t>bidder</w:t>
            </w:r>
            <w:r>
              <w:rPr>
                <w:spacing w:val="-12"/>
              </w:rPr>
              <w:t xml:space="preserve"> </w:t>
            </w:r>
            <w:r>
              <w:t>shall</w:t>
            </w:r>
            <w:r>
              <w:rPr>
                <w:spacing w:val="-13"/>
              </w:rPr>
              <w:t xml:space="preserve"> </w:t>
            </w:r>
            <w:r>
              <w:t>submit</w:t>
            </w:r>
            <w:r>
              <w:rPr>
                <w:spacing w:val="-12"/>
              </w:rPr>
              <w:t xml:space="preserve"> </w:t>
            </w:r>
            <w:r>
              <w:t>a</w:t>
            </w:r>
            <w:r>
              <w:rPr>
                <w:spacing w:val="-13"/>
              </w:rPr>
              <w:t xml:space="preserve"> </w:t>
            </w:r>
            <w:r>
              <w:t>separate</w:t>
            </w:r>
            <w:r>
              <w:rPr>
                <w:spacing w:val="-12"/>
              </w:rPr>
              <w:t xml:space="preserve"> </w:t>
            </w:r>
            <w:r>
              <w:t>and</w:t>
            </w:r>
            <w:r>
              <w:rPr>
                <w:spacing w:val="-13"/>
              </w:rPr>
              <w:t xml:space="preserve"> </w:t>
            </w:r>
            <w:r>
              <w:t>complete bid for each lot.</w:t>
            </w:r>
          </w:p>
        </w:tc>
        <w:tc>
          <w:tcPr>
            <w:tcW w:w="3789" w:type="dxa"/>
          </w:tcPr>
          <w:p w14:paraId="77D3C836" w14:textId="77777777" w:rsidR="00F35B4D" w:rsidRDefault="00000000">
            <w:pPr>
              <w:pStyle w:val="TableParagraph"/>
              <w:ind w:left="109" w:right="91"/>
              <w:jc w:val="both"/>
            </w:pPr>
            <w:r>
              <w:t>Bidders</w:t>
            </w:r>
            <w:r>
              <w:rPr>
                <w:spacing w:val="-7"/>
              </w:rPr>
              <w:t xml:space="preserve"> </w:t>
            </w:r>
            <w:r>
              <w:t>intending</w:t>
            </w:r>
            <w:r>
              <w:rPr>
                <w:spacing w:val="-8"/>
              </w:rPr>
              <w:t xml:space="preserve"> </w:t>
            </w:r>
            <w:r>
              <w:t>to</w:t>
            </w:r>
            <w:r>
              <w:rPr>
                <w:spacing w:val="-6"/>
              </w:rPr>
              <w:t xml:space="preserve"> </w:t>
            </w:r>
            <w:r>
              <w:t>participate</w:t>
            </w:r>
            <w:r>
              <w:rPr>
                <w:spacing w:val="-7"/>
              </w:rPr>
              <w:t xml:space="preserve"> </w:t>
            </w:r>
            <w:r>
              <w:t>in</w:t>
            </w:r>
            <w:r>
              <w:rPr>
                <w:spacing w:val="-10"/>
              </w:rPr>
              <w:t xml:space="preserve"> </w:t>
            </w:r>
            <w:r>
              <w:t>more than</w:t>
            </w:r>
            <w:r>
              <w:rPr>
                <w:spacing w:val="-8"/>
              </w:rPr>
              <w:t xml:space="preserve"> </w:t>
            </w:r>
            <w:r>
              <w:t>one</w:t>
            </w:r>
            <w:r>
              <w:rPr>
                <w:spacing w:val="-6"/>
              </w:rPr>
              <w:t xml:space="preserve"> </w:t>
            </w:r>
            <w:r>
              <w:t>lot</w:t>
            </w:r>
            <w:r>
              <w:rPr>
                <w:spacing w:val="-6"/>
              </w:rPr>
              <w:t xml:space="preserve"> </w:t>
            </w:r>
            <w:r>
              <w:t>shall</w:t>
            </w:r>
            <w:r>
              <w:rPr>
                <w:spacing w:val="-9"/>
              </w:rPr>
              <w:t xml:space="preserve"> </w:t>
            </w:r>
            <w:r>
              <w:t>submit</w:t>
            </w:r>
            <w:r>
              <w:rPr>
                <w:spacing w:val="-6"/>
              </w:rPr>
              <w:t xml:space="preserve"> </w:t>
            </w:r>
            <w:r>
              <w:t>a</w:t>
            </w:r>
            <w:r>
              <w:rPr>
                <w:spacing w:val="-11"/>
              </w:rPr>
              <w:t xml:space="preserve"> </w:t>
            </w:r>
            <w:r>
              <w:t>separate</w:t>
            </w:r>
            <w:r>
              <w:rPr>
                <w:spacing w:val="-6"/>
              </w:rPr>
              <w:t xml:space="preserve"> </w:t>
            </w:r>
            <w:r>
              <w:t xml:space="preserve">and complete bid for each lot, clearly marked and sealed independently. Evaluation and award shall be </w:t>
            </w:r>
            <w:r>
              <w:rPr>
                <w:spacing w:val="-2"/>
              </w:rPr>
              <w:t>conducted</w:t>
            </w:r>
            <w:r>
              <w:rPr>
                <w:spacing w:val="-5"/>
              </w:rPr>
              <w:t xml:space="preserve"> </w:t>
            </w:r>
            <w:r>
              <w:rPr>
                <w:spacing w:val="-2"/>
              </w:rPr>
              <w:t>lot-wise,</w:t>
            </w:r>
            <w:r>
              <w:rPr>
                <w:spacing w:val="-5"/>
              </w:rPr>
              <w:t xml:space="preserve"> </w:t>
            </w:r>
            <w:r>
              <w:rPr>
                <w:spacing w:val="-2"/>
              </w:rPr>
              <w:t>and</w:t>
            </w:r>
            <w:r>
              <w:rPr>
                <w:spacing w:val="-4"/>
              </w:rPr>
              <w:t xml:space="preserve"> </w:t>
            </w:r>
            <w:r>
              <w:rPr>
                <w:spacing w:val="-2"/>
              </w:rPr>
              <w:t>each</w:t>
            </w:r>
            <w:r>
              <w:rPr>
                <w:spacing w:val="-3"/>
              </w:rPr>
              <w:t xml:space="preserve"> </w:t>
            </w:r>
            <w:r>
              <w:rPr>
                <w:spacing w:val="-2"/>
              </w:rPr>
              <w:t>lot</w:t>
            </w:r>
            <w:r>
              <w:rPr>
                <w:spacing w:val="-6"/>
              </w:rPr>
              <w:t xml:space="preserve"> </w:t>
            </w:r>
            <w:r>
              <w:rPr>
                <w:spacing w:val="-2"/>
              </w:rPr>
              <w:t>shall</w:t>
            </w:r>
            <w:r>
              <w:rPr>
                <w:spacing w:val="-3"/>
              </w:rPr>
              <w:t xml:space="preserve"> </w:t>
            </w:r>
            <w:r>
              <w:rPr>
                <w:spacing w:val="-5"/>
              </w:rPr>
              <w:t>be</w:t>
            </w:r>
          </w:p>
          <w:p w14:paraId="12B4AE24" w14:textId="77777777" w:rsidR="00F35B4D" w:rsidRDefault="00000000">
            <w:pPr>
              <w:pStyle w:val="TableParagraph"/>
              <w:spacing w:line="248" w:lineRule="exact"/>
              <w:ind w:left="109"/>
              <w:jc w:val="both"/>
            </w:pPr>
            <w:r>
              <w:t>treated</w:t>
            </w:r>
            <w:r>
              <w:rPr>
                <w:spacing w:val="-5"/>
              </w:rPr>
              <w:t xml:space="preserve"> </w:t>
            </w:r>
            <w:r>
              <w:t>as</w:t>
            </w:r>
            <w:r>
              <w:rPr>
                <w:spacing w:val="-1"/>
              </w:rPr>
              <w:t xml:space="preserve"> </w:t>
            </w:r>
            <w:r>
              <w:t>a</w:t>
            </w:r>
            <w:r>
              <w:rPr>
                <w:spacing w:val="-3"/>
              </w:rPr>
              <w:t xml:space="preserve"> </w:t>
            </w:r>
            <w:r>
              <w:t>separate</w:t>
            </w:r>
            <w:r>
              <w:rPr>
                <w:spacing w:val="-1"/>
              </w:rPr>
              <w:t xml:space="preserve"> </w:t>
            </w:r>
            <w:r>
              <w:rPr>
                <w:spacing w:val="-2"/>
              </w:rPr>
              <w:t>contract.</w:t>
            </w:r>
          </w:p>
        </w:tc>
      </w:tr>
      <w:tr w:rsidR="00F35B4D" w14:paraId="1E100CFF" w14:textId="77777777">
        <w:trPr>
          <w:trHeight w:val="1343"/>
        </w:trPr>
        <w:tc>
          <w:tcPr>
            <w:tcW w:w="535" w:type="dxa"/>
          </w:tcPr>
          <w:p w14:paraId="0624746F" w14:textId="77777777" w:rsidR="00F35B4D" w:rsidRDefault="00F35B4D">
            <w:pPr>
              <w:pStyle w:val="TableParagraph"/>
              <w:rPr>
                <w:b/>
              </w:rPr>
            </w:pPr>
          </w:p>
          <w:p w14:paraId="3F9384BD" w14:textId="77777777" w:rsidR="00F35B4D" w:rsidRDefault="00F35B4D">
            <w:pPr>
              <w:pStyle w:val="TableParagraph"/>
              <w:spacing w:before="19"/>
              <w:rPr>
                <w:b/>
              </w:rPr>
            </w:pPr>
          </w:p>
          <w:p w14:paraId="19582C44" w14:textId="77777777" w:rsidR="00F35B4D" w:rsidRDefault="00000000">
            <w:pPr>
              <w:pStyle w:val="TableParagraph"/>
              <w:ind w:left="16"/>
              <w:jc w:val="center"/>
              <w:rPr>
                <w:b/>
              </w:rPr>
            </w:pPr>
            <w:r>
              <w:rPr>
                <w:b/>
                <w:spacing w:val="-5"/>
              </w:rPr>
              <w:t>09</w:t>
            </w:r>
          </w:p>
        </w:tc>
        <w:tc>
          <w:tcPr>
            <w:tcW w:w="1891" w:type="dxa"/>
          </w:tcPr>
          <w:p w14:paraId="66A6EBDE" w14:textId="77777777" w:rsidR="00F35B4D" w:rsidRDefault="00F35B4D">
            <w:pPr>
              <w:pStyle w:val="TableParagraph"/>
              <w:spacing w:before="76"/>
              <w:rPr>
                <w:b/>
              </w:rPr>
            </w:pPr>
          </w:p>
          <w:p w14:paraId="2CB38236" w14:textId="77777777" w:rsidR="00F35B4D" w:rsidRDefault="00000000">
            <w:pPr>
              <w:pStyle w:val="TableParagraph"/>
              <w:ind w:left="107" w:right="490"/>
              <w:rPr>
                <w:b/>
              </w:rPr>
            </w:pPr>
            <w:r>
              <w:rPr>
                <w:b/>
              </w:rPr>
              <w:t>Submission</w:t>
            </w:r>
            <w:r>
              <w:rPr>
                <w:b/>
                <w:spacing w:val="-13"/>
              </w:rPr>
              <w:t xml:space="preserve"> </w:t>
            </w:r>
            <w:r>
              <w:rPr>
                <w:b/>
              </w:rPr>
              <w:t xml:space="preserve">of </w:t>
            </w:r>
            <w:r>
              <w:rPr>
                <w:b/>
                <w:spacing w:val="-2"/>
              </w:rPr>
              <w:t>Technical Specifications</w:t>
            </w:r>
          </w:p>
        </w:tc>
        <w:tc>
          <w:tcPr>
            <w:tcW w:w="4500" w:type="dxa"/>
          </w:tcPr>
          <w:p w14:paraId="7D970DEE" w14:textId="77777777" w:rsidR="00F35B4D" w:rsidRDefault="00000000">
            <w:pPr>
              <w:pStyle w:val="TableParagraph"/>
              <w:spacing w:before="254" w:line="249" w:lineRule="auto"/>
              <w:ind w:left="108" w:right="79"/>
              <w:jc w:val="both"/>
            </w:pPr>
            <w:r>
              <w:t>The bidder shall submit detailed technical specifications</w:t>
            </w:r>
            <w:r>
              <w:rPr>
                <w:spacing w:val="40"/>
              </w:rPr>
              <w:t xml:space="preserve"> </w:t>
            </w:r>
            <w:r>
              <w:t>on official letter head of the firm as required under Specific Data/Work Sheet</w:t>
            </w:r>
          </w:p>
        </w:tc>
        <w:tc>
          <w:tcPr>
            <w:tcW w:w="3789" w:type="dxa"/>
          </w:tcPr>
          <w:p w14:paraId="26FE6C22" w14:textId="77777777" w:rsidR="00F35B4D" w:rsidRDefault="00000000">
            <w:pPr>
              <w:pStyle w:val="TableParagraph"/>
              <w:ind w:left="109" w:right="92"/>
              <w:jc w:val="both"/>
            </w:pPr>
            <w:r>
              <w:t>The bidder shall also attach relevant brochures, catalogues, and/or manufacturer’s</w:t>
            </w:r>
            <w:r>
              <w:rPr>
                <w:spacing w:val="56"/>
                <w:w w:val="150"/>
              </w:rPr>
              <w:t xml:space="preserve"> </w:t>
            </w:r>
            <w:r>
              <w:t>data</w:t>
            </w:r>
            <w:r>
              <w:rPr>
                <w:spacing w:val="56"/>
                <w:w w:val="150"/>
              </w:rPr>
              <w:t xml:space="preserve"> </w:t>
            </w:r>
            <w:r>
              <w:t>sheets</w:t>
            </w:r>
            <w:r>
              <w:rPr>
                <w:spacing w:val="56"/>
                <w:w w:val="150"/>
              </w:rPr>
              <w:t xml:space="preserve"> </w:t>
            </w:r>
            <w:r>
              <w:t>for</w:t>
            </w:r>
            <w:r>
              <w:rPr>
                <w:spacing w:val="78"/>
              </w:rPr>
              <w:t xml:space="preserve"> </w:t>
            </w:r>
            <w:r>
              <w:rPr>
                <w:spacing w:val="-4"/>
              </w:rPr>
              <w:t>each</w:t>
            </w:r>
          </w:p>
          <w:p w14:paraId="12913C69" w14:textId="77777777" w:rsidR="00F35B4D" w:rsidRDefault="00000000">
            <w:pPr>
              <w:pStyle w:val="TableParagraph"/>
              <w:spacing w:line="270" w:lineRule="atLeast"/>
              <w:ind w:left="109" w:right="92"/>
              <w:jc w:val="both"/>
              <w:rPr>
                <w:spacing w:val="-2"/>
              </w:rPr>
            </w:pPr>
            <w:r>
              <w:t>quoted item, clearly indicating compliance</w:t>
            </w:r>
            <w:r>
              <w:rPr>
                <w:spacing w:val="65"/>
              </w:rPr>
              <w:t xml:space="preserve">   </w:t>
            </w:r>
            <w:r>
              <w:t>with</w:t>
            </w:r>
            <w:r>
              <w:rPr>
                <w:spacing w:val="66"/>
              </w:rPr>
              <w:t xml:space="preserve">   </w:t>
            </w:r>
            <w:r>
              <w:t>the</w:t>
            </w:r>
            <w:r>
              <w:rPr>
                <w:spacing w:val="65"/>
              </w:rPr>
              <w:t xml:space="preserve">   </w:t>
            </w:r>
            <w:r>
              <w:rPr>
                <w:spacing w:val="-2"/>
              </w:rPr>
              <w:t>specified</w:t>
            </w:r>
          </w:p>
          <w:p w14:paraId="45748FCB" w14:textId="77777777" w:rsidR="00AC2F2A" w:rsidRDefault="00AC2F2A" w:rsidP="00AC2F2A">
            <w:pPr>
              <w:pStyle w:val="TableParagraph"/>
              <w:spacing w:before="1" w:line="237" w:lineRule="auto"/>
              <w:ind w:left="109"/>
            </w:pPr>
            <w:r>
              <w:t>requirements.</w:t>
            </w:r>
            <w:r>
              <w:rPr>
                <w:spacing w:val="40"/>
              </w:rPr>
              <w:t xml:space="preserve"> </w:t>
            </w:r>
            <w:r>
              <w:t>All</w:t>
            </w:r>
            <w:r>
              <w:rPr>
                <w:spacing w:val="40"/>
              </w:rPr>
              <w:t xml:space="preserve"> </w:t>
            </w:r>
            <w:r>
              <w:t>documents</w:t>
            </w:r>
            <w:r>
              <w:rPr>
                <w:spacing w:val="40"/>
              </w:rPr>
              <w:t xml:space="preserve"> </w:t>
            </w:r>
            <w:r>
              <w:t>shall</w:t>
            </w:r>
            <w:r>
              <w:rPr>
                <w:spacing w:val="40"/>
              </w:rPr>
              <w:t xml:space="preserve"> </w:t>
            </w:r>
            <w:r>
              <w:t>be submitted</w:t>
            </w:r>
            <w:r>
              <w:rPr>
                <w:spacing w:val="30"/>
              </w:rPr>
              <w:t xml:space="preserve">  </w:t>
            </w:r>
            <w:r>
              <w:t>as</w:t>
            </w:r>
            <w:r>
              <w:rPr>
                <w:spacing w:val="29"/>
              </w:rPr>
              <w:t xml:space="preserve">  </w:t>
            </w:r>
            <w:r>
              <w:t>part</w:t>
            </w:r>
            <w:r>
              <w:rPr>
                <w:spacing w:val="27"/>
              </w:rPr>
              <w:t xml:space="preserve">  </w:t>
            </w:r>
            <w:r>
              <w:t>of</w:t>
            </w:r>
            <w:r>
              <w:rPr>
                <w:spacing w:val="29"/>
              </w:rPr>
              <w:t xml:space="preserve">  </w:t>
            </w:r>
            <w:r>
              <w:t>the</w:t>
            </w:r>
            <w:r>
              <w:rPr>
                <w:spacing w:val="31"/>
              </w:rPr>
              <w:t xml:space="preserve">  </w:t>
            </w:r>
            <w:r>
              <w:rPr>
                <w:spacing w:val="-2"/>
              </w:rPr>
              <w:t>technical</w:t>
            </w:r>
          </w:p>
          <w:p w14:paraId="098713D2" w14:textId="23BD3358" w:rsidR="00AC2F2A" w:rsidRDefault="00AC2F2A" w:rsidP="00AC2F2A">
            <w:pPr>
              <w:pStyle w:val="TableParagraph"/>
              <w:spacing w:line="270" w:lineRule="atLeast"/>
              <w:ind w:left="109" w:right="92"/>
              <w:jc w:val="both"/>
            </w:pPr>
            <w:r>
              <w:t>proposal</w:t>
            </w:r>
            <w:r>
              <w:rPr>
                <w:spacing w:val="-7"/>
              </w:rPr>
              <w:t xml:space="preserve"> </w:t>
            </w:r>
            <w:r>
              <w:t>for</w:t>
            </w:r>
            <w:r>
              <w:rPr>
                <w:spacing w:val="-6"/>
              </w:rPr>
              <w:t xml:space="preserve"> </w:t>
            </w:r>
            <w:r>
              <w:t>evaluation</w:t>
            </w:r>
            <w:r>
              <w:rPr>
                <w:spacing w:val="-4"/>
              </w:rPr>
              <w:t xml:space="preserve"> </w:t>
            </w:r>
            <w:r>
              <w:rPr>
                <w:spacing w:val="-2"/>
              </w:rPr>
              <w:t>purposes.</w:t>
            </w:r>
          </w:p>
        </w:tc>
      </w:tr>
      <w:tr w:rsidR="00AC2F2A" w14:paraId="35CF37DD" w14:textId="77777777">
        <w:trPr>
          <w:trHeight w:val="1343"/>
        </w:trPr>
        <w:tc>
          <w:tcPr>
            <w:tcW w:w="535" w:type="dxa"/>
          </w:tcPr>
          <w:p w14:paraId="17348521" w14:textId="77777777" w:rsidR="00AC2F2A" w:rsidRDefault="00AC2F2A" w:rsidP="00AC2F2A">
            <w:pPr>
              <w:pStyle w:val="TableParagraph"/>
              <w:spacing w:before="174"/>
              <w:rPr>
                <w:b/>
              </w:rPr>
            </w:pPr>
          </w:p>
          <w:p w14:paraId="2B59622A" w14:textId="67FE7746" w:rsidR="00AC2F2A" w:rsidRDefault="00AC2F2A" w:rsidP="00AC2F2A">
            <w:pPr>
              <w:pStyle w:val="TableParagraph"/>
              <w:rPr>
                <w:b/>
              </w:rPr>
            </w:pPr>
            <w:r>
              <w:rPr>
                <w:b/>
                <w:spacing w:val="-5"/>
              </w:rPr>
              <w:t xml:space="preserve">  10</w:t>
            </w:r>
          </w:p>
        </w:tc>
        <w:tc>
          <w:tcPr>
            <w:tcW w:w="1891" w:type="dxa"/>
          </w:tcPr>
          <w:p w14:paraId="1F17BC67" w14:textId="4BC01EE1" w:rsidR="00AC2F2A" w:rsidRDefault="00AC2F2A" w:rsidP="00AC2F2A">
            <w:pPr>
              <w:pStyle w:val="TableParagraph"/>
              <w:spacing w:before="76"/>
              <w:rPr>
                <w:b/>
              </w:rPr>
            </w:pPr>
            <w:r>
              <w:rPr>
                <w:b/>
                <w:spacing w:val="-2"/>
              </w:rPr>
              <w:t>Minimum Warranty Undertaking</w:t>
            </w:r>
          </w:p>
        </w:tc>
        <w:tc>
          <w:tcPr>
            <w:tcW w:w="4500" w:type="dxa"/>
          </w:tcPr>
          <w:p w14:paraId="6CA37868" w14:textId="3C6C15D4" w:rsidR="00AC2F2A" w:rsidRDefault="00AC2F2A" w:rsidP="00AC2F2A">
            <w:pPr>
              <w:pStyle w:val="TableParagraph"/>
              <w:spacing w:before="1" w:line="249" w:lineRule="auto"/>
              <w:ind w:left="108" w:right="80"/>
              <w:jc w:val="both"/>
            </w:pPr>
            <w:r>
              <w:t>Bidder must provide warranty undertaking on firm letter head clearly specifying standard warranty</w:t>
            </w:r>
            <w:r>
              <w:rPr>
                <w:spacing w:val="16"/>
              </w:rPr>
              <w:t xml:space="preserve"> </w:t>
            </w:r>
            <w:r>
              <w:t>period</w:t>
            </w:r>
            <w:r>
              <w:rPr>
                <w:spacing w:val="19"/>
              </w:rPr>
              <w:t xml:space="preserve"> </w:t>
            </w:r>
            <w:r>
              <w:t>for</w:t>
            </w:r>
            <w:r>
              <w:rPr>
                <w:spacing w:val="20"/>
              </w:rPr>
              <w:t xml:space="preserve"> </w:t>
            </w:r>
            <w:r>
              <w:t>solar</w:t>
            </w:r>
            <w:r>
              <w:rPr>
                <w:spacing w:val="14"/>
              </w:rPr>
              <w:t xml:space="preserve"> </w:t>
            </w:r>
            <w:r>
              <w:t>panels,</w:t>
            </w:r>
            <w:r>
              <w:rPr>
                <w:spacing w:val="20"/>
              </w:rPr>
              <w:t xml:space="preserve"> </w:t>
            </w:r>
            <w:r>
              <w:t>inverters</w:t>
            </w:r>
            <w:r>
              <w:rPr>
                <w:spacing w:val="20"/>
              </w:rPr>
              <w:t xml:space="preserve"> </w:t>
            </w:r>
            <w:r>
              <w:rPr>
                <w:spacing w:val="-5"/>
              </w:rPr>
              <w:t>and</w:t>
            </w:r>
            <w:r>
              <w:t xml:space="preserve"> </w:t>
            </w:r>
            <w:r>
              <w:rPr>
                <w:spacing w:val="-2"/>
              </w:rPr>
              <w:t>batteries.</w:t>
            </w:r>
          </w:p>
        </w:tc>
        <w:tc>
          <w:tcPr>
            <w:tcW w:w="3789" w:type="dxa"/>
          </w:tcPr>
          <w:p w14:paraId="564F2870" w14:textId="75B1BD55" w:rsidR="00AC2F2A" w:rsidRDefault="00AC2F2A" w:rsidP="00AC2F2A">
            <w:pPr>
              <w:pStyle w:val="TableParagraph"/>
              <w:ind w:left="109" w:right="92"/>
              <w:jc w:val="both"/>
            </w:pPr>
            <w:r>
              <w:t>Undertaking on firm letter head specifying standard warranty period with technical proposal</w:t>
            </w:r>
          </w:p>
        </w:tc>
      </w:tr>
    </w:tbl>
    <w:p w14:paraId="68CF64D5" w14:textId="77777777" w:rsidR="00F35B4D" w:rsidRDefault="00F35B4D">
      <w:pPr>
        <w:pStyle w:val="TableParagraph"/>
        <w:spacing w:line="270" w:lineRule="atLeast"/>
        <w:jc w:val="both"/>
        <w:sectPr w:rsidR="00F35B4D">
          <w:pgSz w:w="11910" w:h="16840"/>
          <w:pgMar w:top="760" w:right="141" w:bottom="960" w:left="425" w:header="0" w:footer="709" w:gutter="0"/>
          <w:cols w:space="720"/>
        </w:sectPr>
      </w:pPr>
    </w:p>
    <w:p w14:paraId="5FF0F647" w14:textId="77777777" w:rsidR="00F35B4D" w:rsidRDefault="00F35B4D">
      <w:pPr>
        <w:pStyle w:val="BodyText"/>
        <w:spacing w:before="12"/>
        <w:rPr>
          <w:b/>
        </w:rPr>
      </w:pPr>
    </w:p>
    <w:p w14:paraId="3A24DEA1" w14:textId="77777777" w:rsidR="00F35B4D" w:rsidRDefault="00000000">
      <w:pPr>
        <w:spacing w:line="293" w:lineRule="exact"/>
        <w:ind w:left="566"/>
        <w:rPr>
          <w:b/>
          <w:sz w:val="24"/>
        </w:rPr>
      </w:pPr>
      <w:r>
        <w:rPr>
          <w:b/>
          <w:spacing w:val="-2"/>
          <w:sz w:val="24"/>
          <w:u w:val="single"/>
        </w:rPr>
        <w:t>NOTE:</w:t>
      </w:r>
    </w:p>
    <w:p w14:paraId="337DA25A" w14:textId="77777777" w:rsidR="00F35B4D" w:rsidRDefault="00000000">
      <w:pPr>
        <w:pStyle w:val="ListParagraph"/>
        <w:numPr>
          <w:ilvl w:val="0"/>
          <w:numId w:val="24"/>
        </w:numPr>
        <w:tabs>
          <w:tab w:val="left" w:pos="1284"/>
          <w:tab w:val="left" w:pos="1286"/>
        </w:tabs>
        <w:spacing w:line="276" w:lineRule="auto"/>
        <w:ind w:right="596"/>
        <w:jc w:val="both"/>
      </w:pPr>
      <w:r>
        <w:t xml:space="preserve">It is mandatory for the bidders to score </w:t>
      </w:r>
      <w:r>
        <w:rPr>
          <w:u w:val="single"/>
        </w:rPr>
        <w:t>“YES”</w:t>
      </w:r>
      <w:r>
        <w:t xml:space="preserve"> in all the above-mentioned Ten (10) requirements of eligibility.</w:t>
      </w:r>
      <w:r>
        <w:rPr>
          <w:spacing w:val="-2"/>
        </w:rPr>
        <w:t xml:space="preserve"> </w:t>
      </w:r>
      <w:r>
        <w:t>In-case</w:t>
      </w:r>
      <w:r>
        <w:rPr>
          <w:spacing w:val="-4"/>
        </w:rPr>
        <w:t xml:space="preserve"> </w:t>
      </w:r>
      <w:r>
        <w:t>of</w:t>
      </w:r>
      <w:r>
        <w:rPr>
          <w:spacing w:val="-2"/>
        </w:rPr>
        <w:t xml:space="preserve"> </w:t>
      </w:r>
      <w:r>
        <w:t>single</w:t>
      </w:r>
      <w:r>
        <w:rPr>
          <w:spacing w:val="-3"/>
        </w:rPr>
        <w:t xml:space="preserve"> </w:t>
      </w:r>
      <w:r>
        <w:rPr>
          <w:u w:val="single"/>
        </w:rPr>
        <w:t>“NO”</w:t>
      </w:r>
      <w:r>
        <w:rPr>
          <w:spacing w:val="-2"/>
        </w:rPr>
        <w:t xml:space="preserve"> </w:t>
      </w:r>
      <w:r>
        <w:t>to</w:t>
      </w:r>
      <w:r>
        <w:rPr>
          <w:spacing w:val="-3"/>
        </w:rPr>
        <w:t xml:space="preserve"> </w:t>
      </w:r>
      <w:r>
        <w:t>any</w:t>
      </w:r>
      <w:r>
        <w:rPr>
          <w:spacing w:val="-2"/>
        </w:rPr>
        <w:t xml:space="preserve"> </w:t>
      </w:r>
      <w:r>
        <w:t>requirement,</w:t>
      </w:r>
      <w:r>
        <w:rPr>
          <w:spacing w:val="-2"/>
        </w:rPr>
        <w:t xml:space="preserve"> </w:t>
      </w:r>
      <w:r>
        <w:t>the</w:t>
      </w:r>
      <w:r>
        <w:rPr>
          <w:spacing w:val="-2"/>
        </w:rPr>
        <w:t xml:space="preserve"> </w:t>
      </w:r>
      <w:r>
        <w:t>Bid</w:t>
      </w:r>
      <w:r>
        <w:rPr>
          <w:spacing w:val="-4"/>
        </w:rPr>
        <w:t xml:space="preserve"> </w:t>
      </w:r>
      <w:r>
        <w:t>shall</w:t>
      </w:r>
      <w:r>
        <w:rPr>
          <w:spacing w:val="-2"/>
        </w:rPr>
        <w:t xml:space="preserve"> </w:t>
      </w:r>
      <w:r>
        <w:t>be</w:t>
      </w:r>
      <w:r>
        <w:rPr>
          <w:spacing w:val="-2"/>
        </w:rPr>
        <w:t xml:space="preserve"> </w:t>
      </w:r>
      <w:r>
        <w:t>declared</w:t>
      </w:r>
      <w:r>
        <w:rPr>
          <w:spacing w:val="-2"/>
        </w:rPr>
        <w:t xml:space="preserve"> </w:t>
      </w:r>
      <w:r>
        <w:t>NON-RESPONSIVE</w:t>
      </w:r>
      <w:r>
        <w:rPr>
          <w:spacing w:val="-2"/>
        </w:rPr>
        <w:t xml:space="preserve"> </w:t>
      </w:r>
      <w:r>
        <w:t>resulting disqualification for sample submission and financial bid opening.</w:t>
      </w:r>
    </w:p>
    <w:p w14:paraId="75CA24B1" w14:textId="77777777" w:rsidR="00F35B4D" w:rsidRDefault="00000000">
      <w:pPr>
        <w:pStyle w:val="ListParagraph"/>
        <w:numPr>
          <w:ilvl w:val="0"/>
          <w:numId w:val="24"/>
        </w:numPr>
        <w:tabs>
          <w:tab w:val="left" w:pos="1284"/>
        </w:tabs>
        <w:ind w:left="1284" w:hanging="358"/>
        <w:jc w:val="both"/>
      </w:pPr>
      <w:r>
        <w:t>No</w:t>
      </w:r>
      <w:r>
        <w:rPr>
          <w:spacing w:val="-5"/>
        </w:rPr>
        <w:t xml:space="preserve"> </w:t>
      </w:r>
      <w:r>
        <w:t>document</w:t>
      </w:r>
      <w:r>
        <w:rPr>
          <w:spacing w:val="-4"/>
        </w:rPr>
        <w:t xml:space="preserve"> </w:t>
      </w:r>
      <w:r>
        <w:t>shall</w:t>
      </w:r>
      <w:r>
        <w:rPr>
          <w:spacing w:val="-5"/>
        </w:rPr>
        <w:t xml:space="preserve"> </w:t>
      </w:r>
      <w:r>
        <w:t>be</w:t>
      </w:r>
      <w:r>
        <w:rPr>
          <w:spacing w:val="-6"/>
        </w:rPr>
        <w:t xml:space="preserve"> </w:t>
      </w:r>
      <w:r>
        <w:t>added</w:t>
      </w:r>
      <w:r>
        <w:rPr>
          <w:spacing w:val="-4"/>
        </w:rPr>
        <w:t xml:space="preserve"> </w:t>
      </w:r>
      <w:r>
        <w:t>in</w:t>
      </w:r>
      <w:r>
        <w:rPr>
          <w:spacing w:val="-4"/>
        </w:rPr>
        <w:t xml:space="preserve"> </w:t>
      </w:r>
      <w:r>
        <w:t>bidding</w:t>
      </w:r>
      <w:r>
        <w:rPr>
          <w:spacing w:val="-5"/>
        </w:rPr>
        <w:t xml:space="preserve"> </w:t>
      </w:r>
      <w:r>
        <w:t>documents</w:t>
      </w:r>
      <w:r>
        <w:rPr>
          <w:spacing w:val="-4"/>
        </w:rPr>
        <w:t xml:space="preserve"> </w:t>
      </w:r>
      <w:r>
        <w:t>once</w:t>
      </w:r>
      <w:r>
        <w:rPr>
          <w:spacing w:val="-3"/>
        </w:rPr>
        <w:t xml:space="preserve"> </w:t>
      </w:r>
      <w:r>
        <w:t>bid</w:t>
      </w:r>
      <w:r>
        <w:rPr>
          <w:spacing w:val="-6"/>
        </w:rPr>
        <w:t xml:space="preserve"> </w:t>
      </w:r>
      <w:r>
        <w:t>documents</w:t>
      </w:r>
      <w:r>
        <w:rPr>
          <w:spacing w:val="-3"/>
        </w:rPr>
        <w:t xml:space="preserve"> </w:t>
      </w:r>
      <w:r>
        <w:t xml:space="preserve">are </w:t>
      </w:r>
      <w:r>
        <w:rPr>
          <w:spacing w:val="-2"/>
        </w:rPr>
        <w:t>submitted.</w:t>
      </w:r>
    </w:p>
    <w:p w14:paraId="66EE9DDF" w14:textId="77777777" w:rsidR="00F35B4D" w:rsidRDefault="00000000">
      <w:pPr>
        <w:pStyle w:val="ListParagraph"/>
        <w:numPr>
          <w:ilvl w:val="0"/>
          <w:numId w:val="24"/>
        </w:numPr>
        <w:tabs>
          <w:tab w:val="left" w:pos="1285"/>
        </w:tabs>
        <w:spacing w:before="41"/>
        <w:ind w:left="1285" w:hanging="359"/>
        <w:jc w:val="both"/>
      </w:pPr>
      <w:r>
        <w:t>Submission</w:t>
      </w:r>
      <w:r>
        <w:rPr>
          <w:spacing w:val="-7"/>
        </w:rPr>
        <w:t xml:space="preserve"> </w:t>
      </w:r>
      <w:r>
        <w:t>of</w:t>
      </w:r>
      <w:r>
        <w:rPr>
          <w:spacing w:val="-6"/>
        </w:rPr>
        <w:t xml:space="preserve"> </w:t>
      </w:r>
      <w:r>
        <w:t>Multiple</w:t>
      </w:r>
      <w:r>
        <w:rPr>
          <w:spacing w:val="-6"/>
        </w:rPr>
        <w:t xml:space="preserve"> </w:t>
      </w:r>
      <w:r>
        <w:t>Bids</w:t>
      </w:r>
      <w:r>
        <w:rPr>
          <w:spacing w:val="-4"/>
        </w:rPr>
        <w:t xml:space="preserve"> </w:t>
      </w:r>
      <w:r>
        <w:t>under</w:t>
      </w:r>
      <w:r>
        <w:rPr>
          <w:spacing w:val="-4"/>
        </w:rPr>
        <w:t xml:space="preserve"> </w:t>
      </w:r>
      <w:r>
        <w:t>a</w:t>
      </w:r>
      <w:r>
        <w:rPr>
          <w:spacing w:val="-5"/>
        </w:rPr>
        <w:t xml:space="preserve"> </w:t>
      </w:r>
      <w:r>
        <w:t>Single</w:t>
      </w:r>
      <w:r>
        <w:rPr>
          <w:spacing w:val="-4"/>
        </w:rPr>
        <w:t xml:space="preserve"> </w:t>
      </w:r>
      <w:r>
        <w:t>Firm</w:t>
      </w:r>
      <w:r>
        <w:rPr>
          <w:spacing w:val="-3"/>
        </w:rPr>
        <w:t xml:space="preserve"> </w:t>
      </w:r>
      <w:r>
        <w:t>(Lot-</w:t>
      </w:r>
      <w:r>
        <w:rPr>
          <w:spacing w:val="-2"/>
        </w:rPr>
        <w:t>wise):</w:t>
      </w:r>
    </w:p>
    <w:p w14:paraId="1684E68D" w14:textId="4A7A63F9" w:rsidR="007F7F5E" w:rsidRPr="007F7F5E" w:rsidRDefault="00000000" w:rsidP="007F7F5E">
      <w:pPr>
        <w:pStyle w:val="ListParagraph"/>
        <w:numPr>
          <w:ilvl w:val="1"/>
          <w:numId w:val="24"/>
        </w:numPr>
        <w:tabs>
          <w:tab w:val="left" w:pos="1646"/>
        </w:tabs>
        <w:spacing w:before="41" w:line="273" w:lineRule="auto"/>
        <w:ind w:right="605"/>
        <w:jc w:val="both"/>
        <w:rPr>
          <w:lang w:val="en-PK"/>
        </w:rPr>
      </w:pPr>
      <w:r>
        <w:t xml:space="preserve">A </w:t>
      </w:r>
      <w:r w:rsidR="005B54D7">
        <w:t xml:space="preserve">Single </w:t>
      </w:r>
      <w:r w:rsidR="007F7F5E" w:rsidRPr="007F7F5E">
        <w:rPr>
          <w:lang w:val="en-PK"/>
        </w:rPr>
        <w:t xml:space="preserve">Bidders may </w:t>
      </w:r>
      <w:r w:rsidR="005B54D7">
        <w:rPr>
          <w:lang w:val="en-PK"/>
        </w:rPr>
        <w:t xml:space="preserve">be awarded multiple lots, subject to fulfillment of technical and financial qualification criteria. </w:t>
      </w:r>
    </w:p>
    <w:p w14:paraId="7CDCB63C" w14:textId="77777777" w:rsidR="00F35B4D" w:rsidRDefault="00000000">
      <w:pPr>
        <w:pStyle w:val="ListParagraph"/>
        <w:numPr>
          <w:ilvl w:val="1"/>
          <w:numId w:val="24"/>
        </w:numPr>
        <w:tabs>
          <w:tab w:val="left" w:pos="1644"/>
          <w:tab w:val="left" w:pos="1646"/>
        </w:tabs>
        <w:spacing w:before="5" w:line="276" w:lineRule="auto"/>
        <w:ind w:right="596"/>
        <w:jc w:val="both"/>
      </w:pPr>
      <w:r>
        <w:t xml:space="preserve">Each bid shall be complete in all respects and shall be submitted separately, including independent Technical and Financial Proposals along with a separate Call Deposit Receipt (CDR)/Bid Security for each lot. Partial bidding within a lot or submission of incomplete bids shall render the bid non- </w:t>
      </w:r>
      <w:r>
        <w:rPr>
          <w:spacing w:val="-2"/>
        </w:rPr>
        <w:t>responsive.</w:t>
      </w:r>
    </w:p>
    <w:p w14:paraId="3A482165" w14:textId="77777777" w:rsidR="00F35B4D" w:rsidRDefault="00000000">
      <w:pPr>
        <w:pStyle w:val="ListParagraph"/>
        <w:numPr>
          <w:ilvl w:val="0"/>
          <w:numId w:val="24"/>
        </w:numPr>
        <w:tabs>
          <w:tab w:val="left" w:pos="1284"/>
          <w:tab w:val="left" w:pos="1286"/>
        </w:tabs>
        <w:spacing w:before="1" w:line="273" w:lineRule="auto"/>
        <w:ind w:right="595"/>
        <w:jc w:val="both"/>
      </w:pPr>
      <w:r>
        <w:t>Please</w:t>
      </w:r>
      <w:r>
        <w:rPr>
          <w:spacing w:val="-8"/>
        </w:rPr>
        <w:t xml:space="preserve"> </w:t>
      </w:r>
      <w:r>
        <w:t>avoid</w:t>
      </w:r>
      <w:r>
        <w:rPr>
          <w:spacing w:val="-10"/>
        </w:rPr>
        <w:t xml:space="preserve"> </w:t>
      </w:r>
      <w:r>
        <w:t>to</w:t>
      </w:r>
      <w:r>
        <w:rPr>
          <w:spacing w:val="-8"/>
        </w:rPr>
        <w:t xml:space="preserve"> </w:t>
      </w:r>
      <w:r>
        <w:t>attach</w:t>
      </w:r>
      <w:r>
        <w:rPr>
          <w:spacing w:val="-9"/>
        </w:rPr>
        <w:t xml:space="preserve"> </w:t>
      </w:r>
      <w:r>
        <w:t>documents</w:t>
      </w:r>
      <w:r>
        <w:rPr>
          <w:spacing w:val="-9"/>
        </w:rPr>
        <w:t xml:space="preserve"> </w:t>
      </w:r>
      <w:r>
        <w:t>not</w:t>
      </w:r>
      <w:r>
        <w:rPr>
          <w:spacing w:val="-8"/>
        </w:rPr>
        <w:t xml:space="preserve"> </w:t>
      </w:r>
      <w:r>
        <w:t>required</w:t>
      </w:r>
      <w:r>
        <w:rPr>
          <w:spacing w:val="-10"/>
        </w:rPr>
        <w:t xml:space="preserve"> </w:t>
      </w:r>
      <w:r>
        <w:t>in</w:t>
      </w:r>
      <w:r>
        <w:rPr>
          <w:spacing w:val="-10"/>
        </w:rPr>
        <w:t xml:space="preserve"> </w:t>
      </w:r>
      <w:r>
        <w:t>the</w:t>
      </w:r>
      <w:r>
        <w:rPr>
          <w:spacing w:val="-9"/>
        </w:rPr>
        <w:t xml:space="preserve"> </w:t>
      </w:r>
      <w:r>
        <w:t>above</w:t>
      </w:r>
      <w:r>
        <w:rPr>
          <w:spacing w:val="-8"/>
        </w:rPr>
        <w:t xml:space="preserve"> </w:t>
      </w:r>
      <w:r>
        <w:t>mentioned</w:t>
      </w:r>
      <w:r>
        <w:rPr>
          <w:spacing w:val="-9"/>
        </w:rPr>
        <w:t xml:space="preserve"> </w:t>
      </w:r>
      <w:r>
        <w:t>criteria</w:t>
      </w:r>
      <w:r>
        <w:rPr>
          <w:spacing w:val="-9"/>
        </w:rPr>
        <w:t xml:space="preserve"> </w:t>
      </w:r>
      <w:r>
        <w:t>and</w:t>
      </w:r>
      <w:r>
        <w:rPr>
          <w:spacing w:val="-10"/>
        </w:rPr>
        <w:t xml:space="preserve"> </w:t>
      </w:r>
      <w:r>
        <w:t>it</w:t>
      </w:r>
      <w:r>
        <w:rPr>
          <w:spacing w:val="-9"/>
        </w:rPr>
        <w:t xml:space="preserve"> </w:t>
      </w:r>
      <w:r>
        <w:t>would</w:t>
      </w:r>
      <w:r>
        <w:rPr>
          <w:spacing w:val="-10"/>
        </w:rPr>
        <w:t xml:space="preserve"> </w:t>
      </w:r>
      <w:r>
        <w:t>be</w:t>
      </w:r>
      <w:r>
        <w:rPr>
          <w:spacing w:val="-8"/>
        </w:rPr>
        <w:t xml:space="preserve"> </w:t>
      </w:r>
      <w:r>
        <w:t>convenient to tag each eligibility criteria documents.</w:t>
      </w:r>
    </w:p>
    <w:p w14:paraId="7C35F46F" w14:textId="77777777" w:rsidR="00F35B4D" w:rsidRDefault="00000000">
      <w:pPr>
        <w:pStyle w:val="ListParagraph"/>
        <w:numPr>
          <w:ilvl w:val="0"/>
          <w:numId w:val="24"/>
        </w:numPr>
        <w:tabs>
          <w:tab w:val="left" w:pos="1284"/>
          <w:tab w:val="left" w:pos="1286"/>
        </w:tabs>
        <w:spacing w:before="4" w:line="276" w:lineRule="auto"/>
        <w:ind w:right="596"/>
        <w:jc w:val="both"/>
      </w:pPr>
      <w:r>
        <w:t>Bidders from other cities/provinces may send their bids via courier at below mentioned mailing address and can participate in the bidding process virtually through online link (subject to prior intimation to the procuring officer) if desired, otherwise physical presence is preferred.</w:t>
      </w:r>
    </w:p>
    <w:p w14:paraId="1A1E59DF" w14:textId="77777777" w:rsidR="0061198C" w:rsidRDefault="00000000" w:rsidP="0061198C">
      <w:pPr>
        <w:pStyle w:val="ListParagraph"/>
        <w:numPr>
          <w:ilvl w:val="0"/>
          <w:numId w:val="24"/>
        </w:numPr>
        <w:tabs>
          <w:tab w:val="left" w:pos="1286"/>
        </w:tabs>
        <w:spacing w:line="276" w:lineRule="auto"/>
        <w:ind w:right="602"/>
        <w:jc w:val="both"/>
      </w:pPr>
      <w:r>
        <w:t>The</w:t>
      </w:r>
      <w:r>
        <w:rPr>
          <w:spacing w:val="-4"/>
        </w:rPr>
        <w:t xml:space="preserve"> </w:t>
      </w:r>
      <w:r>
        <w:t>Procuring</w:t>
      </w:r>
      <w:r>
        <w:rPr>
          <w:spacing w:val="-3"/>
        </w:rPr>
        <w:t xml:space="preserve"> </w:t>
      </w:r>
      <w:r>
        <w:t>Agency</w:t>
      </w:r>
      <w:r>
        <w:rPr>
          <w:spacing w:val="-4"/>
        </w:rPr>
        <w:t xml:space="preserve"> </w:t>
      </w:r>
      <w:r>
        <w:t>reserves</w:t>
      </w:r>
      <w:r>
        <w:rPr>
          <w:spacing w:val="-4"/>
        </w:rPr>
        <w:t xml:space="preserve"> </w:t>
      </w:r>
      <w:r>
        <w:t>the</w:t>
      </w:r>
      <w:r>
        <w:rPr>
          <w:spacing w:val="-4"/>
        </w:rPr>
        <w:t xml:space="preserve"> </w:t>
      </w:r>
      <w:r>
        <w:t>right</w:t>
      </w:r>
      <w:r>
        <w:rPr>
          <w:spacing w:val="-2"/>
        </w:rPr>
        <w:t xml:space="preserve"> </w:t>
      </w:r>
      <w:r>
        <w:t>to</w:t>
      </w:r>
      <w:r>
        <w:rPr>
          <w:spacing w:val="-3"/>
        </w:rPr>
        <w:t xml:space="preserve"> </w:t>
      </w:r>
      <w:r>
        <w:t>reject</w:t>
      </w:r>
      <w:r>
        <w:rPr>
          <w:spacing w:val="-1"/>
        </w:rPr>
        <w:t xml:space="preserve"> </w:t>
      </w:r>
      <w:r>
        <w:t>any</w:t>
      </w:r>
      <w:r>
        <w:rPr>
          <w:spacing w:val="-4"/>
        </w:rPr>
        <w:t xml:space="preserve"> </w:t>
      </w:r>
      <w:r>
        <w:t>or</w:t>
      </w:r>
      <w:r>
        <w:rPr>
          <w:spacing w:val="-2"/>
        </w:rPr>
        <w:t xml:space="preserve"> </w:t>
      </w:r>
      <w:r>
        <w:t>all</w:t>
      </w:r>
      <w:r>
        <w:rPr>
          <w:spacing w:val="-3"/>
        </w:rPr>
        <w:t xml:space="preserve"> </w:t>
      </w:r>
      <w:r>
        <w:t>bids</w:t>
      </w:r>
      <w:r>
        <w:rPr>
          <w:spacing w:val="-4"/>
        </w:rPr>
        <w:t xml:space="preserve"> </w:t>
      </w:r>
      <w:r>
        <w:t>or</w:t>
      </w:r>
      <w:r>
        <w:rPr>
          <w:spacing w:val="-4"/>
        </w:rPr>
        <w:t xml:space="preserve"> </w:t>
      </w:r>
      <w:r>
        <w:t>cancel</w:t>
      </w:r>
      <w:r>
        <w:rPr>
          <w:spacing w:val="-4"/>
        </w:rPr>
        <w:t xml:space="preserve"> </w:t>
      </w:r>
      <w:r>
        <w:t>the</w:t>
      </w:r>
      <w:r>
        <w:rPr>
          <w:spacing w:val="-4"/>
        </w:rPr>
        <w:t xml:space="preserve"> </w:t>
      </w:r>
      <w:r>
        <w:t>procurement</w:t>
      </w:r>
      <w:r>
        <w:rPr>
          <w:spacing w:val="-2"/>
        </w:rPr>
        <w:t xml:space="preserve"> </w:t>
      </w:r>
      <w:r>
        <w:t>proceedings</w:t>
      </w:r>
      <w:r>
        <w:rPr>
          <w:spacing w:val="-2"/>
        </w:rPr>
        <w:t xml:space="preserve"> </w:t>
      </w:r>
      <w:r>
        <w:t>at any time prior to award of contract.</w:t>
      </w:r>
    </w:p>
    <w:p w14:paraId="49D5A791" w14:textId="77777777" w:rsidR="0061198C" w:rsidRDefault="0061198C" w:rsidP="0061198C">
      <w:pPr>
        <w:pStyle w:val="ListParagraph"/>
        <w:tabs>
          <w:tab w:val="left" w:pos="1286"/>
        </w:tabs>
        <w:spacing w:line="276" w:lineRule="auto"/>
        <w:ind w:right="602" w:firstLine="0"/>
        <w:jc w:val="both"/>
      </w:pPr>
    </w:p>
    <w:p w14:paraId="3F32C03D" w14:textId="4EE1DC85" w:rsidR="00F35B4D" w:rsidRPr="0061198C" w:rsidRDefault="00000000" w:rsidP="0061198C">
      <w:pPr>
        <w:pStyle w:val="ListParagraph"/>
        <w:tabs>
          <w:tab w:val="left" w:pos="1286"/>
        </w:tabs>
        <w:spacing w:line="276" w:lineRule="auto"/>
        <w:ind w:right="602" w:firstLine="0"/>
        <w:jc w:val="both"/>
        <w:rPr>
          <w:b/>
          <w:bCs/>
        </w:rPr>
      </w:pPr>
      <w:r w:rsidRPr="0061198C">
        <w:rPr>
          <w:b/>
          <w:bCs/>
        </w:rPr>
        <w:t>Postal</w:t>
      </w:r>
      <w:r w:rsidRPr="0061198C">
        <w:rPr>
          <w:b/>
          <w:bCs/>
          <w:spacing w:val="-4"/>
        </w:rPr>
        <w:t xml:space="preserve"> </w:t>
      </w:r>
      <w:r w:rsidRPr="0061198C">
        <w:rPr>
          <w:b/>
          <w:bCs/>
        </w:rPr>
        <w:t>Address:</w:t>
      </w:r>
      <w:r w:rsidRPr="0061198C">
        <w:rPr>
          <w:b/>
          <w:bCs/>
          <w:spacing w:val="-1"/>
        </w:rPr>
        <w:t xml:space="preserve"> </w:t>
      </w:r>
      <w:r w:rsidRPr="0061198C">
        <w:rPr>
          <w:b/>
          <w:bCs/>
        </w:rPr>
        <w:t>PPHI-B</w:t>
      </w:r>
      <w:r w:rsidRPr="0061198C">
        <w:rPr>
          <w:b/>
          <w:bCs/>
          <w:spacing w:val="-6"/>
        </w:rPr>
        <w:t xml:space="preserve"> </w:t>
      </w:r>
      <w:r w:rsidRPr="0061198C">
        <w:rPr>
          <w:b/>
          <w:bCs/>
        </w:rPr>
        <w:t>Head</w:t>
      </w:r>
      <w:r w:rsidRPr="0061198C">
        <w:rPr>
          <w:b/>
          <w:bCs/>
          <w:spacing w:val="-2"/>
        </w:rPr>
        <w:t xml:space="preserve"> </w:t>
      </w:r>
      <w:r w:rsidRPr="0061198C">
        <w:rPr>
          <w:b/>
          <w:bCs/>
        </w:rPr>
        <w:t>Office</w:t>
      </w:r>
      <w:r w:rsidRPr="0061198C">
        <w:rPr>
          <w:b/>
          <w:bCs/>
          <w:spacing w:val="-1"/>
        </w:rPr>
        <w:t xml:space="preserve"> </w:t>
      </w:r>
      <w:r w:rsidRPr="0061198C">
        <w:rPr>
          <w:b/>
          <w:bCs/>
        </w:rPr>
        <w:t>House</w:t>
      </w:r>
      <w:r w:rsidRPr="0061198C">
        <w:rPr>
          <w:b/>
          <w:bCs/>
          <w:spacing w:val="-4"/>
        </w:rPr>
        <w:t xml:space="preserve"> </w:t>
      </w:r>
      <w:r w:rsidRPr="0061198C">
        <w:rPr>
          <w:b/>
          <w:bCs/>
        </w:rPr>
        <w:t>#</w:t>
      </w:r>
      <w:r w:rsidRPr="0061198C">
        <w:rPr>
          <w:b/>
          <w:bCs/>
          <w:spacing w:val="-4"/>
        </w:rPr>
        <w:t xml:space="preserve"> </w:t>
      </w:r>
      <w:r w:rsidRPr="0061198C">
        <w:rPr>
          <w:b/>
          <w:bCs/>
        </w:rPr>
        <w:t>8-A,</w:t>
      </w:r>
      <w:r w:rsidRPr="0061198C">
        <w:rPr>
          <w:b/>
          <w:bCs/>
          <w:spacing w:val="-1"/>
        </w:rPr>
        <w:t xml:space="preserve"> </w:t>
      </w:r>
      <w:r w:rsidRPr="0061198C">
        <w:rPr>
          <w:b/>
          <w:bCs/>
        </w:rPr>
        <w:t>Jinnah</w:t>
      </w:r>
      <w:r w:rsidRPr="0061198C">
        <w:rPr>
          <w:b/>
          <w:bCs/>
          <w:spacing w:val="-2"/>
        </w:rPr>
        <w:t xml:space="preserve"> </w:t>
      </w:r>
      <w:r w:rsidRPr="0061198C">
        <w:rPr>
          <w:b/>
          <w:bCs/>
        </w:rPr>
        <w:t>Town,</w:t>
      </w:r>
      <w:r w:rsidRPr="0061198C">
        <w:rPr>
          <w:b/>
          <w:bCs/>
          <w:spacing w:val="-1"/>
        </w:rPr>
        <w:t xml:space="preserve"> </w:t>
      </w:r>
      <w:proofErr w:type="spellStart"/>
      <w:r w:rsidRPr="0061198C">
        <w:rPr>
          <w:b/>
          <w:bCs/>
        </w:rPr>
        <w:t>Samungli</w:t>
      </w:r>
      <w:proofErr w:type="spellEnd"/>
      <w:r w:rsidRPr="0061198C">
        <w:rPr>
          <w:b/>
          <w:bCs/>
          <w:spacing w:val="-6"/>
        </w:rPr>
        <w:t xml:space="preserve"> </w:t>
      </w:r>
      <w:r w:rsidRPr="0061198C">
        <w:rPr>
          <w:b/>
          <w:bCs/>
        </w:rPr>
        <w:t>Road,</w:t>
      </w:r>
      <w:r w:rsidRPr="0061198C">
        <w:rPr>
          <w:b/>
          <w:bCs/>
          <w:spacing w:val="-1"/>
        </w:rPr>
        <w:t xml:space="preserve"> </w:t>
      </w:r>
      <w:r w:rsidRPr="0061198C">
        <w:rPr>
          <w:b/>
          <w:bCs/>
          <w:spacing w:val="-2"/>
        </w:rPr>
        <w:t>Quetta.</w:t>
      </w:r>
    </w:p>
    <w:p w14:paraId="21D9AA81" w14:textId="77777777" w:rsidR="0065771E" w:rsidRDefault="0065771E">
      <w:pPr>
        <w:spacing w:before="164"/>
        <w:ind w:left="566"/>
        <w:rPr>
          <w:rFonts w:ascii="Arial"/>
          <w:b/>
          <w:sz w:val="24"/>
        </w:rPr>
      </w:pPr>
    </w:p>
    <w:p w14:paraId="54B6CD5F" w14:textId="77777777" w:rsidR="0065771E" w:rsidRDefault="0065771E">
      <w:pPr>
        <w:spacing w:before="164"/>
        <w:ind w:left="566"/>
        <w:rPr>
          <w:rFonts w:ascii="Arial"/>
          <w:b/>
          <w:sz w:val="24"/>
        </w:rPr>
      </w:pPr>
    </w:p>
    <w:p w14:paraId="63CAB03D" w14:textId="77777777" w:rsidR="0065771E" w:rsidRDefault="0065771E">
      <w:pPr>
        <w:spacing w:before="164"/>
        <w:ind w:left="566"/>
        <w:rPr>
          <w:rFonts w:ascii="Arial"/>
          <w:b/>
          <w:sz w:val="24"/>
        </w:rPr>
      </w:pPr>
    </w:p>
    <w:p w14:paraId="05C9510B" w14:textId="77777777" w:rsidR="0065771E" w:rsidRDefault="0065771E">
      <w:pPr>
        <w:spacing w:before="164"/>
        <w:ind w:left="566"/>
        <w:rPr>
          <w:rFonts w:ascii="Arial"/>
          <w:b/>
          <w:sz w:val="24"/>
        </w:rPr>
      </w:pPr>
    </w:p>
    <w:p w14:paraId="2C8294F5" w14:textId="77777777" w:rsidR="0065771E" w:rsidRDefault="0065771E">
      <w:pPr>
        <w:spacing w:before="164"/>
        <w:ind w:left="566"/>
        <w:rPr>
          <w:rFonts w:ascii="Arial"/>
          <w:b/>
          <w:sz w:val="24"/>
        </w:rPr>
      </w:pPr>
    </w:p>
    <w:p w14:paraId="1A3F57D6" w14:textId="77777777" w:rsidR="0065771E" w:rsidRDefault="0065771E">
      <w:pPr>
        <w:spacing w:before="164"/>
        <w:ind w:left="566"/>
        <w:rPr>
          <w:rFonts w:ascii="Arial"/>
          <w:b/>
          <w:sz w:val="24"/>
        </w:rPr>
      </w:pPr>
    </w:p>
    <w:p w14:paraId="6B362BDA" w14:textId="77777777" w:rsidR="0065771E" w:rsidRDefault="0065771E">
      <w:pPr>
        <w:spacing w:before="164"/>
        <w:ind w:left="566"/>
        <w:rPr>
          <w:rFonts w:ascii="Arial"/>
          <w:b/>
          <w:sz w:val="24"/>
        </w:rPr>
      </w:pPr>
    </w:p>
    <w:p w14:paraId="022DFEE0" w14:textId="77777777" w:rsidR="0065771E" w:rsidRDefault="0065771E">
      <w:pPr>
        <w:spacing w:before="164"/>
        <w:ind w:left="566"/>
        <w:rPr>
          <w:rFonts w:ascii="Arial"/>
          <w:b/>
          <w:sz w:val="24"/>
        </w:rPr>
      </w:pPr>
    </w:p>
    <w:p w14:paraId="0512C63F" w14:textId="77777777" w:rsidR="0065771E" w:rsidRDefault="0065771E">
      <w:pPr>
        <w:spacing w:before="164"/>
        <w:ind w:left="566"/>
        <w:rPr>
          <w:rFonts w:ascii="Arial"/>
          <w:b/>
          <w:sz w:val="24"/>
        </w:rPr>
      </w:pPr>
    </w:p>
    <w:p w14:paraId="4BBFDE99" w14:textId="77777777" w:rsidR="0065771E" w:rsidRDefault="0065771E">
      <w:pPr>
        <w:spacing w:before="164"/>
        <w:ind w:left="566"/>
        <w:rPr>
          <w:rFonts w:ascii="Arial"/>
          <w:b/>
          <w:sz w:val="24"/>
        </w:rPr>
      </w:pPr>
    </w:p>
    <w:p w14:paraId="088AE169" w14:textId="77777777" w:rsidR="0065771E" w:rsidRDefault="0065771E">
      <w:pPr>
        <w:spacing w:before="164"/>
        <w:ind w:left="566"/>
        <w:rPr>
          <w:rFonts w:ascii="Arial"/>
          <w:b/>
          <w:sz w:val="24"/>
        </w:rPr>
      </w:pPr>
    </w:p>
    <w:p w14:paraId="1905CD36" w14:textId="1ACB6914" w:rsidR="00F35B4D" w:rsidRDefault="00000000">
      <w:pPr>
        <w:spacing w:before="164"/>
        <w:ind w:left="566"/>
        <w:rPr>
          <w:rFonts w:ascii="Arial"/>
          <w:b/>
          <w:sz w:val="24"/>
        </w:rPr>
      </w:pPr>
      <w:r>
        <w:rPr>
          <w:rFonts w:ascii="Arial"/>
          <w:b/>
          <w:sz w:val="24"/>
        </w:rPr>
        <w:lastRenderedPageBreak/>
        <w:t>Method</w:t>
      </w:r>
      <w:r>
        <w:rPr>
          <w:rFonts w:ascii="Arial"/>
          <w:b/>
          <w:spacing w:val="-2"/>
          <w:sz w:val="24"/>
        </w:rPr>
        <w:t xml:space="preserve"> </w:t>
      </w:r>
      <w:r>
        <w:rPr>
          <w:rFonts w:ascii="Arial"/>
          <w:b/>
          <w:sz w:val="24"/>
        </w:rPr>
        <w:t>of</w:t>
      </w:r>
      <w:r>
        <w:rPr>
          <w:rFonts w:ascii="Arial"/>
          <w:b/>
          <w:spacing w:val="-2"/>
          <w:sz w:val="24"/>
        </w:rPr>
        <w:t xml:space="preserve"> Procurement:</w:t>
      </w:r>
    </w:p>
    <w:p w14:paraId="0E9E5D6C" w14:textId="77777777" w:rsidR="00F35B4D" w:rsidRDefault="00000000">
      <w:pPr>
        <w:spacing w:before="26"/>
        <w:ind w:left="566"/>
        <w:rPr>
          <w:rFonts w:ascii="Arial MT"/>
        </w:rPr>
      </w:pPr>
      <w:r>
        <w:rPr>
          <w:rFonts w:ascii="Arial MT"/>
        </w:rPr>
        <w:t>Single</w:t>
      </w:r>
      <w:r>
        <w:rPr>
          <w:rFonts w:ascii="Arial MT"/>
          <w:spacing w:val="-7"/>
        </w:rPr>
        <w:t xml:space="preserve"> </w:t>
      </w:r>
      <w:r>
        <w:rPr>
          <w:rFonts w:ascii="Arial MT"/>
        </w:rPr>
        <w:t>Stage</w:t>
      </w:r>
      <w:r>
        <w:rPr>
          <w:rFonts w:ascii="Arial MT"/>
          <w:spacing w:val="-7"/>
        </w:rPr>
        <w:t xml:space="preserve"> </w:t>
      </w:r>
      <w:r>
        <w:rPr>
          <w:rFonts w:ascii="Arial MT"/>
        </w:rPr>
        <w:t>Two</w:t>
      </w:r>
      <w:r>
        <w:rPr>
          <w:rFonts w:ascii="Arial MT"/>
          <w:spacing w:val="-9"/>
        </w:rPr>
        <w:t xml:space="preserve"> </w:t>
      </w:r>
      <w:r>
        <w:rPr>
          <w:rFonts w:ascii="Arial MT"/>
        </w:rPr>
        <w:t>Envelope</w:t>
      </w:r>
      <w:r>
        <w:rPr>
          <w:rFonts w:ascii="Arial MT"/>
          <w:spacing w:val="-4"/>
        </w:rPr>
        <w:t xml:space="preserve"> </w:t>
      </w:r>
      <w:r>
        <w:rPr>
          <w:rFonts w:ascii="Arial MT"/>
          <w:spacing w:val="-2"/>
        </w:rPr>
        <w:t>Procedure</w:t>
      </w:r>
    </w:p>
    <w:p w14:paraId="6C72B2AD" w14:textId="77777777" w:rsidR="00F35B4D" w:rsidRDefault="00000000">
      <w:pPr>
        <w:pStyle w:val="ListParagraph"/>
        <w:numPr>
          <w:ilvl w:val="0"/>
          <w:numId w:val="23"/>
        </w:numPr>
        <w:tabs>
          <w:tab w:val="left" w:pos="1377"/>
        </w:tabs>
        <w:spacing w:before="40" w:line="249" w:lineRule="auto"/>
        <w:ind w:right="481"/>
        <w:rPr>
          <w:sz w:val="24"/>
        </w:rPr>
      </w:pPr>
      <w:r>
        <w:rPr>
          <w:sz w:val="24"/>
        </w:rPr>
        <w:t>Bid</w:t>
      </w:r>
      <w:r>
        <w:rPr>
          <w:spacing w:val="29"/>
          <w:sz w:val="24"/>
        </w:rPr>
        <w:t xml:space="preserve"> </w:t>
      </w:r>
      <w:r>
        <w:rPr>
          <w:sz w:val="24"/>
        </w:rPr>
        <w:t>shall</w:t>
      </w:r>
      <w:r>
        <w:rPr>
          <w:spacing w:val="28"/>
          <w:sz w:val="24"/>
        </w:rPr>
        <w:t xml:space="preserve"> </w:t>
      </w:r>
      <w:r>
        <w:rPr>
          <w:sz w:val="24"/>
        </w:rPr>
        <w:t>comprise of</w:t>
      </w:r>
      <w:r>
        <w:rPr>
          <w:spacing w:val="27"/>
          <w:sz w:val="24"/>
        </w:rPr>
        <w:t xml:space="preserve"> </w:t>
      </w:r>
      <w:r>
        <w:rPr>
          <w:sz w:val="24"/>
        </w:rPr>
        <w:t>a single</w:t>
      </w:r>
      <w:r>
        <w:rPr>
          <w:spacing w:val="26"/>
          <w:sz w:val="24"/>
        </w:rPr>
        <w:t xml:space="preserve"> </w:t>
      </w:r>
      <w:r>
        <w:rPr>
          <w:sz w:val="24"/>
        </w:rPr>
        <w:t>package</w:t>
      </w:r>
      <w:r>
        <w:rPr>
          <w:spacing w:val="28"/>
          <w:sz w:val="24"/>
        </w:rPr>
        <w:t xml:space="preserve"> </w:t>
      </w:r>
      <w:r>
        <w:rPr>
          <w:sz w:val="24"/>
        </w:rPr>
        <w:t>containing</w:t>
      </w:r>
      <w:r>
        <w:rPr>
          <w:spacing w:val="26"/>
          <w:sz w:val="24"/>
        </w:rPr>
        <w:t xml:space="preserve"> </w:t>
      </w:r>
      <w:r>
        <w:rPr>
          <w:sz w:val="24"/>
        </w:rPr>
        <w:t>two</w:t>
      </w:r>
      <w:r>
        <w:rPr>
          <w:spacing w:val="28"/>
          <w:sz w:val="24"/>
        </w:rPr>
        <w:t xml:space="preserve"> </w:t>
      </w:r>
      <w:r>
        <w:rPr>
          <w:sz w:val="24"/>
        </w:rPr>
        <w:t>separate</w:t>
      </w:r>
      <w:r>
        <w:rPr>
          <w:spacing w:val="26"/>
          <w:sz w:val="24"/>
        </w:rPr>
        <w:t xml:space="preserve"> </w:t>
      </w:r>
      <w:r>
        <w:rPr>
          <w:sz w:val="24"/>
        </w:rPr>
        <w:t>envelopes.</w:t>
      </w:r>
      <w:r>
        <w:rPr>
          <w:spacing w:val="27"/>
          <w:sz w:val="24"/>
        </w:rPr>
        <w:t xml:space="preserve"> </w:t>
      </w:r>
      <w:r>
        <w:rPr>
          <w:sz w:val="24"/>
        </w:rPr>
        <w:t>Each</w:t>
      </w:r>
      <w:r>
        <w:rPr>
          <w:spacing w:val="-2"/>
          <w:sz w:val="24"/>
        </w:rPr>
        <w:t xml:space="preserve"> </w:t>
      </w:r>
      <w:r>
        <w:rPr>
          <w:sz w:val="24"/>
        </w:rPr>
        <w:t>envelope</w:t>
      </w:r>
      <w:r>
        <w:rPr>
          <w:spacing w:val="-3"/>
          <w:sz w:val="24"/>
        </w:rPr>
        <w:t xml:space="preserve"> </w:t>
      </w:r>
      <w:r>
        <w:rPr>
          <w:sz w:val="24"/>
        </w:rPr>
        <w:t>shall contain separately the financial proposal and the technical proposal</w:t>
      </w:r>
    </w:p>
    <w:p w14:paraId="073D8AC4" w14:textId="77777777" w:rsidR="00F35B4D" w:rsidRDefault="00000000">
      <w:pPr>
        <w:pStyle w:val="ListParagraph"/>
        <w:numPr>
          <w:ilvl w:val="0"/>
          <w:numId w:val="23"/>
        </w:numPr>
        <w:tabs>
          <w:tab w:val="left" w:pos="1377"/>
        </w:tabs>
        <w:spacing w:before="48"/>
        <w:ind w:hanging="648"/>
        <w:rPr>
          <w:sz w:val="24"/>
        </w:rPr>
      </w:pPr>
      <w:r>
        <w:rPr>
          <w:sz w:val="24"/>
        </w:rPr>
        <w:t>Envelopes</w:t>
      </w:r>
      <w:r>
        <w:rPr>
          <w:spacing w:val="78"/>
          <w:w w:val="150"/>
          <w:sz w:val="24"/>
        </w:rPr>
        <w:t xml:space="preserve"> </w:t>
      </w:r>
      <w:r>
        <w:rPr>
          <w:sz w:val="24"/>
        </w:rPr>
        <w:t>shall</w:t>
      </w:r>
      <w:r>
        <w:rPr>
          <w:spacing w:val="76"/>
          <w:w w:val="150"/>
          <w:sz w:val="24"/>
        </w:rPr>
        <w:t xml:space="preserve"> </w:t>
      </w:r>
      <w:r>
        <w:rPr>
          <w:sz w:val="24"/>
        </w:rPr>
        <w:t>be</w:t>
      </w:r>
      <w:r>
        <w:rPr>
          <w:spacing w:val="76"/>
          <w:w w:val="150"/>
          <w:sz w:val="24"/>
        </w:rPr>
        <w:t xml:space="preserve"> </w:t>
      </w:r>
      <w:r>
        <w:rPr>
          <w:sz w:val="24"/>
        </w:rPr>
        <w:t>marked</w:t>
      </w:r>
      <w:r>
        <w:rPr>
          <w:spacing w:val="26"/>
          <w:sz w:val="24"/>
        </w:rPr>
        <w:t xml:space="preserve">  </w:t>
      </w:r>
      <w:r>
        <w:rPr>
          <w:sz w:val="24"/>
        </w:rPr>
        <w:t>as</w:t>
      </w:r>
      <w:r>
        <w:rPr>
          <w:spacing w:val="75"/>
          <w:w w:val="150"/>
          <w:sz w:val="24"/>
        </w:rPr>
        <w:t xml:space="preserve"> </w:t>
      </w:r>
      <w:r>
        <w:rPr>
          <w:sz w:val="24"/>
        </w:rPr>
        <w:t>“</w:t>
      </w:r>
      <w:r>
        <w:rPr>
          <w:b/>
          <w:sz w:val="24"/>
        </w:rPr>
        <w:t>FINANCIAL</w:t>
      </w:r>
      <w:r>
        <w:rPr>
          <w:b/>
          <w:spacing w:val="76"/>
          <w:w w:val="150"/>
          <w:sz w:val="24"/>
        </w:rPr>
        <w:t xml:space="preserve"> </w:t>
      </w:r>
      <w:r>
        <w:rPr>
          <w:b/>
          <w:sz w:val="24"/>
        </w:rPr>
        <w:t>PROPOSAL</w:t>
      </w:r>
      <w:r>
        <w:rPr>
          <w:sz w:val="24"/>
        </w:rPr>
        <w:t>”</w:t>
      </w:r>
      <w:r>
        <w:rPr>
          <w:spacing w:val="78"/>
          <w:w w:val="150"/>
          <w:sz w:val="24"/>
        </w:rPr>
        <w:t xml:space="preserve"> </w:t>
      </w:r>
      <w:r>
        <w:rPr>
          <w:sz w:val="24"/>
        </w:rPr>
        <w:t>and</w:t>
      </w:r>
      <w:r>
        <w:rPr>
          <w:spacing w:val="76"/>
          <w:w w:val="150"/>
          <w:sz w:val="24"/>
        </w:rPr>
        <w:t xml:space="preserve"> </w:t>
      </w:r>
      <w:r>
        <w:rPr>
          <w:sz w:val="24"/>
        </w:rPr>
        <w:t>“</w:t>
      </w:r>
      <w:r>
        <w:rPr>
          <w:b/>
          <w:sz w:val="24"/>
        </w:rPr>
        <w:t>TECHNICAL</w:t>
      </w:r>
      <w:r>
        <w:rPr>
          <w:b/>
          <w:spacing w:val="-1"/>
          <w:sz w:val="24"/>
        </w:rPr>
        <w:t xml:space="preserve"> </w:t>
      </w:r>
      <w:r>
        <w:rPr>
          <w:b/>
          <w:sz w:val="24"/>
        </w:rPr>
        <w:t>PROPOSAL</w:t>
      </w:r>
      <w:r>
        <w:rPr>
          <w:sz w:val="24"/>
        </w:rPr>
        <w:t xml:space="preserve">” </w:t>
      </w:r>
      <w:r>
        <w:rPr>
          <w:spacing w:val="-5"/>
          <w:sz w:val="24"/>
        </w:rPr>
        <w:t>in</w:t>
      </w:r>
    </w:p>
    <w:p w14:paraId="5F0134AD" w14:textId="77777777" w:rsidR="00F35B4D" w:rsidRDefault="00000000">
      <w:pPr>
        <w:pStyle w:val="BodyText"/>
        <w:spacing w:before="10"/>
        <w:ind w:left="1377"/>
      </w:pPr>
      <w:r>
        <w:t>bold</w:t>
      </w:r>
      <w:r>
        <w:rPr>
          <w:spacing w:val="-4"/>
        </w:rPr>
        <w:t xml:space="preserve"> </w:t>
      </w:r>
      <w:r>
        <w:t>and</w:t>
      </w:r>
      <w:r>
        <w:rPr>
          <w:spacing w:val="-2"/>
        </w:rPr>
        <w:t xml:space="preserve"> </w:t>
      </w:r>
      <w:r>
        <w:t>legible</w:t>
      </w:r>
      <w:r>
        <w:rPr>
          <w:spacing w:val="-2"/>
        </w:rPr>
        <w:t xml:space="preserve"> </w:t>
      </w:r>
      <w:r>
        <w:t>letters</w:t>
      </w:r>
      <w:r>
        <w:rPr>
          <w:spacing w:val="-5"/>
        </w:rPr>
        <w:t xml:space="preserve"> </w:t>
      </w:r>
      <w:r>
        <w:t>to</w:t>
      </w:r>
      <w:r>
        <w:rPr>
          <w:spacing w:val="-2"/>
        </w:rPr>
        <w:t xml:space="preserve"> </w:t>
      </w:r>
      <w:r>
        <w:t>avoid</w:t>
      </w:r>
      <w:r>
        <w:rPr>
          <w:spacing w:val="-3"/>
        </w:rPr>
        <w:t xml:space="preserve"> </w:t>
      </w:r>
      <w:r>
        <w:rPr>
          <w:spacing w:val="-2"/>
        </w:rPr>
        <w:t>confusion;</w:t>
      </w:r>
    </w:p>
    <w:p w14:paraId="4C4EC8E2" w14:textId="77777777" w:rsidR="00F35B4D" w:rsidRDefault="00000000">
      <w:pPr>
        <w:pStyle w:val="ListParagraph"/>
        <w:numPr>
          <w:ilvl w:val="0"/>
          <w:numId w:val="23"/>
        </w:numPr>
        <w:tabs>
          <w:tab w:val="left" w:pos="1377"/>
        </w:tabs>
        <w:spacing w:before="64"/>
        <w:ind w:hanging="648"/>
        <w:rPr>
          <w:sz w:val="24"/>
        </w:rPr>
      </w:pPr>
      <w:r>
        <w:rPr>
          <w:sz w:val="24"/>
        </w:rPr>
        <w:t>Initially,</w:t>
      </w:r>
      <w:r>
        <w:rPr>
          <w:spacing w:val="-10"/>
          <w:sz w:val="24"/>
        </w:rPr>
        <w:t xml:space="preserve"> </w:t>
      </w:r>
      <w:r>
        <w:rPr>
          <w:sz w:val="24"/>
        </w:rPr>
        <w:t>only</w:t>
      </w:r>
      <w:r>
        <w:rPr>
          <w:spacing w:val="-8"/>
          <w:sz w:val="24"/>
        </w:rPr>
        <w:t xml:space="preserve"> </w:t>
      </w:r>
      <w:r>
        <w:rPr>
          <w:sz w:val="24"/>
        </w:rPr>
        <w:t>the</w:t>
      </w:r>
      <w:r>
        <w:rPr>
          <w:spacing w:val="-7"/>
          <w:sz w:val="24"/>
        </w:rPr>
        <w:t xml:space="preserve"> </w:t>
      </w:r>
      <w:r>
        <w:rPr>
          <w:sz w:val="24"/>
        </w:rPr>
        <w:t>envelope</w:t>
      </w:r>
      <w:r>
        <w:rPr>
          <w:spacing w:val="-2"/>
          <w:sz w:val="24"/>
        </w:rPr>
        <w:t xml:space="preserve"> </w:t>
      </w:r>
      <w:r>
        <w:rPr>
          <w:sz w:val="24"/>
        </w:rPr>
        <w:t>marked</w:t>
      </w:r>
      <w:r>
        <w:rPr>
          <w:spacing w:val="-4"/>
          <w:sz w:val="24"/>
        </w:rPr>
        <w:t xml:space="preserve"> </w:t>
      </w:r>
      <w:r>
        <w:rPr>
          <w:sz w:val="24"/>
        </w:rPr>
        <w:t>“</w:t>
      </w:r>
      <w:r>
        <w:rPr>
          <w:b/>
          <w:sz w:val="24"/>
        </w:rPr>
        <w:t>TECHNICAL</w:t>
      </w:r>
      <w:r>
        <w:rPr>
          <w:b/>
          <w:spacing w:val="-7"/>
          <w:sz w:val="24"/>
        </w:rPr>
        <w:t xml:space="preserve"> </w:t>
      </w:r>
      <w:r>
        <w:rPr>
          <w:b/>
          <w:sz w:val="24"/>
        </w:rPr>
        <w:t>PROPOSAL</w:t>
      </w:r>
      <w:r>
        <w:rPr>
          <w:sz w:val="24"/>
        </w:rPr>
        <w:t>”</w:t>
      </w:r>
      <w:r>
        <w:rPr>
          <w:spacing w:val="-3"/>
          <w:sz w:val="24"/>
        </w:rPr>
        <w:t xml:space="preserve"> </w:t>
      </w:r>
      <w:r>
        <w:rPr>
          <w:sz w:val="24"/>
        </w:rPr>
        <w:t>shall</w:t>
      </w:r>
      <w:r>
        <w:rPr>
          <w:spacing w:val="-7"/>
          <w:sz w:val="24"/>
        </w:rPr>
        <w:t xml:space="preserve"> </w:t>
      </w:r>
      <w:r>
        <w:rPr>
          <w:sz w:val="24"/>
        </w:rPr>
        <w:t>be</w:t>
      </w:r>
      <w:r>
        <w:rPr>
          <w:spacing w:val="-7"/>
          <w:sz w:val="24"/>
        </w:rPr>
        <w:t xml:space="preserve"> </w:t>
      </w:r>
      <w:r>
        <w:rPr>
          <w:spacing w:val="-2"/>
          <w:sz w:val="24"/>
        </w:rPr>
        <w:t>opened;</w:t>
      </w:r>
    </w:p>
    <w:p w14:paraId="057D5F7F" w14:textId="77777777" w:rsidR="00F35B4D" w:rsidRDefault="00000000">
      <w:pPr>
        <w:pStyle w:val="ListParagraph"/>
        <w:numPr>
          <w:ilvl w:val="0"/>
          <w:numId w:val="23"/>
        </w:numPr>
        <w:tabs>
          <w:tab w:val="left" w:pos="1377"/>
        </w:tabs>
        <w:spacing w:before="60"/>
        <w:ind w:hanging="648"/>
        <w:rPr>
          <w:sz w:val="24"/>
        </w:rPr>
      </w:pPr>
      <w:r>
        <w:rPr>
          <w:sz w:val="24"/>
        </w:rPr>
        <w:t>Envelope</w:t>
      </w:r>
      <w:r>
        <w:rPr>
          <w:spacing w:val="16"/>
          <w:sz w:val="24"/>
        </w:rPr>
        <w:t xml:space="preserve"> </w:t>
      </w:r>
      <w:r>
        <w:rPr>
          <w:sz w:val="24"/>
        </w:rPr>
        <w:t>marked</w:t>
      </w:r>
      <w:r>
        <w:rPr>
          <w:spacing w:val="21"/>
          <w:sz w:val="24"/>
        </w:rPr>
        <w:t xml:space="preserve"> </w:t>
      </w:r>
      <w:r>
        <w:rPr>
          <w:sz w:val="24"/>
        </w:rPr>
        <w:t>as</w:t>
      </w:r>
      <w:r>
        <w:rPr>
          <w:spacing w:val="19"/>
          <w:sz w:val="24"/>
        </w:rPr>
        <w:t xml:space="preserve"> </w:t>
      </w:r>
      <w:r>
        <w:rPr>
          <w:sz w:val="24"/>
        </w:rPr>
        <w:t>“</w:t>
      </w:r>
      <w:r>
        <w:rPr>
          <w:b/>
          <w:sz w:val="24"/>
        </w:rPr>
        <w:t>FINANCIAL</w:t>
      </w:r>
      <w:r>
        <w:rPr>
          <w:b/>
          <w:spacing w:val="21"/>
          <w:sz w:val="24"/>
        </w:rPr>
        <w:t xml:space="preserve"> </w:t>
      </w:r>
      <w:r>
        <w:rPr>
          <w:b/>
          <w:sz w:val="24"/>
        </w:rPr>
        <w:t>PROPOSAL</w:t>
      </w:r>
      <w:r>
        <w:rPr>
          <w:sz w:val="24"/>
        </w:rPr>
        <w:t>”</w:t>
      </w:r>
      <w:r>
        <w:rPr>
          <w:spacing w:val="20"/>
          <w:sz w:val="24"/>
        </w:rPr>
        <w:t xml:space="preserve"> </w:t>
      </w:r>
      <w:r>
        <w:rPr>
          <w:sz w:val="24"/>
        </w:rPr>
        <w:t>shall</w:t>
      </w:r>
      <w:r>
        <w:rPr>
          <w:spacing w:val="22"/>
          <w:sz w:val="24"/>
        </w:rPr>
        <w:t xml:space="preserve"> </w:t>
      </w:r>
      <w:r>
        <w:rPr>
          <w:sz w:val="24"/>
        </w:rPr>
        <w:t>be</w:t>
      </w:r>
      <w:r>
        <w:rPr>
          <w:spacing w:val="19"/>
          <w:sz w:val="24"/>
        </w:rPr>
        <w:t xml:space="preserve"> </w:t>
      </w:r>
      <w:r>
        <w:rPr>
          <w:sz w:val="24"/>
        </w:rPr>
        <w:t>retained</w:t>
      </w:r>
      <w:r>
        <w:rPr>
          <w:spacing w:val="21"/>
          <w:sz w:val="24"/>
        </w:rPr>
        <w:t xml:space="preserve"> </w:t>
      </w:r>
      <w:r>
        <w:rPr>
          <w:sz w:val="24"/>
        </w:rPr>
        <w:t>in</w:t>
      </w:r>
      <w:r>
        <w:rPr>
          <w:spacing w:val="16"/>
          <w:sz w:val="24"/>
        </w:rPr>
        <w:t xml:space="preserve"> </w:t>
      </w:r>
      <w:r>
        <w:rPr>
          <w:sz w:val="24"/>
        </w:rPr>
        <w:t>the</w:t>
      </w:r>
      <w:r>
        <w:rPr>
          <w:spacing w:val="20"/>
          <w:sz w:val="24"/>
        </w:rPr>
        <w:t xml:space="preserve"> </w:t>
      </w:r>
      <w:r>
        <w:rPr>
          <w:sz w:val="24"/>
        </w:rPr>
        <w:t>custody</w:t>
      </w:r>
      <w:r>
        <w:rPr>
          <w:spacing w:val="20"/>
          <w:sz w:val="24"/>
        </w:rPr>
        <w:t xml:space="preserve"> </w:t>
      </w:r>
      <w:r>
        <w:rPr>
          <w:spacing w:val="-5"/>
          <w:sz w:val="24"/>
        </w:rPr>
        <w:t>of</w:t>
      </w:r>
    </w:p>
    <w:p w14:paraId="35C53300" w14:textId="77777777" w:rsidR="00F35B4D" w:rsidRDefault="00000000">
      <w:pPr>
        <w:pStyle w:val="BodyText"/>
        <w:spacing w:before="12"/>
        <w:ind w:left="1377"/>
        <w:rPr>
          <w:rFonts w:ascii="Times New Roman"/>
        </w:rPr>
      </w:pPr>
      <w:r>
        <w:rPr>
          <w:rFonts w:ascii="Times New Roman"/>
        </w:rPr>
        <w:t>The</w:t>
      </w:r>
      <w:r>
        <w:rPr>
          <w:rFonts w:ascii="Times New Roman"/>
          <w:spacing w:val="-7"/>
        </w:rPr>
        <w:t xml:space="preserve"> </w:t>
      </w:r>
      <w:r>
        <w:rPr>
          <w:rFonts w:ascii="Times New Roman"/>
        </w:rPr>
        <w:t>procuring</w:t>
      </w:r>
      <w:r>
        <w:rPr>
          <w:rFonts w:ascii="Times New Roman"/>
          <w:spacing w:val="-5"/>
        </w:rPr>
        <w:t xml:space="preserve"> </w:t>
      </w:r>
      <w:r>
        <w:rPr>
          <w:rFonts w:ascii="Times New Roman"/>
        </w:rPr>
        <w:t>agency</w:t>
      </w:r>
      <w:r>
        <w:rPr>
          <w:rFonts w:ascii="Times New Roman"/>
          <w:spacing w:val="-4"/>
        </w:rPr>
        <w:t xml:space="preserve"> </w:t>
      </w:r>
      <w:r>
        <w:rPr>
          <w:rFonts w:ascii="Times New Roman"/>
        </w:rPr>
        <w:t>without</w:t>
      </w:r>
      <w:r>
        <w:rPr>
          <w:rFonts w:ascii="Times New Roman"/>
          <w:spacing w:val="-2"/>
        </w:rPr>
        <w:t xml:space="preserve"> </w:t>
      </w:r>
      <w:r>
        <w:rPr>
          <w:rFonts w:ascii="Times New Roman"/>
        </w:rPr>
        <w:t>being</w:t>
      </w:r>
      <w:r>
        <w:rPr>
          <w:rFonts w:ascii="Times New Roman"/>
          <w:spacing w:val="-2"/>
        </w:rPr>
        <w:t xml:space="preserve"> opened;</w:t>
      </w:r>
    </w:p>
    <w:p w14:paraId="694252C0" w14:textId="77777777" w:rsidR="00F35B4D" w:rsidRDefault="00000000">
      <w:pPr>
        <w:pStyle w:val="ListParagraph"/>
        <w:numPr>
          <w:ilvl w:val="0"/>
          <w:numId w:val="23"/>
        </w:numPr>
        <w:tabs>
          <w:tab w:val="left" w:pos="1375"/>
          <w:tab w:val="left" w:pos="1377"/>
        </w:tabs>
        <w:spacing w:before="62" w:line="249" w:lineRule="auto"/>
        <w:ind w:right="328" w:hanging="649"/>
        <w:jc w:val="both"/>
        <w:rPr>
          <w:sz w:val="24"/>
        </w:rPr>
      </w:pPr>
      <w:r>
        <w:rPr>
          <w:sz w:val="24"/>
        </w:rPr>
        <w:t>Procuring agency shall evaluate the technical proposal in a manner prescribed in given “</w:t>
      </w:r>
      <w:r>
        <w:rPr>
          <w:b/>
          <w:sz w:val="24"/>
        </w:rPr>
        <w:t>Bid Evaluation</w:t>
      </w:r>
      <w:r>
        <w:rPr>
          <w:b/>
          <w:spacing w:val="-14"/>
          <w:sz w:val="24"/>
        </w:rPr>
        <w:t xml:space="preserve"> </w:t>
      </w:r>
      <w:r>
        <w:rPr>
          <w:b/>
          <w:sz w:val="24"/>
        </w:rPr>
        <w:t>Criteria</w:t>
      </w:r>
      <w:r>
        <w:rPr>
          <w:sz w:val="24"/>
        </w:rPr>
        <w:t>”</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bidding</w:t>
      </w:r>
      <w:r>
        <w:rPr>
          <w:spacing w:val="-13"/>
          <w:sz w:val="24"/>
        </w:rPr>
        <w:t xml:space="preserve"> </w:t>
      </w:r>
      <w:r>
        <w:rPr>
          <w:sz w:val="24"/>
        </w:rPr>
        <w:t>document,</w:t>
      </w:r>
      <w:r>
        <w:rPr>
          <w:spacing w:val="-14"/>
          <w:sz w:val="24"/>
        </w:rPr>
        <w:t xml:space="preserve"> </w:t>
      </w:r>
      <w:r>
        <w:rPr>
          <w:sz w:val="24"/>
        </w:rPr>
        <w:t>without</w:t>
      </w:r>
      <w:r>
        <w:rPr>
          <w:spacing w:val="-13"/>
          <w:sz w:val="24"/>
        </w:rPr>
        <w:t xml:space="preserve"> </w:t>
      </w:r>
      <w:r>
        <w:rPr>
          <w:sz w:val="24"/>
        </w:rPr>
        <w:t>reference</w:t>
      </w:r>
      <w:r>
        <w:rPr>
          <w:spacing w:val="-14"/>
          <w:sz w:val="24"/>
        </w:rPr>
        <w:t xml:space="preserve"> </w:t>
      </w:r>
      <w:r>
        <w:rPr>
          <w:sz w:val="24"/>
        </w:rPr>
        <w:t>to</w:t>
      </w:r>
      <w:r>
        <w:rPr>
          <w:spacing w:val="-14"/>
          <w:sz w:val="24"/>
        </w:rPr>
        <w:t xml:space="preserve"> </w:t>
      </w:r>
      <w:r>
        <w:rPr>
          <w:sz w:val="24"/>
        </w:rPr>
        <w:t>the</w:t>
      </w:r>
      <w:r>
        <w:rPr>
          <w:spacing w:val="-13"/>
          <w:sz w:val="24"/>
        </w:rPr>
        <w:t xml:space="preserve"> </w:t>
      </w:r>
      <w:r>
        <w:rPr>
          <w:sz w:val="24"/>
        </w:rPr>
        <w:t>price</w:t>
      </w:r>
      <w:r>
        <w:rPr>
          <w:spacing w:val="-14"/>
          <w:sz w:val="24"/>
        </w:rPr>
        <w:t xml:space="preserve"> </w:t>
      </w:r>
      <w:r>
        <w:rPr>
          <w:sz w:val="24"/>
        </w:rPr>
        <w:t>and</w:t>
      </w:r>
      <w:r>
        <w:rPr>
          <w:spacing w:val="-13"/>
          <w:sz w:val="24"/>
        </w:rPr>
        <w:t xml:space="preserve"> </w:t>
      </w:r>
      <w:r>
        <w:rPr>
          <w:sz w:val="24"/>
        </w:rPr>
        <w:t>reject</w:t>
      </w:r>
      <w:r>
        <w:rPr>
          <w:spacing w:val="-14"/>
          <w:sz w:val="24"/>
        </w:rPr>
        <w:t xml:space="preserve"> </w:t>
      </w:r>
      <w:r>
        <w:rPr>
          <w:sz w:val="24"/>
        </w:rPr>
        <w:t>any</w:t>
      </w:r>
      <w:r>
        <w:rPr>
          <w:spacing w:val="-13"/>
          <w:sz w:val="24"/>
        </w:rPr>
        <w:t xml:space="preserve"> </w:t>
      </w:r>
      <w:r>
        <w:rPr>
          <w:sz w:val="24"/>
        </w:rPr>
        <w:t xml:space="preserve">proposal which does not conform to the </w:t>
      </w:r>
      <w:r>
        <w:rPr>
          <w:sz w:val="26"/>
        </w:rPr>
        <w:t>s</w:t>
      </w:r>
      <w:r>
        <w:rPr>
          <w:sz w:val="24"/>
        </w:rPr>
        <w:t>pecified requirements</w:t>
      </w:r>
      <w:r>
        <w:t>;</w:t>
      </w:r>
    </w:p>
    <w:p w14:paraId="306D8218" w14:textId="77777777" w:rsidR="00F35B4D" w:rsidRDefault="00000000">
      <w:pPr>
        <w:pStyle w:val="ListParagraph"/>
        <w:numPr>
          <w:ilvl w:val="0"/>
          <w:numId w:val="23"/>
        </w:numPr>
        <w:tabs>
          <w:tab w:val="left" w:pos="1374"/>
          <w:tab w:val="left" w:pos="1377"/>
        </w:tabs>
        <w:spacing w:before="47" w:line="247" w:lineRule="auto"/>
        <w:ind w:right="338" w:hanging="649"/>
        <w:jc w:val="both"/>
      </w:pPr>
      <w:r>
        <w:rPr>
          <w:sz w:val="24"/>
        </w:rPr>
        <w:t>No amendments in the technical proposal shall be permitted after submission of technical and finical proposal;</w:t>
      </w:r>
    </w:p>
    <w:p w14:paraId="74248D3C" w14:textId="77777777" w:rsidR="00F35B4D" w:rsidRDefault="00000000">
      <w:pPr>
        <w:pStyle w:val="ListParagraph"/>
        <w:numPr>
          <w:ilvl w:val="0"/>
          <w:numId w:val="23"/>
        </w:numPr>
        <w:tabs>
          <w:tab w:val="left" w:pos="1372"/>
          <w:tab w:val="left" w:pos="1377"/>
        </w:tabs>
        <w:spacing w:before="55" w:line="247" w:lineRule="auto"/>
        <w:ind w:right="340" w:hanging="649"/>
        <w:jc w:val="both"/>
        <w:rPr>
          <w:sz w:val="24"/>
        </w:rPr>
      </w:pPr>
      <w:r>
        <w:rPr>
          <w:sz w:val="24"/>
        </w:rPr>
        <w:t>Financial proposals of technically qualified bids shall be opened publicly at a time, date and venue announced and communicated to the bidders by procuring agency.</w:t>
      </w:r>
    </w:p>
    <w:p w14:paraId="394B31AE" w14:textId="77777777" w:rsidR="00F35B4D" w:rsidRDefault="00000000">
      <w:pPr>
        <w:pStyle w:val="ListParagraph"/>
        <w:numPr>
          <w:ilvl w:val="0"/>
          <w:numId w:val="23"/>
        </w:numPr>
        <w:tabs>
          <w:tab w:val="left" w:pos="1374"/>
          <w:tab w:val="left" w:pos="1377"/>
        </w:tabs>
        <w:spacing w:before="52" w:line="249" w:lineRule="auto"/>
        <w:ind w:right="335" w:hanging="649"/>
        <w:jc w:val="both"/>
        <w:rPr>
          <w:sz w:val="24"/>
        </w:rPr>
      </w:pPr>
      <w:r>
        <w:rPr>
          <w:sz w:val="24"/>
        </w:rPr>
        <w:t>Financial proposal of bids found technically non-responsive shall be returned unopened to the respective bidders; and</w:t>
      </w:r>
    </w:p>
    <w:p w14:paraId="4CF65DA3" w14:textId="65FC6BDB" w:rsidR="00F35B4D" w:rsidRPr="0065771E" w:rsidRDefault="00000000" w:rsidP="0065771E">
      <w:pPr>
        <w:pStyle w:val="ListParagraph"/>
        <w:numPr>
          <w:ilvl w:val="0"/>
          <w:numId w:val="23"/>
        </w:numPr>
        <w:tabs>
          <w:tab w:val="left" w:pos="1375"/>
        </w:tabs>
        <w:spacing w:before="50"/>
        <w:ind w:left="1375" w:hanging="646"/>
        <w:jc w:val="both"/>
        <w:rPr>
          <w:sz w:val="24"/>
        </w:rPr>
        <w:sectPr w:rsidR="00F35B4D" w:rsidRPr="0065771E">
          <w:type w:val="continuous"/>
          <w:pgSz w:w="11910" w:h="16840"/>
          <w:pgMar w:top="780" w:right="141" w:bottom="960" w:left="425" w:header="0" w:footer="709" w:gutter="0"/>
          <w:cols w:space="720"/>
        </w:sectPr>
      </w:pPr>
      <w:r>
        <w:rPr>
          <w:sz w:val="24"/>
        </w:rPr>
        <w:t>Bid</w:t>
      </w:r>
      <w:r>
        <w:rPr>
          <w:spacing w:val="-3"/>
          <w:sz w:val="24"/>
        </w:rPr>
        <w:t xml:space="preserve"> </w:t>
      </w:r>
      <w:r>
        <w:rPr>
          <w:sz w:val="24"/>
        </w:rPr>
        <w:t>found</w:t>
      </w:r>
      <w:r>
        <w:rPr>
          <w:spacing w:val="-7"/>
          <w:sz w:val="24"/>
        </w:rPr>
        <w:t xml:space="preserve"> </w:t>
      </w:r>
      <w:r>
        <w:rPr>
          <w:sz w:val="24"/>
        </w:rPr>
        <w:t>to</w:t>
      </w:r>
      <w:r>
        <w:rPr>
          <w:spacing w:val="-5"/>
          <w:sz w:val="24"/>
        </w:rPr>
        <w:t xml:space="preserve"> </w:t>
      </w:r>
      <w:r>
        <w:rPr>
          <w:sz w:val="24"/>
        </w:rPr>
        <w:t>be</w:t>
      </w:r>
      <w:r>
        <w:rPr>
          <w:spacing w:val="-6"/>
          <w:sz w:val="24"/>
        </w:rPr>
        <w:t xml:space="preserve"> </w:t>
      </w:r>
      <w:r>
        <w:rPr>
          <w:sz w:val="24"/>
        </w:rPr>
        <w:t>the</w:t>
      </w:r>
      <w:r>
        <w:rPr>
          <w:spacing w:val="-7"/>
          <w:sz w:val="24"/>
        </w:rPr>
        <w:t xml:space="preserve"> </w:t>
      </w:r>
      <w:r>
        <w:rPr>
          <w:sz w:val="24"/>
        </w:rPr>
        <w:t>lowest evaluated</w:t>
      </w:r>
      <w:r>
        <w:rPr>
          <w:spacing w:val="-2"/>
          <w:sz w:val="24"/>
        </w:rPr>
        <w:t xml:space="preserve"> </w:t>
      </w:r>
      <w:r>
        <w:rPr>
          <w:sz w:val="24"/>
        </w:rPr>
        <w:t>shall</w:t>
      </w:r>
      <w:r>
        <w:rPr>
          <w:spacing w:val="-6"/>
          <w:sz w:val="24"/>
        </w:rPr>
        <w:t xml:space="preserve"> </w:t>
      </w:r>
      <w:r>
        <w:rPr>
          <w:sz w:val="24"/>
        </w:rPr>
        <w:t>be</w:t>
      </w:r>
      <w:r>
        <w:rPr>
          <w:spacing w:val="-3"/>
          <w:sz w:val="24"/>
        </w:rPr>
        <w:t xml:space="preserve"> </w:t>
      </w:r>
      <w:r>
        <w:rPr>
          <w:spacing w:val="-2"/>
          <w:sz w:val="24"/>
        </w:rPr>
        <w:t>accepte</w:t>
      </w:r>
      <w:r w:rsidR="0065771E">
        <w:rPr>
          <w:spacing w:val="-2"/>
          <w:sz w:val="24"/>
        </w:rPr>
        <w:t xml:space="preserve">d. </w:t>
      </w:r>
    </w:p>
    <w:p w14:paraId="22731035" w14:textId="77777777" w:rsidR="00F35B4D" w:rsidRDefault="00000000">
      <w:pPr>
        <w:pStyle w:val="Heading2"/>
        <w:spacing w:before="32"/>
        <w:ind w:left="3821"/>
      </w:pPr>
      <w:r>
        <w:lastRenderedPageBreak/>
        <w:t>Bidding</w:t>
      </w:r>
      <w:r>
        <w:rPr>
          <w:spacing w:val="-4"/>
        </w:rPr>
        <w:t xml:space="preserve"> </w:t>
      </w:r>
      <w:r>
        <w:t>Instructions</w:t>
      </w:r>
      <w:r>
        <w:rPr>
          <w:spacing w:val="-5"/>
        </w:rPr>
        <w:t xml:space="preserve"> </w:t>
      </w:r>
      <w:r>
        <w:t>and</w:t>
      </w:r>
      <w:r>
        <w:rPr>
          <w:spacing w:val="-4"/>
        </w:rPr>
        <w:t xml:space="preserve"> </w:t>
      </w:r>
      <w:r>
        <w:t>General</w:t>
      </w:r>
      <w:r>
        <w:rPr>
          <w:spacing w:val="-1"/>
        </w:rPr>
        <w:t xml:space="preserve"> </w:t>
      </w:r>
      <w:r>
        <w:rPr>
          <w:spacing w:val="-2"/>
        </w:rPr>
        <w:t>Conditions</w:t>
      </w:r>
    </w:p>
    <w:p w14:paraId="33417A80" w14:textId="77777777" w:rsidR="00F35B4D" w:rsidRDefault="00F35B4D">
      <w:pPr>
        <w:pStyle w:val="BodyText"/>
        <w:spacing w:before="15"/>
        <w:rPr>
          <w:b/>
          <w:sz w:val="22"/>
        </w:rPr>
      </w:pPr>
    </w:p>
    <w:p w14:paraId="720551A5" w14:textId="77777777" w:rsidR="00F35B4D" w:rsidRDefault="00000000">
      <w:pPr>
        <w:pStyle w:val="ListParagraph"/>
        <w:numPr>
          <w:ilvl w:val="0"/>
          <w:numId w:val="22"/>
        </w:numPr>
        <w:tabs>
          <w:tab w:val="left" w:pos="785"/>
        </w:tabs>
        <w:ind w:left="785" w:hanging="219"/>
        <w:rPr>
          <w:b/>
        </w:rPr>
      </w:pPr>
      <w:r>
        <w:rPr>
          <w:b/>
        </w:rPr>
        <w:t>Bid</w:t>
      </w:r>
      <w:r>
        <w:rPr>
          <w:b/>
          <w:spacing w:val="-8"/>
        </w:rPr>
        <w:t xml:space="preserve"> </w:t>
      </w:r>
      <w:r>
        <w:rPr>
          <w:b/>
        </w:rPr>
        <w:t>Submission</w:t>
      </w:r>
      <w:r>
        <w:rPr>
          <w:b/>
          <w:spacing w:val="-5"/>
        </w:rPr>
        <w:t xml:space="preserve"> </w:t>
      </w:r>
      <w:r>
        <w:rPr>
          <w:b/>
          <w:spacing w:val="-2"/>
        </w:rPr>
        <w:t>Requirements</w:t>
      </w:r>
    </w:p>
    <w:p w14:paraId="511A1C47" w14:textId="77777777" w:rsidR="00F35B4D" w:rsidRDefault="00000000">
      <w:pPr>
        <w:pStyle w:val="ListParagraph"/>
        <w:numPr>
          <w:ilvl w:val="1"/>
          <w:numId w:val="22"/>
        </w:numPr>
        <w:tabs>
          <w:tab w:val="left" w:pos="1195"/>
          <w:tab w:val="left" w:pos="1197"/>
        </w:tabs>
        <w:spacing w:before="240" w:line="273" w:lineRule="auto"/>
        <w:ind w:right="596"/>
      </w:pPr>
      <w:r>
        <w:t>The bidder must quote for the entire scope of works specified in the tender document in each Lot. Partial, conditional, or incomplete bids shall be rejected.</w:t>
      </w:r>
    </w:p>
    <w:p w14:paraId="71BBBB03" w14:textId="77777777" w:rsidR="00F35B4D" w:rsidRDefault="00000000">
      <w:pPr>
        <w:pStyle w:val="ListParagraph"/>
        <w:numPr>
          <w:ilvl w:val="1"/>
          <w:numId w:val="22"/>
        </w:numPr>
        <w:tabs>
          <w:tab w:val="left" w:pos="1195"/>
          <w:tab w:val="left" w:pos="1197"/>
        </w:tabs>
        <w:spacing w:before="4" w:line="276" w:lineRule="auto"/>
        <w:ind w:right="601"/>
      </w:pPr>
      <w:r>
        <w:t>All bids must be tape-bound, properly sealed, and clearly labeled. Each page must be numbered, signed, and stamped by the authorized representative of the firm.</w:t>
      </w:r>
    </w:p>
    <w:p w14:paraId="4A025F85" w14:textId="77777777" w:rsidR="00F35B4D" w:rsidRDefault="00000000">
      <w:pPr>
        <w:pStyle w:val="ListParagraph"/>
        <w:numPr>
          <w:ilvl w:val="1"/>
          <w:numId w:val="22"/>
        </w:numPr>
        <w:tabs>
          <w:tab w:val="left" w:pos="1196"/>
        </w:tabs>
        <w:spacing w:before="2"/>
        <w:ind w:left="1196" w:hanging="359"/>
      </w:pPr>
      <w:r>
        <w:rPr>
          <w:spacing w:val="-2"/>
        </w:rPr>
        <w:t>All</w:t>
      </w:r>
      <w:r>
        <w:rPr>
          <w:spacing w:val="-7"/>
        </w:rPr>
        <w:t xml:space="preserve"> </w:t>
      </w:r>
      <w:r>
        <w:rPr>
          <w:spacing w:val="-2"/>
        </w:rPr>
        <w:t>documents</w:t>
      </w:r>
      <w:r>
        <w:rPr>
          <w:spacing w:val="-7"/>
        </w:rPr>
        <w:t xml:space="preserve"> </w:t>
      </w:r>
      <w:r>
        <w:rPr>
          <w:spacing w:val="-2"/>
        </w:rPr>
        <w:t>shall</w:t>
      </w:r>
      <w:r>
        <w:rPr>
          <w:spacing w:val="-5"/>
        </w:rPr>
        <w:t xml:space="preserve"> </w:t>
      </w:r>
      <w:r>
        <w:rPr>
          <w:spacing w:val="-2"/>
        </w:rPr>
        <w:t>be</w:t>
      </w:r>
      <w:r>
        <w:rPr>
          <w:spacing w:val="-7"/>
        </w:rPr>
        <w:t xml:space="preserve"> </w:t>
      </w:r>
      <w:r>
        <w:rPr>
          <w:spacing w:val="-2"/>
        </w:rPr>
        <w:t>attached</w:t>
      </w:r>
      <w:r>
        <w:rPr>
          <w:spacing w:val="-6"/>
        </w:rPr>
        <w:t xml:space="preserve"> </w:t>
      </w:r>
      <w:r>
        <w:rPr>
          <w:spacing w:val="-2"/>
        </w:rPr>
        <w:t>in</w:t>
      </w:r>
      <w:r>
        <w:rPr>
          <w:spacing w:val="-6"/>
        </w:rPr>
        <w:t xml:space="preserve"> </w:t>
      </w:r>
      <w:r>
        <w:rPr>
          <w:spacing w:val="-2"/>
        </w:rPr>
        <w:t>the</w:t>
      </w:r>
      <w:r>
        <w:rPr>
          <w:spacing w:val="-7"/>
        </w:rPr>
        <w:t xml:space="preserve"> </w:t>
      </w:r>
      <w:r>
        <w:rPr>
          <w:spacing w:val="-2"/>
        </w:rPr>
        <w:t>sequence</w:t>
      </w:r>
      <w:r>
        <w:rPr>
          <w:spacing w:val="-4"/>
        </w:rPr>
        <w:t xml:space="preserve"> </w:t>
      </w:r>
      <w:r>
        <w:rPr>
          <w:spacing w:val="-2"/>
        </w:rPr>
        <w:t>prescribed</w:t>
      </w:r>
      <w:r>
        <w:rPr>
          <w:spacing w:val="-5"/>
        </w:rPr>
        <w:t xml:space="preserve"> </w:t>
      </w:r>
      <w:r>
        <w:rPr>
          <w:spacing w:val="-2"/>
        </w:rPr>
        <w:t>in</w:t>
      </w:r>
      <w:r>
        <w:rPr>
          <w:spacing w:val="-6"/>
        </w:rPr>
        <w:t xml:space="preserve"> </w:t>
      </w:r>
      <w:r>
        <w:rPr>
          <w:spacing w:val="-2"/>
        </w:rPr>
        <w:t>the</w:t>
      </w:r>
      <w:r>
        <w:rPr>
          <w:spacing w:val="-7"/>
        </w:rPr>
        <w:t xml:space="preserve"> </w:t>
      </w:r>
      <w:r>
        <w:rPr>
          <w:spacing w:val="-2"/>
        </w:rPr>
        <w:t>tender</w:t>
      </w:r>
      <w:r>
        <w:rPr>
          <w:spacing w:val="-7"/>
        </w:rPr>
        <w:t xml:space="preserve"> </w:t>
      </w:r>
      <w:r>
        <w:rPr>
          <w:spacing w:val="-2"/>
        </w:rPr>
        <w:t>document</w:t>
      </w:r>
      <w:r>
        <w:rPr>
          <w:spacing w:val="-3"/>
        </w:rPr>
        <w:t xml:space="preserve"> </w:t>
      </w:r>
      <w:r>
        <w:rPr>
          <w:spacing w:val="-2"/>
        </w:rPr>
        <w:t>for</w:t>
      </w:r>
      <w:r>
        <w:rPr>
          <w:spacing w:val="-8"/>
        </w:rPr>
        <w:t xml:space="preserve"> </w:t>
      </w:r>
      <w:r>
        <w:rPr>
          <w:spacing w:val="-2"/>
        </w:rPr>
        <w:t>evaluation</w:t>
      </w:r>
      <w:r>
        <w:rPr>
          <w:spacing w:val="-5"/>
        </w:rPr>
        <w:t xml:space="preserve"> </w:t>
      </w:r>
      <w:r>
        <w:rPr>
          <w:spacing w:val="-2"/>
        </w:rPr>
        <w:t>purposes.</w:t>
      </w:r>
    </w:p>
    <w:p w14:paraId="58174DDA" w14:textId="77777777" w:rsidR="00F35B4D" w:rsidRDefault="00000000">
      <w:pPr>
        <w:pStyle w:val="ListParagraph"/>
        <w:numPr>
          <w:ilvl w:val="1"/>
          <w:numId w:val="22"/>
        </w:numPr>
        <w:tabs>
          <w:tab w:val="left" w:pos="1195"/>
        </w:tabs>
        <w:spacing w:before="39"/>
        <w:ind w:left="1195" w:hanging="358"/>
      </w:pPr>
      <w:r>
        <w:t>Any</w:t>
      </w:r>
      <w:r>
        <w:rPr>
          <w:spacing w:val="-6"/>
        </w:rPr>
        <w:t xml:space="preserve"> </w:t>
      </w:r>
      <w:r>
        <w:t>interlineations,</w:t>
      </w:r>
      <w:r>
        <w:rPr>
          <w:spacing w:val="-7"/>
        </w:rPr>
        <w:t xml:space="preserve"> </w:t>
      </w:r>
      <w:r>
        <w:t>erasers,</w:t>
      </w:r>
      <w:r>
        <w:rPr>
          <w:spacing w:val="-3"/>
        </w:rPr>
        <w:t xml:space="preserve"> </w:t>
      </w:r>
      <w:r>
        <w:t>or</w:t>
      </w:r>
      <w:r>
        <w:rPr>
          <w:spacing w:val="-6"/>
        </w:rPr>
        <w:t xml:space="preserve"> </w:t>
      </w:r>
      <w:r>
        <w:t>overwriting</w:t>
      </w:r>
      <w:r>
        <w:rPr>
          <w:spacing w:val="-4"/>
        </w:rPr>
        <w:t xml:space="preserve"> </w:t>
      </w:r>
      <w:r>
        <w:t>shall</w:t>
      </w:r>
      <w:r>
        <w:rPr>
          <w:spacing w:val="-4"/>
        </w:rPr>
        <w:t xml:space="preserve"> </w:t>
      </w:r>
      <w:r>
        <w:t>be</w:t>
      </w:r>
      <w:r>
        <w:rPr>
          <w:spacing w:val="-5"/>
        </w:rPr>
        <w:t xml:space="preserve"> </w:t>
      </w:r>
      <w:r>
        <w:t>valid</w:t>
      </w:r>
      <w:r>
        <w:rPr>
          <w:spacing w:val="-6"/>
        </w:rPr>
        <w:t xml:space="preserve"> </w:t>
      </w:r>
      <w:r>
        <w:t>only</w:t>
      </w:r>
      <w:r>
        <w:rPr>
          <w:spacing w:val="-3"/>
        </w:rPr>
        <w:t xml:space="preserve"> </w:t>
      </w:r>
      <w:r>
        <w:t>if</w:t>
      </w:r>
      <w:r>
        <w:rPr>
          <w:spacing w:val="-7"/>
        </w:rPr>
        <w:t xml:space="preserve"> </w:t>
      </w:r>
      <w:r>
        <w:t>initialized</w:t>
      </w:r>
      <w:r>
        <w:rPr>
          <w:spacing w:val="-4"/>
        </w:rPr>
        <w:t xml:space="preserve"> </w:t>
      </w:r>
      <w:r>
        <w:t>by</w:t>
      </w:r>
      <w:r>
        <w:rPr>
          <w:spacing w:val="-5"/>
        </w:rPr>
        <w:t xml:space="preserve"> </w:t>
      </w:r>
      <w:r>
        <w:t>the</w:t>
      </w:r>
      <w:r>
        <w:rPr>
          <w:spacing w:val="-4"/>
        </w:rPr>
        <w:t xml:space="preserve"> </w:t>
      </w:r>
      <w:r>
        <w:t>person(s)</w:t>
      </w:r>
      <w:r>
        <w:rPr>
          <w:spacing w:val="-3"/>
        </w:rPr>
        <w:t xml:space="preserve"> </w:t>
      </w:r>
      <w:r>
        <w:t>signing</w:t>
      </w:r>
      <w:r>
        <w:rPr>
          <w:spacing w:val="-5"/>
        </w:rPr>
        <w:t xml:space="preserve"> </w:t>
      </w:r>
      <w:r>
        <w:t>the</w:t>
      </w:r>
      <w:r>
        <w:rPr>
          <w:spacing w:val="-3"/>
        </w:rPr>
        <w:t xml:space="preserve"> </w:t>
      </w:r>
      <w:r>
        <w:rPr>
          <w:spacing w:val="-4"/>
        </w:rPr>
        <w:t>bid.</w:t>
      </w:r>
    </w:p>
    <w:p w14:paraId="11128A8D" w14:textId="77777777" w:rsidR="00F35B4D" w:rsidRDefault="00000000">
      <w:pPr>
        <w:pStyle w:val="ListParagraph"/>
        <w:numPr>
          <w:ilvl w:val="1"/>
          <w:numId w:val="22"/>
        </w:numPr>
        <w:tabs>
          <w:tab w:val="left" w:pos="1195"/>
          <w:tab w:val="left" w:pos="1197"/>
        </w:tabs>
        <w:spacing w:before="41" w:line="276" w:lineRule="auto"/>
        <w:ind w:right="596"/>
      </w:pPr>
      <w:r>
        <w:t>Blank</w:t>
      </w:r>
      <w:r>
        <w:rPr>
          <w:spacing w:val="30"/>
        </w:rPr>
        <w:t xml:space="preserve"> </w:t>
      </w:r>
      <w:r>
        <w:t>fields</w:t>
      </w:r>
      <w:r>
        <w:rPr>
          <w:spacing w:val="29"/>
        </w:rPr>
        <w:t xml:space="preserve"> </w:t>
      </w:r>
      <w:r>
        <w:t>in</w:t>
      </w:r>
      <w:r>
        <w:rPr>
          <w:spacing w:val="26"/>
        </w:rPr>
        <w:t xml:space="preserve"> </w:t>
      </w:r>
      <w:r>
        <w:t>the</w:t>
      </w:r>
      <w:r>
        <w:rPr>
          <w:spacing w:val="30"/>
        </w:rPr>
        <w:t xml:space="preserve"> </w:t>
      </w:r>
      <w:r>
        <w:t>bid</w:t>
      </w:r>
      <w:r>
        <w:rPr>
          <w:spacing w:val="28"/>
        </w:rPr>
        <w:t xml:space="preserve"> </w:t>
      </w:r>
      <w:r>
        <w:t>forms</w:t>
      </w:r>
      <w:r>
        <w:rPr>
          <w:spacing w:val="27"/>
        </w:rPr>
        <w:t xml:space="preserve"> </w:t>
      </w:r>
      <w:r>
        <w:t>must</w:t>
      </w:r>
      <w:r>
        <w:rPr>
          <w:spacing w:val="28"/>
        </w:rPr>
        <w:t xml:space="preserve"> </w:t>
      </w:r>
      <w:r>
        <w:t>be</w:t>
      </w:r>
      <w:r>
        <w:rPr>
          <w:spacing w:val="30"/>
        </w:rPr>
        <w:t xml:space="preserve"> </w:t>
      </w:r>
      <w:r>
        <w:t>duly</w:t>
      </w:r>
      <w:r>
        <w:rPr>
          <w:spacing w:val="28"/>
        </w:rPr>
        <w:t xml:space="preserve"> </w:t>
      </w:r>
      <w:r>
        <w:t>filled.</w:t>
      </w:r>
      <w:r>
        <w:rPr>
          <w:spacing w:val="29"/>
        </w:rPr>
        <w:t xml:space="preserve"> </w:t>
      </w:r>
      <w:r>
        <w:t>Incomplete</w:t>
      </w:r>
      <w:r>
        <w:rPr>
          <w:spacing w:val="30"/>
        </w:rPr>
        <w:t xml:space="preserve"> </w:t>
      </w:r>
      <w:r>
        <w:t>or</w:t>
      </w:r>
      <w:r>
        <w:rPr>
          <w:spacing w:val="29"/>
        </w:rPr>
        <w:t xml:space="preserve"> </w:t>
      </w:r>
      <w:r>
        <w:t>unsigned</w:t>
      </w:r>
      <w:r>
        <w:rPr>
          <w:spacing w:val="29"/>
        </w:rPr>
        <w:t xml:space="preserve"> </w:t>
      </w:r>
      <w:r>
        <w:t>bids</w:t>
      </w:r>
      <w:r>
        <w:rPr>
          <w:spacing w:val="29"/>
        </w:rPr>
        <w:t xml:space="preserve"> </w:t>
      </w:r>
      <w:r>
        <w:t>shall</w:t>
      </w:r>
      <w:r>
        <w:rPr>
          <w:spacing w:val="29"/>
        </w:rPr>
        <w:t xml:space="preserve"> </w:t>
      </w:r>
      <w:r>
        <w:t>be</w:t>
      </w:r>
      <w:r>
        <w:rPr>
          <w:spacing w:val="28"/>
        </w:rPr>
        <w:t xml:space="preserve"> </w:t>
      </w:r>
      <w:r>
        <w:t>treated</w:t>
      </w:r>
      <w:r>
        <w:rPr>
          <w:spacing w:val="29"/>
        </w:rPr>
        <w:t xml:space="preserve"> </w:t>
      </w:r>
      <w:r>
        <w:t>as</w:t>
      </w:r>
      <w:r>
        <w:rPr>
          <w:spacing w:val="29"/>
        </w:rPr>
        <w:t xml:space="preserve"> </w:t>
      </w:r>
      <w:r>
        <w:t xml:space="preserve">non- </w:t>
      </w:r>
      <w:r>
        <w:rPr>
          <w:spacing w:val="-2"/>
        </w:rPr>
        <w:t>responsive.</w:t>
      </w:r>
    </w:p>
    <w:p w14:paraId="0F59FB59" w14:textId="77777777" w:rsidR="00F35B4D" w:rsidRDefault="00000000">
      <w:pPr>
        <w:pStyle w:val="ListParagraph"/>
        <w:numPr>
          <w:ilvl w:val="0"/>
          <w:numId w:val="22"/>
        </w:numPr>
        <w:tabs>
          <w:tab w:val="left" w:pos="785"/>
        </w:tabs>
        <w:spacing w:before="239"/>
        <w:ind w:left="785" w:hanging="219"/>
        <w:rPr>
          <w:b/>
        </w:rPr>
      </w:pPr>
      <w:r>
        <w:rPr>
          <w:b/>
        </w:rPr>
        <w:t>Total</w:t>
      </w:r>
      <w:r>
        <w:rPr>
          <w:b/>
          <w:spacing w:val="-3"/>
        </w:rPr>
        <w:t xml:space="preserve"> </w:t>
      </w:r>
      <w:r>
        <w:rPr>
          <w:b/>
        </w:rPr>
        <w:t>Scope</w:t>
      </w:r>
      <w:r>
        <w:rPr>
          <w:b/>
          <w:spacing w:val="-3"/>
        </w:rPr>
        <w:t xml:space="preserve"> </w:t>
      </w:r>
      <w:r>
        <w:rPr>
          <w:b/>
        </w:rPr>
        <w:t>of</w:t>
      </w:r>
      <w:r>
        <w:rPr>
          <w:b/>
          <w:spacing w:val="-2"/>
        </w:rPr>
        <w:t xml:space="preserve"> </w:t>
      </w:r>
      <w:r>
        <w:rPr>
          <w:b/>
        </w:rPr>
        <w:t>work</w:t>
      </w:r>
      <w:r>
        <w:rPr>
          <w:b/>
          <w:spacing w:val="-4"/>
        </w:rPr>
        <w:t xml:space="preserve"> </w:t>
      </w:r>
      <w:r>
        <w:rPr>
          <w:b/>
          <w:spacing w:val="-2"/>
        </w:rPr>
        <w:t>Requirement</w:t>
      </w:r>
    </w:p>
    <w:p w14:paraId="0A0C3AAF" w14:textId="77777777" w:rsidR="00F35B4D" w:rsidRDefault="00000000">
      <w:pPr>
        <w:pStyle w:val="ListParagraph"/>
        <w:numPr>
          <w:ilvl w:val="1"/>
          <w:numId w:val="22"/>
        </w:numPr>
        <w:tabs>
          <w:tab w:val="left" w:pos="1286"/>
        </w:tabs>
        <w:spacing w:before="241" w:line="276" w:lineRule="auto"/>
        <w:ind w:left="1286" w:right="598" w:hanging="449"/>
      </w:pPr>
      <w:r>
        <w:t>Prices</w:t>
      </w:r>
      <w:r>
        <w:rPr>
          <w:spacing w:val="18"/>
        </w:rPr>
        <w:t xml:space="preserve"> </w:t>
      </w:r>
      <w:r>
        <w:t>must</w:t>
      </w:r>
      <w:r>
        <w:rPr>
          <w:spacing w:val="21"/>
        </w:rPr>
        <w:t xml:space="preserve"> </w:t>
      </w:r>
      <w:r>
        <w:t>be</w:t>
      </w:r>
      <w:r>
        <w:rPr>
          <w:spacing w:val="21"/>
        </w:rPr>
        <w:t xml:space="preserve"> </w:t>
      </w:r>
      <w:r>
        <w:t>quoted</w:t>
      </w:r>
      <w:r>
        <w:rPr>
          <w:spacing w:val="20"/>
        </w:rPr>
        <w:t xml:space="preserve"> </w:t>
      </w:r>
      <w:r>
        <w:t>for</w:t>
      </w:r>
      <w:r>
        <w:rPr>
          <w:spacing w:val="18"/>
        </w:rPr>
        <w:t xml:space="preserve"> </w:t>
      </w:r>
      <w:r>
        <w:t>the</w:t>
      </w:r>
      <w:r>
        <w:rPr>
          <w:spacing w:val="21"/>
        </w:rPr>
        <w:t xml:space="preserve"> </w:t>
      </w:r>
      <w:r>
        <w:t>entire</w:t>
      </w:r>
      <w:r>
        <w:rPr>
          <w:spacing w:val="21"/>
        </w:rPr>
        <w:t xml:space="preserve"> </w:t>
      </w:r>
      <w:r>
        <w:t>scope</w:t>
      </w:r>
      <w:r>
        <w:rPr>
          <w:spacing w:val="19"/>
        </w:rPr>
        <w:t xml:space="preserve"> </w:t>
      </w:r>
      <w:r>
        <w:t>of</w:t>
      </w:r>
      <w:r>
        <w:rPr>
          <w:spacing w:val="20"/>
        </w:rPr>
        <w:t xml:space="preserve"> </w:t>
      </w:r>
      <w:r>
        <w:t>works</w:t>
      </w:r>
      <w:r>
        <w:rPr>
          <w:spacing w:val="22"/>
        </w:rPr>
        <w:t xml:space="preserve"> </w:t>
      </w:r>
      <w:r>
        <w:t>of</w:t>
      </w:r>
      <w:r>
        <w:rPr>
          <w:spacing w:val="21"/>
        </w:rPr>
        <w:t xml:space="preserve"> </w:t>
      </w:r>
      <w:r>
        <w:t>(Lot)</w:t>
      </w:r>
      <w:r>
        <w:rPr>
          <w:spacing w:val="21"/>
        </w:rPr>
        <w:t xml:space="preserve"> </w:t>
      </w:r>
      <w:r>
        <w:t>to</w:t>
      </w:r>
      <w:r>
        <w:rPr>
          <w:spacing w:val="22"/>
        </w:rPr>
        <w:t xml:space="preserve"> </w:t>
      </w:r>
      <w:r>
        <w:t>be</w:t>
      </w:r>
      <w:r>
        <w:rPr>
          <w:spacing w:val="21"/>
        </w:rPr>
        <w:t xml:space="preserve"> </w:t>
      </w:r>
      <w:r>
        <w:t>executed</w:t>
      </w:r>
      <w:r>
        <w:rPr>
          <w:spacing w:val="20"/>
        </w:rPr>
        <w:t xml:space="preserve"> </w:t>
      </w:r>
      <w:r>
        <w:t>as</w:t>
      </w:r>
      <w:r>
        <w:rPr>
          <w:spacing w:val="21"/>
        </w:rPr>
        <w:t xml:space="preserve"> </w:t>
      </w:r>
      <w:r>
        <w:t>specified</w:t>
      </w:r>
      <w:r>
        <w:rPr>
          <w:spacing w:val="20"/>
        </w:rPr>
        <w:t xml:space="preserve"> </w:t>
      </w:r>
      <w:r>
        <w:t>in</w:t>
      </w:r>
      <w:r>
        <w:rPr>
          <w:spacing w:val="19"/>
        </w:rPr>
        <w:t xml:space="preserve"> </w:t>
      </w:r>
      <w:r>
        <w:t>the</w:t>
      </w:r>
      <w:r>
        <w:rPr>
          <w:spacing w:val="21"/>
        </w:rPr>
        <w:t xml:space="preserve"> </w:t>
      </w:r>
      <w:r>
        <w:t>tender document, including all designated sites, locations, and work components.</w:t>
      </w:r>
    </w:p>
    <w:p w14:paraId="12340BA4" w14:textId="77777777" w:rsidR="00F35B4D" w:rsidRDefault="00000000">
      <w:pPr>
        <w:pStyle w:val="ListParagraph"/>
        <w:numPr>
          <w:ilvl w:val="1"/>
          <w:numId w:val="22"/>
        </w:numPr>
        <w:tabs>
          <w:tab w:val="left" w:pos="1286"/>
        </w:tabs>
        <w:spacing w:before="1" w:line="273" w:lineRule="auto"/>
        <w:ind w:left="1286" w:right="596" w:hanging="449"/>
      </w:pPr>
      <w:r>
        <w:t>Partial,</w:t>
      </w:r>
      <w:r>
        <w:rPr>
          <w:spacing w:val="-9"/>
        </w:rPr>
        <w:t xml:space="preserve"> </w:t>
      </w:r>
      <w:r>
        <w:t>multiple,</w:t>
      </w:r>
      <w:r>
        <w:rPr>
          <w:spacing w:val="-9"/>
        </w:rPr>
        <w:t xml:space="preserve"> </w:t>
      </w:r>
      <w:r>
        <w:t>conditional,</w:t>
      </w:r>
      <w:r>
        <w:rPr>
          <w:spacing w:val="-7"/>
        </w:rPr>
        <w:t xml:space="preserve"> </w:t>
      </w:r>
      <w:r>
        <w:t>or</w:t>
      </w:r>
      <w:r>
        <w:rPr>
          <w:spacing w:val="-9"/>
        </w:rPr>
        <w:t xml:space="preserve"> </w:t>
      </w:r>
      <w:r>
        <w:t>alternative</w:t>
      </w:r>
      <w:r>
        <w:rPr>
          <w:spacing w:val="-8"/>
        </w:rPr>
        <w:t xml:space="preserve"> </w:t>
      </w:r>
      <w:r>
        <w:t>offers,</w:t>
      </w:r>
      <w:r>
        <w:rPr>
          <w:spacing w:val="-6"/>
        </w:rPr>
        <w:t xml:space="preserve"> </w:t>
      </w:r>
      <w:r>
        <w:t>such</w:t>
      </w:r>
      <w:r>
        <w:rPr>
          <w:spacing w:val="-7"/>
        </w:rPr>
        <w:t xml:space="preserve"> </w:t>
      </w:r>
      <w:r>
        <w:t>as</w:t>
      </w:r>
      <w:r>
        <w:rPr>
          <w:spacing w:val="-7"/>
        </w:rPr>
        <w:t xml:space="preserve"> </w:t>
      </w:r>
      <w:r>
        <w:t>quoting</w:t>
      </w:r>
      <w:r>
        <w:rPr>
          <w:spacing w:val="-10"/>
        </w:rPr>
        <w:t xml:space="preserve"> </w:t>
      </w:r>
      <w:r>
        <w:t>only</w:t>
      </w:r>
      <w:r>
        <w:rPr>
          <w:spacing w:val="-6"/>
        </w:rPr>
        <w:t xml:space="preserve"> </w:t>
      </w:r>
      <w:r>
        <w:t>for</w:t>
      </w:r>
      <w:r>
        <w:rPr>
          <w:spacing w:val="-9"/>
        </w:rPr>
        <w:t xml:space="preserve"> </w:t>
      </w:r>
      <w:r>
        <w:t>selected</w:t>
      </w:r>
      <w:r>
        <w:rPr>
          <w:spacing w:val="-7"/>
        </w:rPr>
        <w:t xml:space="preserve"> </w:t>
      </w:r>
      <w:r>
        <w:t>works,</w:t>
      </w:r>
      <w:r>
        <w:rPr>
          <w:spacing w:val="-6"/>
        </w:rPr>
        <w:t xml:space="preserve"> </w:t>
      </w:r>
      <w:r>
        <w:t>locations</w:t>
      </w:r>
      <w:r>
        <w:rPr>
          <w:spacing w:val="-7"/>
        </w:rPr>
        <w:t xml:space="preserve"> </w:t>
      </w:r>
      <w:r>
        <w:t>of</w:t>
      </w:r>
      <w:r>
        <w:rPr>
          <w:spacing w:val="-9"/>
        </w:rPr>
        <w:t xml:space="preserve"> </w:t>
      </w:r>
      <w:r>
        <w:t>the lot, or components, shall be considered non-responsive and rejected.</w:t>
      </w:r>
    </w:p>
    <w:p w14:paraId="71AF51AA" w14:textId="77777777" w:rsidR="00F35B4D" w:rsidRDefault="00000000">
      <w:pPr>
        <w:pStyle w:val="ListParagraph"/>
        <w:numPr>
          <w:ilvl w:val="0"/>
          <w:numId w:val="22"/>
        </w:numPr>
        <w:tabs>
          <w:tab w:val="left" w:pos="787"/>
        </w:tabs>
        <w:spacing w:before="245"/>
        <w:ind w:left="787"/>
        <w:rPr>
          <w:b/>
        </w:rPr>
      </w:pPr>
      <w:r>
        <w:rPr>
          <w:b/>
        </w:rPr>
        <w:t>Method</w:t>
      </w:r>
      <w:r>
        <w:rPr>
          <w:b/>
          <w:spacing w:val="-5"/>
        </w:rPr>
        <w:t xml:space="preserve"> </w:t>
      </w:r>
      <w:r>
        <w:rPr>
          <w:b/>
        </w:rPr>
        <w:t>and</w:t>
      </w:r>
      <w:r>
        <w:rPr>
          <w:b/>
          <w:spacing w:val="-4"/>
        </w:rPr>
        <w:t xml:space="preserve"> </w:t>
      </w:r>
      <w:r>
        <w:rPr>
          <w:b/>
        </w:rPr>
        <w:t>Deadline</w:t>
      </w:r>
      <w:r>
        <w:rPr>
          <w:b/>
          <w:spacing w:val="-4"/>
        </w:rPr>
        <w:t xml:space="preserve"> </w:t>
      </w:r>
      <w:r>
        <w:rPr>
          <w:b/>
        </w:rPr>
        <w:t>of</w:t>
      </w:r>
      <w:r>
        <w:rPr>
          <w:b/>
          <w:spacing w:val="-6"/>
        </w:rPr>
        <w:t xml:space="preserve"> </w:t>
      </w:r>
      <w:r>
        <w:rPr>
          <w:b/>
          <w:spacing w:val="-2"/>
        </w:rPr>
        <w:t>Submission</w:t>
      </w:r>
    </w:p>
    <w:p w14:paraId="6DDCE4B6" w14:textId="77777777" w:rsidR="00F35B4D" w:rsidRDefault="00000000">
      <w:pPr>
        <w:pStyle w:val="ListParagraph"/>
        <w:numPr>
          <w:ilvl w:val="1"/>
          <w:numId w:val="22"/>
        </w:numPr>
        <w:tabs>
          <w:tab w:val="left" w:pos="1195"/>
          <w:tab w:val="left" w:pos="1197"/>
        </w:tabs>
        <w:spacing w:before="240" w:line="276" w:lineRule="auto"/>
        <w:ind w:right="600"/>
        <w:jc w:val="both"/>
      </w:pPr>
      <w:r>
        <w:t>Preferably, bids shall be submitted by hand through the firm’s authorized representative on or before the date</w:t>
      </w:r>
      <w:r>
        <w:rPr>
          <w:spacing w:val="-1"/>
        </w:rPr>
        <w:t xml:space="preserve"> </w:t>
      </w:r>
      <w:r>
        <w:t>and</w:t>
      </w:r>
      <w:r>
        <w:rPr>
          <w:spacing w:val="-3"/>
        </w:rPr>
        <w:t xml:space="preserve"> </w:t>
      </w:r>
      <w:r>
        <w:t>time</w:t>
      </w:r>
      <w:r>
        <w:rPr>
          <w:spacing w:val="-1"/>
        </w:rPr>
        <w:t xml:space="preserve"> </w:t>
      </w:r>
      <w:r>
        <w:t>specified</w:t>
      </w:r>
      <w:r>
        <w:rPr>
          <w:spacing w:val="-1"/>
        </w:rPr>
        <w:t xml:space="preserve"> </w:t>
      </w:r>
      <w:r>
        <w:t>in</w:t>
      </w:r>
      <w:r>
        <w:rPr>
          <w:spacing w:val="-3"/>
        </w:rPr>
        <w:t xml:space="preserve"> </w:t>
      </w:r>
      <w:r>
        <w:t>the</w:t>
      </w:r>
      <w:r>
        <w:rPr>
          <w:spacing w:val="-1"/>
        </w:rPr>
        <w:t xml:space="preserve"> </w:t>
      </w:r>
      <w:r>
        <w:t>Letter</w:t>
      </w:r>
      <w:r>
        <w:rPr>
          <w:spacing w:val="-3"/>
        </w:rPr>
        <w:t xml:space="preserve"> </w:t>
      </w:r>
      <w:r>
        <w:t>of</w:t>
      </w:r>
      <w:r>
        <w:rPr>
          <w:spacing w:val="-1"/>
        </w:rPr>
        <w:t xml:space="preserve"> </w:t>
      </w:r>
      <w:r>
        <w:t>Invitation.</w:t>
      </w:r>
      <w:r>
        <w:rPr>
          <w:spacing w:val="-1"/>
        </w:rPr>
        <w:t xml:space="preserve"> </w:t>
      </w:r>
      <w:r>
        <w:t>Bidders</w:t>
      </w:r>
      <w:r>
        <w:rPr>
          <w:spacing w:val="-1"/>
        </w:rPr>
        <w:t xml:space="preserve"> </w:t>
      </w:r>
      <w:r>
        <w:t>from</w:t>
      </w:r>
      <w:r>
        <w:rPr>
          <w:spacing w:val="-2"/>
        </w:rPr>
        <w:t xml:space="preserve"> </w:t>
      </w:r>
      <w:r>
        <w:t>other</w:t>
      </w:r>
      <w:r>
        <w:rPr>
          <w:spacing w:val="-4"/>
        </w:rPr>
        <w:t xml:space="preserve"> </w:t>
      </w:r>
      <w:r>
        <w:t>provinces</w:t>
      </w:r>
      <w:r>
        <w:rPr>
          <w:spacing w:val="-3"/>
        </w:rPr>
        <w:t xml:space="preserve"> </w:t>
      </w:r>
      <w:r>
        <w:t>may</w:t>
      </w:r>
      <w:r>
        <w:rPr>
          <w:spacing w:val="-3"/>
        </w:rPr>
        <w:t xml:space="preserve"> </w:t>
      </w:r>
      <w:r>
        <w:t>dispatch</w:t>
      </w:r>
      <w:r>
        <w:rPr>
          <w:spacing w:val="-1"/>
        </w:rPr>
        <w:t xml:space="preserve"> </w:t>
      </w:r>
      <w:r>
        <w:t>their</w:t>
      </w:r>
      <w:r>
        <w:rPr>
          <w:spacing w:val="-4"/>
        </w:rPr>
        <w:t xml:space="preserve"> </w:t>
      </w:r>
      <w:r>
        <w:t>bids</w:t>
      </w:r>
      <w:r>
        <w:rPr>
          <w:spacing w:val="-1"/>
        </w:rPr>
        <w:t xml:space="preserve"> </w:t>
      </w:r>
      <w:r>
        <w:t>via courier</w:t>
      </w:r>
      <w:r>
        <w:rPr>
          <w:spacing w:val="-2"/>
        </w:rPr>
        <w:t xml:space="preserve"> </w:t>
      </w:r>
      <w:r>
        <w:t>to</w:t>
      </w:r>
      <w:r>
        <w:rPr>
          <w:spacing w:val="-1"/>
        </w:rPr>
        <w:t xml:space="preserve"> </w:t>
      </w:r>
      <w:r>
        <w:t>the</w:t>
      </w:r>
      <w:r>
        <w:rPr>
          <w:spacing w:val="-2"/>
        </w:rPr>
        <w:t xml:space="preserve"> </w:t>
      </w:r>
      <w:r>
        <w:t>address</w:t>
      </w:r>
      <w:r>
        <w:rPr>
          <w:spacing w:val="-4"/>
        </w:rPr>
        <w:t xml:space="preserve"> </w:t>
      </w:r>
      <w:r>
        <w:t>mentioned</w:t>
      </w:r>
      <w:r>
        <w:rPr>
          <w:spacing w:val="-2"/>
        </w:rPr>
        <w:t xml:space="preserve"> </w:t>
      </w:r>
      <w:r>
        <w:t>below. Such bidders</w:t>
      </w:r>
      <w:r>
        <w:rPr>
          <w:spacing w:val="-2"/>
        </w:rPr>
        <w:t xml:space="preserve"> </w:t>
      </w:r>
      <w:r>
        <w:t>may</w:t>
      </w:r>
      <w:r>
        <w:rPr>
          <w:spacing w:val="-1"/>
        </w:rPr>
        <w:t xml:space="preserve"> </w:t>
      </w:r>
      <w:r>
        <w:t>also participate</w:t>
      </w:r>
      <w:r>
        <w:rPr>
          <w:spacing w:val="-1"/>
        </w:rPr>
        <w:t xml:space="preserve"> </w:t>
      </w:r>
      <w:r>
        <w:t>in</w:t>
      </w:r>
      <w:r>
        <w:rPr>
          <w:spacing w:val="-3"/>
        </w:rPr>
        <w:t xml:space="preserve"> </w:t>
      </w:r>
      <w:r>
        <w:t>the</w:t>
      </w:r>
      <w:r>
        <w:rPr>
          <w:spacing w:val="-2"/>
        </w:rPr>
        <w:t xml:space="preserve"> </w:t>
      </w:r>
      <w:r>
        <w:t>bid</w:t>
      </w:r>
      <w:r>
        <w:rPr>
          <w:spacing w:val="-4"/>
        </w:rPr>
        <w:t xml:space="preserve"> </w:t>
      </w:r>
      <w:r>
        <w:t>opening proceedings virtually through an online link, subject to prior intimation to the Procuring Officer. Physical presence of bidders or their representatives is preferred.</w:t>
      </w:r>
    </w:p>
    <w:p w14:paraId="4E3F00FE" w14:textId="77777777" w:rsidR="00F35B4D" w:rsidRDefault="00000000">
      <w:pPr>
        <w:pStyle w:val="ListParagraph"/>
        <w:numPr>
          <w:ilvl w:val="1"/>
          <w:numId w:val="22"/>
        </w:numPr>
        <w:tabs>
          <w:tab w:val="left" w:pos="1195"/>
          <w:tab w:val="left" w:pos="1466"/>
        </w:tabs>
        <w:spacing w:line="276" w:lineRule="auto"/>
        <w:ind w:left="1466" w:right="3406" w:hanging="629"/>
        <w:jc w:val="both"/>
      </w:pPr>
      <w:r>
        <w:t>The</w:t>
      </w:r>
      <w:r>
        <w:rPr>
          <w:spacing w:val="-3"/>
        </w:rPr>
        <w:t xml:space="preserve"> </w:t>
      </w:r>
      <w:r>
        <w:t>bid</w:t>
      </w:r>
      <w:r>
        <w:rPr>
          <w:spacing w:val="-5"/>
        </w:rPr>
        <w:t xml:space="preserve"> </w:t>
      </w:r>
      <w:r>
        <w:t>shall</w:t>
      </w:r>
      <w:r>
        <w:rPr>
          <w:spacing w:val="-3"/>
        </w:rPr>
        <w:t xml:space="preserve"> </w:t>
      </w:r>
      <w:r>
        <w:t>comprise</w:t>
      </w:r>
      <w:r>
        <w:rPr>
          <w:spacing w:val="-3"/>
        </w:rPr>
        <w:t xml:space="preserve"> </w:t>
      </w:r>
      <w:r>
        <w:t>a</w:t>
      </w:r>
      <w:r>
        <w:rPr>
          <w:spacing w:val="-6"/>
        </w:rPr>
        <w:t xml:space="preserve"> </w:t>
      </w:r>
      <w:r>
        <w:t>single</w:t>
      </w:r>
      <w:r>
        <w:rPr>
          <w:spacing w:val="-3"/>
        </w:rPr>
        <w:t xml:space="preserve"> </w:t>
      </w:r>
      <w:r>
        <w:t>package</w:t>
      </w:r>
      <w:r>
        <w:rPr>
          <w:spacing w:val="-5"/>
        </w:rPr>
        <w:t xml:space="preserve"> </w:t>
      </w:r>
      <w:r>
        <w:t>containing</w:t>
      </w:r>
      <w:r>
        <w:rPr>
          <w:spacing w:val="-4"/>
        </w:rPr>
        <w:t xml:space="preserve"> </w:t>
      </w:r>
      <w:r>
        <w:t>two</w:t>
      </w:r>
      <w:r>
        <w:rPr>
          <w:spacing w:val="-5"/>
        </w:rPr>
        <w:t xml:space="preserve"> </w:t>
      </w:r>
      <w:r>
        <w:t>separate</w:t>
      </w:r>
      <w:r>
        <w:rPr>
          <w:spacing w:val="-3"/>
        </w:rPr>
        <w:t xml:space="preserve"> </w:t>
      </w:r>
      <w:r>
        <w:t xml:space="preserve">envelopes: </w:t>
      </w:r>
      <w:proofErr w:type="spellStart"/>
      <w:r>
        <w:t>a.Technical</w:t>
      </w:r>
      <w:proofErr w:type="spellEnd"/>
      <w:r>
        <w:t xml:space="preserve"> Proposal</w:t>
      </w:r>
    </w:p>
    <w:p w14:paraId="6215F93F" w14:textId="77777777" w:rsidR="00F35B4D" w:rsidRDefault="00000000">
      <w:pPr>
        <w:spacing w:before="1"/>
        <w:ind w:left="1466"/>
        <w:jc w:val="both"/>
      </w:pPr>
      <w:proofErr w:type="spellStart"/>
      <w:r>
        <w:t>b.Financial</w:t>
      </w:r>
      <w:proofErr w:type="spellEnd"/>
      <w:r>
        <w:rPr>
          <w:spacing w:val="3"/>
        </w:rPr>
        <w:t xml:space="preserve"> </w:t>
      </w:r>
      <w:r>
        <w:rPr>
          <w:spacing w:val="-2"/>
        </w:rPr>
        <w:t>Proposal</w:t>
      </w:r>
    </w:p>
    <w:p w14:paraId="0007D216" w14:textId="77777777" w:rsidR="00F35B4D" w:rsidRDefault="00000000">
      <w:pPr>
        <w:pStyle w:val="ListParagraph"/>
        <w:numPr>
          <w:ilvl w:val="1"/>
          <w:numId w:val="22"/>
        </w:numPr>
        <w:tabs>
          <w:tab w:val="left" w:pos="1197"/>
        </w:tabs>
        <w:spacing w:before="38" w:line="276" w:lineRule="auto"/>
        <w:ind w:right="605"/>
      </w:pPr>
      <w:r>
        <w:t>Each</w:t>
      </w:r>
      <w:r>
        <w:rPr>
          <w:spacing w:val="33"/>
        </w:rPr>
        <w:t xml:space="preserve"> </w:t>
      </w:r>
      <w:r>
        <w:t>envelope</w:t>
      </w:r>
      <w:r>
        <w:rPr>
          <w:spacing w:val="31"/>
        </w:rPr>
        <w:t xml:space="preserve"> </w:t>
      </w:r>
      <w:r>
        <w:t>shall</w:t>
      </w:r>
      <w:r>
        <w:rPr>
          <w:spacing w:val="33"/>
        </w:rPr>
        <w:t xml:space="preserve"> </w:t>
      </w:r>
      <w:r>
        <w:t>be</w:t>
      </w:r>
      <w:r>
        <w:rPr>
          <w:spacing w:val="31"/>
        </w:rPr>
        <w:t xml:space="preserve"> </w:t>
      </w:r>
      <w:r>
        <w:t>sealed</w:t>
      </w:r>
      <w:r>
        <w:rPr>
          <w:spacing w:val="32"/>
        </w:rPr>
        <w:t xml:space="preserve"> </w:t>
      </w:r>
      <w:r>
        <w:t>and</w:t>
      </w:r>
      <w:r>
        <w:rPr>
          <w:spacing w:val="30"/>
        </w:rPr>
        <w:t xml:space="preserve"> </w:t>
      </w:r>
      <w:r>
        <w:t>marked</w:t>
      </w:r>
      <w:r>
        <w:rPr>
          <w:spacing w:val="33"/>
        </w:rPr>
        <w:t xml:space="preserve"> </w:t>
      </w:r>
      <w:r>
        <w:t>in</w:t>
      </w:r>
      <w:r>
        <w:rPr>
          <w:spacing w:val="32"/>
        </w:rPr>
        <w:t xml:space="preserve"> </w:t>
      </w:r>
      <w:r>
        <w:t>bold</w:t>
      </w:r>
      <w:r>
        <w:rPr>
          <w:spacing w:val="32"/>
        </w:rPr>
        <w:t xml:space="preserve"> </w:t>
      </w:r>
      <w:r>
        <w:t>letters</w:t>
      </w:r>
      <w:r>
        <w:rPr>
          <w:spacing w:val="33"/>
        </w:rPr>
        <w:t xml:space="preserve"> </w:t>
      </w:r>
      <w:r>
        <w:t>as</w:t>
      </w:r>
      <w:r>
        <w:rPr>
          <w:spacing w:val="31"/>
        </w:rPr>
        <w:t xml:space="preserve"> </w:t>
      </w:r>
      <w:r>
        <w:t>“TECHNICAL</w:t>
      </w:r>
      <w:r>
        <w:rPr>
          <w:spacing w:val="32"/>
        </w:rPr>
        <w:t xml:space="preserve"> </w:t>
      </w:r>
      <w:r>
        <w:t>PROPOSAL”</w:t>
      </w:r>
      <w:r>
        <w:rPr>
          <w:spacing w:val="34"/>
        </w:rPr>
        <w:t xml:space="preserve"> </w:t>
      </w:r>
      <w:r>
        <w:t>and</w:t>
      </w:r>
      <w:r>
        <w:rPr>
          <w:spacing w:val="30"/>
        </w:rPr>
        <w:t xml:space="preserve"> </w:t>
      </w:r>
      <w:r>
        <w:t>“FINANCIAL PROPOSAL” (in case of bidding for more than one lot)</w:t>
      </w:r>
    </w:p>
    <w:p w14:paraId="4713548F" w14:textId="77777777" w:rsidR="00F35B4D" w:rsidRDefault="00000000">
      <w:pPr>
        <w:pStyle w:val="ListParagraph"/>
        <w:numPr>
          <w:ilvl w:val="1"/>
          <w:numId w:val="22"/>
        </w:numPr>
        <w:tabs>
          <w:tab w:val="left" w:pos="1195"/>
          <w:tab w:val="left" w:pos="1197"/>
        </w:tabs>
        <w:spacing w:before="2" w:line="273" w:lineRule="auto"/>
        <w:ind w:right="602"/>
      </w:pPr>
      <w:r>
        <w:t>Both</w:t>
      </w:r>
      <w:r>
        <w:rPr>
          <w:spacing w:val="-4"/>
        </w:rPr>
        <w:t xml:space="preserve"> </w:t>
      </w:r>
      <w:r>
        <w:t>envelopes</w:t>
      </w:r>
      <w:r>
        <w:rPr>
          <w:spacing w:val="-3"/>
        </w:rPr>
        <w:t xml:space="preserve"> </w:t>
      </w:r>
      <w:r>
        <w:t>shall</w:t>
      </w:r>
      <w:r>
        <w:rPr>
          <w:spacing w:val="-3"/>
        </w:rPr>
        <w:t xml:space="preserve"> </w:t>
      </w:r>
      <w:r>
        <w:t>then</w:t>
      </w:r>
      <w:r>
        <w:rPr>
          <w:spacing w:val="-4"/>
        </w:rPr>
        <w:t xml:space="preserve"> </w:t>
      </w:r>
      <w:r>
        <w:t>be</w:t>
      </w:r>
      <w:r>
        <w:rPr>
          <w:spacing w:val="-1"/>
        </w:rPr>
        <w:t xml:space="preserve"> </w:t>
      </w:r>
      <w:r>
        <w:t>placed</w:t>
      </w:r>
      <w:r>
        <w:rPr>
          <w:spacing w:val="-5"/>
        </w:rPr>
        <w:t xml:space="preserve"> </w:t>
      </w:r>
      <w:r>
        <w:t>in</w:t>
      </w:r>
      <w:r>
        <w:rPr>
          <w:spacing w:val="-5"/>
        </w:rPr>
        <w:t xml:space="preserve"> </w:t>
      </w:r>
      <w:r>
        <w:t>an</w:t>
      </w:r>
      <w:r>
        <w:rPr>
          <w:spacing w:val="-4"/>
        </w:rPr>
        <w:t xml:space="preserve"> </w:t>
      </w:r>
      <w:r>
        <w:t>outer</w:t>
      </w:r>
      <w:r>
        <w:rPr>
          <w:spacing w:val="-4"/>
        </w:rPr>
        <w:t xml:space="preserve"> </w:t>
      </w:r>
      <w:r>
        <w:t>sealed</w:t>
      </w:r>
      <w:r>
        <w:rPr>
          <w:spacing w:val="-2"/>
        </w:rPr>
        <w:t xml:space="preserve"> </w:t>
      </w:r>
      <w:r>
        <w:t>envelope</w:t>
      </w:r>
      <w:r>
        <w:rPr>
          <w:spacing w:val="-3"/>
        </w:rPr>
        <w:t xml:space="preserve"> </w:t>
      </w:r>
      <w:r>
        <w:t>clearly</w:t>
      </w:r>
      <w:r>
        <w:rPr>
          <w:spacing w:val="-5"/>
        </w:rPr>
        <w:t xml:space="preserve"> </w:t>
      </w:r>
      <w:r>
        <w:t>marked</w:t>
      </w:r>
      <w:r>
        <w:rPr>
          <w:spacing w:val="-4"/>
        </w:rPr>
        <w:t xml:space="preserve"> </w:t>
      </w:r>
      <w:r>
        <w:t>with</w:t>
      </w:r>
      <w:r>
        <w:rPr>
          <w:spacing w:val="-3"/>
        </w:rPr>
        <w:t xml:space="preserve"> </w:t>
      </w:r>
      <w:r>
        <w:t>the</w:t>
      </w:r>
      <w:r>
        <w:rPr>
          <w:spacing w:val="-3"/>
        </w:rPr>
        <w:t xml:space="preserve"> </w:t>
      </w:r>
      <w:r>
        <w:t>Tender</w:t>
      </w:r>
      <w:r>
        <w:rPr>
          <w:spacing w:val="-3"/>
        </w:rPr>
        <w:t xml:space="preserve"> </w:t>
      </w:r>
      <w:r>
        <w:t>Reference Number and Subject.</w:t>
      </w:r>
    </w:p>
    <w:p w14:paraId="4B9FBF20" w14:textId="77777777" w:rsidR="00F35B4D" w:rsidRDefault="00000000">
      <w:pPr>
        <w:pStyle w:val="ListParagraph"/>
        <w:numPr>
          <w:ilvl w:val="1"/>
          <w:numId w:val="22"/>
        </w:numPr>
        <w:tabs>
          <w:tab w:val="left" w:pos="1195"/>
        </w:tabs>
        <w:spacing w:before="4"/>
        <w:ind w:left="1195" w:hanging="358"/>
      </w:pPr>
      <w:r>
        <w:t>Bids</w:t>
      </w:r>
      <w:r>
        <w:rPr>
          <w:spacing w:val="-6"/>
        </w:rPr>
        <w:t xml:space="preserve"> </w:t>
      </w:r>
      <w:r>
        <w:t>received</w:t>
      </w:r>
      <w:r>
        <w:rPr>
          <w:spacing w:val="-7"/>
        </w:rPr>
        <w:t xml:space="preserve"> </w:t>
      </w:r>
      <w:r>
        <w:t>after</w:t>
      </w:r>
      <w:r>
        <w:rPr>
          <w:spacing w:val="-5"/>
        </w:rPr>
        <w:t xml:space="preserve"> </w:t>
      </w:r>
      <w:r>
        <w:t>the</w:t>
      </w:r>
      <w:r>
        <w:rPr>
          <w:spacing w:val="-4"/>
        </w:rPr>
        <w:t xml:space="preserve"> </w:t>
      </w:r>
      <w:r>
        <w:t>specified</w:t>
      </w:r>
      <w:r>
        <w:rPr>
          <w:spacing w:val="-4"/>
        </w:rPr>
        <w:t xml:space="preserve"> </w:t>
      </w:r>
      <w:r>
        <w:t>deadline</w:t>
      </w:r>
      <w:r>
        <w:rPr>
          <w:spacing w:val="-3"/>
        </w:rPr>
        <w:t xml:space="preserve"> </w:t>
      </w:r>
      <w:r>
        <w:t>shall</w:t>
      </w:r>
      <w:r>
        <w:rPr>
          <w:spacing w:val="-7"/>
        </w:rPr>
        <w:t xml:space="preserve"> </w:t>
      </w:r>
      <w:r>
        <w:t>be</w:t>
      </w:r>
      <w:r>
        <w:rPr>
          <w:spacing w:val="-3"/>
        </w:rPr>
        <w:t xml:space="preserve"> </w:t>
      </w:r>
      <w:r>
        <w:t>rejected</w:t>
      </w:r>
      <w:r>
        <w:rPr>
          <w:spacing w:val="-5"/>
        </w:rPr>
        <w:t xml:space="preserve"> </w:t>
      </w:r>
      <w:r>
        <w:t>without</w:t>
      </w:r>
      <w:r>
        <w:rPr>
          <w:spacing w:val="-5"/>
        </w:rPr>
        <w:t xml:space="preserve"> </w:t>
      </w:r>
      <w:r>
        <w:rPr>
          <w:spacing w:val="-2"/>
        </w:rPr>
        <w:t>opening.</w:t>
      </w:r>
    </w:p>
    <w:p w14:paraId="4A74198C" w14:textId="77777777" w:rsidR="00F35B4D" w:rsidRDefault="00000000">
      <w:pPr>
        <w:pStyle w:val="ListParagraph"/>
        <w:numPr>
          <w:ilvl w:val="0"/>
          <w:numId w:val="22"/>
        </w:numPr>
        <w:tabs>
          <w:tab w:val="left" w:pos="785"/>
        </w:tabs>
        <w:spacing w:before="241"/>
        <w:ind w:left="785" w:hanging="219"/>
        <w:rPr>
          <w:b/>
        </w:rPr>
      </w:pPr>
      <w:r>
        <w:rPr>
          <w:b/>
        </w:rPr>
        <w:t>Conditions</w:t>
      </w:r>
      <w:r>
        <w:rPr>
          <w:b/>
          <w:spacing w:val="-6"/>
        </w:rPr>
        <w:t xml:space="preserve"> </w:t>
      </w:r>
      <w:r>
        <w:rPr>
          <w:b/>
        </w:rPr>
        <w:t>for</w:t>
      </w:r>
      <w:r>
        <w:rPr>
          <w:b/>
          <w:spacing w:val="-4"/>
        </w:rPr>
        <w:t xml:space="preserve"> </w:t>
      </w:r>
      <w:r>
        <w:rPr>
          <w:b/>
        </w:rPr>
        <w:t>Opening</w:t>
      </w:r>
      <w:r>
        <w:rPr>
          <w:b/>
          <w:spacing w:val="-8"/>
        </w:rPr>
        <w:t xml:space="preserve"> </w:t>
      </w:r>
      <w:r>
        <w:rPr>
          <w:b/>
        </w:rPr>
        <w:t>and</w:t>
      </w:r>
      <w:r>
        <w:rPr>
          <w:b/>
          <w:spacing w:val="-4"/>
        </w:rPr>
        <w:t xml:space="preserve"> </w:t>
      </w:r>
      <w:r>
        <w:rPr>
          <w:b/>
          <w:spacing w:val="-2"/>
        </w:rPr>
        <w:t>Validity</w:t>
      </w:r>
    </w:p>
    <w:p w14:paraId="6304F16A" w14:textId="77777777" w:rsidR="00F35B4D" w:rsidRDefault="00000000">
      <w:pPr>
        <w:pStyle w:val="ListParagraph"/>
        <w:numPr>
          <w:ilvl w:val="1"/>
          <w:numId w:val="22"/>
        </w:numPr>
        <w:tabs>
          <w:tab w:val="left" w:pos="1286"/>
        </w:tabs>
        <w:spacing w:before="241" w:line="276" w:lineRule="auto"/>
        <w:ind w:left="1286" w:right="600" w:hanging="449"/>
      </w:pPr>
      <w:r>
        <w:t>If</w:t>
      </w:r>
      <w:r>
        <w:rPr>
          <w:spacing w:val="-4"/>
        </w:rPr>
        <w:t xml:space="preserve"> </w:t>
      </w:r>
      <w:r>
        <w:t>the</w:t>
      </w:r>
      <w:r>
        <w:rPr>
          <w:spacing w:val="-3"/>
        </w:rPr>
        <w:t xml:space="preserve"> </w:t>
      </w:r>
      <w:r>
        <w:t>submission</w:t>
      </w:r>
      <w:r>
        <w:rPr>
          <w:spacing w:val="-6"/>
        </w:rPr>
        <w:t xml:space="preserve"> </w:t>
      </w:r>
      <w:r>
        <w:t>or</w:t>
      </w:r>
      <w:r>
        <w:rPr>
          <w:spacing w:val="-6"/>
        </w:rPr>
        <w:t xml:space="preserve"> </w:t>
      </w:r>
      <w:r>
        <w:t>opening</w:t>
      </w:r>
      <w:r>
        <w:rPr>
          <w:spacing w:val="-4"/>
        </w:rPr>
        <w:t xml:space="preserve"> </w:t>
      </w:r>
      <w:r>
        <w:t>date</w:t>
      </w:r>
      <w:r>
        <w:rPr>
          <w:spacing w:val="-3"/>
        </w:rPr>
        <w:t xml:space="preserve"> </w:t>
      </w:r>
      <w:r>
        <w:t>falls</w:t>
      </w:r>
      <w:r>
        <w:rPr>
          <w:spacing w:val="-6"/>
        </w:rPr>
        <w:t xml:space="preserve"> </w:t>
      </w:r>
      <w:r>
        <w:t>on</w:t>
      </w:r>
      <w:r>
        <w:rPr>
          <w:spacing w:val="-4"/>
        </w:rPr>
        <w:t xml:space="preserve"> </w:t>
      </w:r>
      <w:r>
        <w:t>a</w:t>
      </w:r>
      <w:r>
        <w:rPr>
          <w:spacing w:val="-3"/>
        </w:rPr>
        <w:t xml:space="preserve"> </w:t>
      </w:r>
      <w:r>
        <w:t>public</w:t>
      </w:r>
      <w:r>
        <w:rPr>
          <w:spacing w:val="-3"/>
        </w:rPr>
        <w:t xml:space="preserve"> </w:t>
      </w:r>
      <w:r>
        <w:t>holiday</w:t>
      </w:r>
      <w:r>
        <w:rPr>
          <w:spacing w:val="-3"/>
        </w:rPr>
        <w:t xml:space="preserve"> </w:t>
      </w:r>
      <w:r>
        <w:t>or</w:t>
      </w:r>
      <w:r>
        <w:rPr>
          <w:spacing w:val="-6"/>
        </w:rPr>
        <w:t xml:space="preserve"> </w:t>
      </w:r>
      <w:r>
        <w:t>non-working</w:t>
      </w:r>
      <w:r>
        <w:rPr>
          <w:spacing w:val="-4"/>
        </w:rPr>
        <w:t xml:space="preserve"> </w:t>
      </w:r>
      <w:r>
        <w:t>day,</w:t>
      </w:r>
      <w:r>
        <w:rPr>
          <w:spacing w:val="-3"/>
        </w:rPr>
        <w:t xml:space="preserve"> </w:t>
      </w:r>
      <w:r>
        <w:t>the</w:t>
      </w:r>
      <w:r>
        <w:rPr>
          <w:spacing w:val="-3"/>
        </w:rPr>
        <w:t xml:space="preserve"> </w:t>
      </w:r>
      <w:r>
        <w:t>bids</w:t>
      </w:r>
      <w:r>
        <w:rPr>
          <w:spacing w:val="-3"/>
        </w:rPr>
        <w:t xml:space="preserve"> </w:t>
      </w:r>
      <w:r>
        <w:t>shall</w:t>
      </w:r>
      <w:r>
        <w:rPr>
          <w:spacing w:val="-4"/>
        </w:rPr>
        <w:t xml:space="preserve"> </w:t>
      </w:r>
      <w:r>
        <w:t>be</w:t>
      </w:r>
      <w:r>
        <w:rPr>
          <w:spacing w:val="-5"/>
        </w:rPr>
        <w:t xml:space="preserve"> </w:t>
      </w:r>
      <w:r>
        <w:t>opened</w:t>
      </w:r>
      <w:r>
        <w:rPr>
          <w:spacing w:val="-6"/>
        </w:rPr>
        <w:t xml:space="preserve"> </w:t>
      </w:r>
      <w:r>
        <w:t>on the next working day at the same time and venue.</w:t>
      </w:r>
    </w:p>
    <w:p w14:paraId="4FAE5C61" w14:textId="77777777" w:rsidR="00F35B4D" w:rsidRDefault="00000000">
      <w:pPr>
        <w:pStyle w:val="ListParagraph"/>
        <w:numPr>
          <w:ilvl w:val="1"/>
          <w:numId w:val="22"/>
        </w:numPr>
        <w:tabs>
          <w:tab w:val="left" w:pos="1286"/>
        </w:tabs>
        <w:spacing w:line="268" w:lineRule="exact"/>
        <w:ind w:left="1286" w:hanging="449"/>
      </w:pPr>
      <w:r>
        <w:t>A</w:t>
      </w:r>
      <w:r>
        <w:rPr>
          <w:spacing w:val="-4"/>
        </w:rPr>
        <w:t xml:space="preserve"> </w:t>
      </w:r>
      <w:r>
        <w:t>bidder</w:t>
      </w:r>
      <w:r>
        <w:rPr>
          <w:spacing w:val="-3"/>
        </w:rPr>
        <w:t xml:space="preserve"> </w:t>
      </w:r>
      <w:r>
        <w:t>may</w:t>
      </w:r>
      <w:r>
        <w:rPr>
          <w:spacing w:val="-6"/>
        </w:rPr>
        <w:t xml:space="preserve"> </w:t>
      </w:r>
      <w:r>
        <w:t>withdraw</w:t>
      </w:r>
      <w:r>
        <w:rPr>
          <w:spacing w:val="-3"/>
        </w:rPr>
        <w:t xml:space="preserve"> </w:t>
      </w:r>
      <w:r>
        <w:t>its</w:t>
      </w:r>
      <w:r>
        <w:rPr>
          <w:spacing w:val="-5"/>
        </w:rPr>
        <w:t xml:space="preserve"> </w:t>
      </w:r>
      <w:r>
        <w:t>bid</w:t>
      </w:r>
      <w:r>
        <w:rPr>
          <w:spacing w:val="-6"/>
        </w:rPr>
        <w:t xml:space="preserve"> </w:t>
      </w:r>
      <w:r>
        <w:t>before</w:t>
      </w:r>
      <w:r>
        <w:rPr>
          <w:spacing w:val="-5"/>
        </w:rPr>
        <w:t xml:space="preserve"> </w:t>
      </w:r>
      <w:r>
        <w:t>the</w:t>
      </w:r>
      <w:r>
        <w:rPr>
          <w:spacing w:val="-3"/>
        </w:rPr>
        <w:t xml:space="preserve"> </w:t>
      </w:r>
      <w:r>
        <w:t>submission</w:t>
      </w:r>
      <w:r>
        <w:rPr>
          <w:spacing w:val="-6"/>
        </w:rPr>
        <w:t xml:space="preserve"> </w:t>
      </w:r>
      <w:r>
        <w:rPr>
          <w:spacing w:val="-2"/>
        </w:rPr>
        <w:t>deadline.</w:t>
      </w:r>
    </w:p>
    <w:p w14:paraId="6F1ACC27" w14:textId="77777777" w:rsidR="00F35B4D" w:rsidRDefault="00000000">
      <w:pPr>
        <w:pStyle w:val="ListParagraph"/>
        <w:numPr>
          <w:ilvl w:val="2"/>
          <w:numId w:val="22"/>
        </w:numPr>
        <w:tabs>
          <w:tab w:val="left" w:pos="1557"/>
        </w:tabs>
        <w:spacing w:before="41"/>
        <w:ind w:hanging="472"/>
      </w:pPr>
      <w:r>
        <w:t>No</w:t>
      </w:r>
      <w:r>
        <w:rPr>
          <w:spacing w:val="-4"/>
        </w:rPr>
        <w:t xml:space="preserve"> </w:t>
      </w:r>
      <w:r>
        <w:t>withdrawal</w:t>
      </w:r>
      <w:r>
        <w:rPr>
          <w:spacing w:val="-3"/>
        </w:rPr>
        <w:t xml:space="preserve"> </w:t>
      </w:r>
      <w:r>
        <w:t>is</w:t>
      </w:r>
      <w:r>
        <w:rPr>
          <w:spacing w:val="-3"/>
        </w:rPr>
        <w:t xml:space="preserve"> </w:t>
      </w:r>
      <w:r>
        <w:t>permitted</w:t>
      </w:r>
      <w:r>
        <w:rPr>
          <w:spacing w:val="-5"/>
        </w:rPr>
        <w:t xml:space="preserve"> </w:t>
      </w:r>
      <w:r>
        <w:t>after</w:t>
      </w:r>
      <w:r>
        <w:rPr>
          <w:spacing w:val="-5"/>
        </w:rPr>
        <w:t xml:space="preserve"> </w:t>
      </w:r>
      <w:r>
        <w:t>the</w:t>
      </w:r>
      <w:r>
        <w:rPr>
          <w:spacing w:val="-3"/>
        </w:rPr>
        <w:t xml:space="preserve"> </w:t>
      </w:r>
      <w:r>
        <w:t>submission</w:t>
      </w:r>
      <w:r>
        <w:rPr>
          <w:spacing w:val="-3"/>
        </w:rPr>
        <w:t xml:space="preserve"> </w:t>
      </w:r>
      <w:r>
        <w:t>deadline</w:t>
      </w:r>
      <w:r>
        <w:rPr>
          <w:spacing w:val="-3"/>
        </w:rPr>
        <w:t xml:space="preserve"> </w:t>
      </w:r>
      <w:r>
        <w:t>until</w:t>
      </w:r>
      <w:r>
        <w:rPr>
          <w:spacing w:val="-3"/>
        </w:rPr>
        <w:t xml:space="preserve"> </w:t>
      </w:r>
      <w:r>
        <w:t>the</w:t>
      </w:r>
      <w:r>
        <w:rPr>
          <w:spacing w:val="-4"/>
        </w:rPr>
        <w:t xml:space="preserve"> </w:t>
      </w:r>
      <w:r>
        <w:t>expiry</w:t>
      </w:r>
      <w:r>
        <w:rPr>
          <w:spacing w:val="-5"/>
        </w:rPr>
        <w:t xml:space="preserve"> </w:t>
      </w:r>
      <w:r>
        <w:t>of</w:t>
      </w:r>
      <w:r>
        <w:rPr>
          <w:spacing w:val="-6"/>
        </w:rPr>
        <w:t xml:space="preserve"> </w:t>
      </w:r>
      <w:r>
        <w:t>the</w:t>
      </w:r>
      <w:r>
        <w:rPr>
          <w:spacing w:val="-2"/>
        </w:rPr>
        <w:t xml:space="preserve"> </w:t>
      </w:r>
      <w:r>
        <w:t>bid</w:t>
      </w:r>
      <w:r>
        <w:rPr>
          <w:spacing w:val="-5"/>
        </w:rPr>
        <w:t xml:space="preserve"> </w:t>
      </w:r>
      <w:r>
        <w:t>validity</w:t>
      </w:r>
      <w:r>
        <w:rPr>
          <w:spacing w:val="-4"/>
        </w:rPr>
        <w:t xml:space="preserve"> </w:t>
      </w:r>
      <w:r>
        <w:rPr>
          <w:spacing w:val="-2"/>
        </w:rPr>
        <w:t>period.</w:t>
      </w:r>
    </w:p>
    <w:p w14:paraId="7216E8FA" w14:textId="77777777" w:rsidR="00F35B4D" w:rsidRDefault="00000000">
      <w:pPr>
        <w:pStyle w:val="ListParagraph"/>
        <w:numPr>
          <w:ilvl w:val="2"/>
          <w:numId w:val="22"/>
        </w:numPr>
        <w:tabs>
          <w:tab w:val="left" w:pos="1557"/>
        </w:tabs>
        <w:spacing w:before="41"/>
        <w:ind w:hanging="528"/>
      </w:pPr>
      <w:r>
        <w:t>Any</w:t>
      </w:r>
      <w:r>
        <w:rPr>
          <w:spacing w:val="-4"/>
        </w:rPr>
        <w:t xml:space="preserve"> </w:t>
      </w:r>
      <w:r>
        <w:t>withdrawal</w:t>
      </w:r>
      <w:r>
        <w:rPr>
          <w:spacing w:val="-3"/>
        </w:rPr>
        <w:t xml:space="preserve"> </w:t>
      </w:r>
      <w:r>
        <w:t>during</w:t>
      </w:r>
      <w:r>
        <w:rPr>
          <w:spacing w:val="-4"/>
        </w:rPr>
        <w:t xml:space="preserve"> </w:t>
      </w:r>
      <w:r>
        <w:t>the</w:t>
      </w:r>
      <w:r>
        <w:rPr>
          <w:spacing w:val="-5"/>
        </w:rPr>
        <w:t xml:space="preserve"> </w:t>
      </w:r>
      <w:r>
        <w:t>validity</w:t>
      </w:r>
      <w:r>
        <w:rPr>
          <w:spacing w:val="-4"/>
        </w:rPr>
        <w:t xml:space="preserve"> </w:t>
      </w:r>
      <w:r>
        <w:t>period</w:t>
      </w:r>
      <w:r>
        <w:rPr>
          <w:spacing w:val="-6"/>
        </w:rPr>
        <w:t xml:space="preserve"> </w:t>
      </w:r>
      <w:r>
        <w:t>may</w:t>
      </w:r>
      <w:r>
        <w:rPr>
          <w:spacing w:val="-3"/>
        </w:rPr>
        <w:t xml:space="preserve"> </w:t>
      </w:r>
      <w:r>
        <w:t>lead</w:t>
      </w:r>
      <w:r>
        <w:rPr>
          <w:spacing w:val="-4"/>
        </w:rPr>
        <w:t xml:space="preserve"> </w:t>
      </w:r>
      <w:r>
        <w:t>to</w:t>
      </w:r>
      <w:r>
        <w:rPr>
          <w:spacing w:val="-4"/>
        </w:rPr>
        <w:t xml:space="preserve"> </w:t>
      </w:r>
      <w:r>
        <w:t>legal</w:t>
      </w:r>
      <w:r>
        <w:rPr>
          <w:spacing w:val="-4"/>
        </w:rPr>
        <w:t xml:space="preserve"> </w:t>
      </w:r>
      <w:r>
        <w:t>action</w:t>
      </w:r>
      <w:r>
        <w:rPr>
          <w:spacing w:val="-4"/>
        </w:rPr>
        <w:t xml:space="preserve"> </w:t>
      </w:r>
      <w:r>
        <w:t>under</w:t>
      </w:r>
      <w:r>
        <w:rPr>
          <w:spacing w:val="-3"/>
        </w:rPr>
        <w:t xml:space="preserve"> </w:t>
      </w:r>
      <w:r>
        <w:t>applicable</w:t>
      </w:r>
      <w:r>
        <w:rPr>
          <w:spacing w:val="-3"/>
        </w:rPr>
        <w:t xml:space="preserve"> </w:t>
      </w:r>
      <w:r>
        <w:t>rules</w:t>
      </w:r>
      <w:r>
        <w:rPr>
          <w:spacing w:val="-1"/>
        </w:rPr>
        <w:t xml:space="preserve"> </w:t>
      </w:r>
      <w:r>
        <w:t>of</w:t>
      </w:r>
      <w:r>
        <w:rPr>
          <w:spacing w:val="64"/>
          <w:w w:val="150"/>
        </w:rPr>
        <w:t xml:space="preserve"> </w:t>
      </w:r>
      <w:r>
        <w:t>PPHI-</w:t>
      </w:r>
      <w:r>
        <w:rPr>
          <w:spacing w:val="-5"/>
        </w:rPr>
        <w:t>B.</w:t>
      </w:r>
    </w:p>
    <w:p w14:paraId="73F4C5EA" w14:textId="77777777" w:rsidR="00F35B4D" w:rsidRDefault="00F35B4D">
      <w:pPr>
        <w:pStyle w:val="BodyText"/>
        <w:spacing w:before="10"/>
        <w:rPr>
          <w:sz w:val="22"/>
        </w:rPr>
      </w:pPr>
    </w:p>
    <w:p w14:paraId="10598F08" w14:textId="77777777" w:rsidR="00F35B4D" w:rsidRDefault="00000000">
      <w:pPr>
        <w:pStyle w:val="ListParagraph"/>
        <w:numPr>
          <w:ilvl w:val="0"/>
          <w:numId w:val="22"/>
        </w:numPr>
        <w:tabs>
          <w:tab w:val="left" w:pos="785"/>
        </w:tabs>
        <w:ind w:left="785" w:hanging="219"/>
        <w:rPr>
          <w:b/>
        </w:rPr>
      </w:pPr>
      <w:r>
        <w:rPr>
          <w:b/>
        </w:rPr>
        <w:t>Eligibility</w:t>
      </w:r>
      <w:r>
        <w:rPr>
          <w:b/>
          <w:spacing w:val="-6"/>
        </w:rPr>
        <w:t xml:space="preserve"> </w:t>
      </w:r>
      <w:r>
        <w:rPr>
          <w:b/>
        </w:rPr>
        <w:t>of</w:t>
      </w:r>
      <w:r>
        <w:rPr>
          <w:b/>
          <w:spacing w:val="-7"/>
        </w:rPr>
        <w:t xml:space="preserve"> </w:t>
      </w:r>
      <w:r>
        <w:rPr>
          <w:b/>
          <w:spacing w:val="-2"/>
        </w:rPr>
        <w:t>Bidders</w:t>
      </w:r>
    </w:p>
    <w:p w14:paraId="56D0E478" w14:textId="77777777" w:rsidR="00F35B4D" w:rsidRDefault="00000000">
      <w:pPr>
        <w:pStyle w:val="ListParagraph"/>
        <w:numPr>
          <w:ilvl w:val="1"/>
          <w:numId w:val="22"/>
        </w:numPr>
        <w:tabs>
          <w:tab w:val="left" w:pos="1104"/>
          <w:tab w:val="left" w:pos="1106"/>
        </w:tabs>
        <w:spacing w:before="240" w:line="276" w:lineRule="auto"/>
        <w:ind w:left="1106" w:right="596" w:hanging="361"/>
        <w:jc w:val="both"/>
      </w:pPr>
      <w:r>
        <w:t>The invitation is open to all firms registered with the Federal Board of Revenue (FBR) under the relevant registration/tariff</w:t>
      </w:r>
      <w:r>
        <w:rPr>
          <w:spacing w:val="-7"/>
        </w:rPr>
        <w:t xml:space="preserve"> </w:t>
      </w:r>
      <w:r>
        <w:t>category</w:t>
      </w:r>
      <w:r>
        <w:rPr>
          <w:spacing w:val="-5"/>
        </w:rPr>
        <w:t xml:space="preserve"> </w:t>
      </w:r>
      <w:r>
        <w:t>for</w:t>
      </w:r>
      <w:r>
        <w:rPr>
          <w:spacing w:val="-7"/>
        </w:rPr>
        <w:t xml:space="preserve"> </w:t>
      </w:r>
      <w:r>
        <w:t>Power</w:t>
      </w:r>
      <w:r>
        <w:rPr>
          <w:spacing w:val="-6"/>
        </w:rPr>
        <w:t xml:space="preserve"> </w:t>
      </w:r>
      <w:r>
        <w:t>&amp;</w:t>
      </w:r>
      <w:r>
        <w:rPr>
          <w:spacing w:val="-6"/>
        </w:rPr>
        <w:t xml:space="preserve"> </w:t>
      </w:r>
      <w:r>
        <w:t>Energy</w:t>
      </w:r>
      <w:r>
        <w:rPr>
          <w:spacing w:val="-6"/>
        </w:rPr>
        <w:t xml:space="preserve"> </w:t>
      </w:r>
      <w:r>
        <w:t>/</w:t>
      </w:r>
      <w:r>
        <w:rPr>
          <w:spacing w:val="-6"/>
        </w:rPr>
        <w:t xml:space="preserve"> </w:t>
      </w:r>
      <w:r>
        <w:t>Solar</w:t>
      </w:r>
      <w:r>
        <w:rPr>
          <w:spacing w:val="-9"/>
        </w:rPr>
        <w:t xml:space="preserve"> </w:t>
      </w:r>
      <w:r>
        <w:t>/</w:t>
      </w:r>
      <w:r>
        <w:rPr>
          <w:spacing w:val="-6"/>
        </w:rPr>
        <w:t xml:space="preserve"> </w:t>
      </w:r>
      <w:r>
        <w:t>Government</w:t>
      </w:r>
      <w:r>
        <w:rPr>
          <w:spacing w:val="-7"/>
        </w:rPr>
        <w:t xml:space="preserve"> </w:t>
      </w:r>
      <w:r>
        <w:t>Contractors,</w:t>
      </w:r>
      <w:r>
        <w:rPr>
          <w:spacing w:val="-7"/>
        </w:rPr>
        <w:t xml:space="preserve"> </w:t>
      </w:r>
      <w:r>
        <w:t>subject</w:t>
      </w:r>
      <w:r>
        <w:rPr>
          <w:spacing w:val="-6"/>
        </w:rPr>
        <w:t xml:space="preserve"> </w:t>
      </w:r>
      <w:r>
        <w:t>to</w:t>
      </w:r>
      <w:r>
        <w:rPr>
          <w:spacing w:val="-5"/>
        </w:rPr>
        <w:t xml:space="preserve"> </w:t>
      </w:r>
      <w:r>
        <w:t>fulfillment</w:t>
      </w:r>
      <w:r>
        <w:rPr>
          <w:spacing w:val="-9"/>
        </w:rPr>
        <w:t xml:space="preserve"> </w:t>
      </w:r>
      <w:r>
        <w:t>of</w:t>
      </w:r>
      <w:r>
        <w:rPr>
          <w:spacing w:val="-7"/>
        </w:rPr>
        <w:t xml:space="preserve"> </w:t>
      </w:r>
      <w:r>
        <w:t>all mandatory eligibility criteria.</w:t>
      </w:r>
    </w:p>
    <w:p w14:paraId="26D9C323" w14:textId="77777777" w:rsidR="00F35B4D" w:rsidRDefault="00000000">
      <w:pPr>
        <w:pStyle w:val="ListParagraph"/>
        <w:numPr>
          <w:ilvl w:val="1"/>
          <w:numId w:val="22"/>
        </w:numPr>
        <w:tabs>
          <w:tab w:val="left" w:pos="1104"/>
          <w:tab w:val="left" w:pos="1106"/>
        </w:tabs>
        <w:spacing w:line="276" w:lineRule="auto"/>
        <w:ind w:left="1106" w:right="596" w:hanging="361"/>
        <w:jc w:val="both"/>
      </w:pPr>
      <w:r>
        <w:t>Bidders must have demonstrated experience in the execution and completion of such nature work for government, semi-government, institutional, or similar organizations.</w:t>
      </w:r>
    </w:p>
    <w:p w14:paraId="0B1FCCA4" w14:textId="77777777" w:rsidR="00F35B4D" w:rsidRDefault="00F35B4D">
      <w:pPr>
        <w:pStyle w:val="ListParagraph"/>
        <w:spacing w:line="276" w:lineRule="auto"/>
        <w:jc w:val="both"/>
        <w:sectPr w:rsidR="00F35B4D">
          <w:pgSz w:w="11910" w:h="16840"/>
          <w:pgMar w:top="760" w:right="141" w:bottom="960" w:left="425" w:header="0" w:footer="709" w:gutter="0"/>
          <w:cols w:space="720"/>
        </w:sectPr>
      </w:pPr>
    </w:p>
    <w:p w14:paraId="5DFA6886" w14:textId="77777777" w:rsidR="00F35B4D" w:rsidRDefault="00000000">
      <w:pPr>
        <w:pStyle w:val="ListParagraph"/>
        <w:numPr>
          <w:ilvl w:val="1"/>
          <w:numId w:val="22"/>
        </w:numPr>
        <w:tabs>
          <w:tab w:val="left" w:pos="1106"/>
        </w:tabs>
        <w:spacing w:before="32" w:line="273" w:lineRule="auto"/>
        <w:ind w:left="1106" w:right="598" w:hanging="361"/>
      </w:pPr>
      <w:r>
        <w:lastRenderedPageBreak/>
        <w:t>Bidders</w:t>
      </w:r>
      <w:r>
        <w:rPr>
          <w:spacing w:val="-13"/>
        </w:rPr>
        <w:t xml:space="preserve"> </w:t>
      </w:r>
      <w:r>
        <w:t>under</w:t>
      </w:r>
      <w:r>
        <w:rPr>
          <w:spacing w:val="-12"/>
        </w:rPr>
        <w:t xml:space="preserve"> </w:t>
      </w:r>
      <w:r>
        <w:t>declaration</w:t>
      </w:r>
      <w:r>
        <w:rPr>
          <w:spacing w:val="-13"/>
        </w:rPr>
        <w:t xml:space="preserve"> </w:t>
      </w:r>
      <w:r>
        <w:t>of</w:t>
      </w:r>
      <w:r>
        <w:rPr>
          <w:spacing w:val="-13"/>
        </w:rPr>
        <w:t xml:space="preserve"> </w:t>
      </w:r>
      <w:r>
        <w:t>ineligibility,</w:t>
      </w:r>
      <w:r>
        <w:rPr>
          <w:spacing w:val="-12"/>
        </w:rPr>
        <w:t xml:space="preserve"> </w:t>
      </w:r>
      <w:r>
        <w:t>suspension,</w:t>
      </w:r>
      <w:r>
        <w:rPr>
          <w:spacing w:val="-13"/>
        </w:rPr>
        <w:t xml:space="preserve"> </w:t>
      </w:r>
      <w:r>
        <w:t>or</w:t>
      </w:r>
      <w:r>
        <w:rPr>
          <w:spacing w:val="-12"/>
        </w:rPr>
        <w:t xml:space="preserve"> </w:t>
      </w:r>
      <w:r>
        <w:t>blacklisting</w:t>
      </w:r>
      <w:r>
        <w:rPr>
          <w:spacing w:val="-13"/>
        </w:rPr>
        <w:t xml:space="preserve"> </w:t>
      </w:r>
      <w:r>
        <w:t>by</w:t>
      </w:r>
      <w:r>
        <w:rPr>
          <w:spacing w:val="-12"/>
        </w:rPr>
        <w:t xml:space="preserve"> </w:t>
      </w:r>
      <w:r>
        <w:t>any</w:t>
      </w:r>
      <w:r>
        <w:rPr>
          <w:spacing w:val="-12"/>
        </w:rPr>
        <w:t xml:space="preserve"> </w:t>
      </w:r>
      <w:r>
        <w:t>government,</w:t>
      </w:r>
      <w:r>
        <w:rPr>
          <w:spacing w:val="-13"/>
        </w:rPr>
        <w:t xml:space="preserve"> </w:t>
      </w:r>
      <w:r>
        <w:t>regulatory</w:t>
      </w:r>
      <w:r>
        <w:rPr>
          <w:spacing w:val="-12"/>
        </w:rPr>
        <w:t xml:space="preserve"> </w:t>
      </w:r>
      <w:r>
        <w:t>authority, or other organization are not eligible to participate.</w:t>
      </w:r>
    </w:p>
    <w:p w14:paraId="6A88B851" w14:textId="77777777" w:rsidR="00F35B4D" w:rsidRDefault="00000000">
      <w:pPr>
        <w:pStyle w:val="ListParagraph"/>
        <w:numPr>
          <w:ilvl w:val="0"/>
          <w:numId w:val="22"/>
        </w:numPr>
        <w:tabs>
          <w:tab w:val="left" w:pos="785"/>
        </w:tabs>
        <w:spacing w:before="204"/>
        <w:ind w:left="785" w:hanging="219"/>
        <w:rPr>
          <w:b/>
        </w:rPr>
      </w:pPr>
      <w:r>
        <w:rPr>
          <w:b/>
        </w:rPr>
        <w:t>Blacklisting</w:t>
      </w:r>
      <w:r>
        <w:rPr>
          <w:b/>
          <w:spacing w:val="-8"/>
        </w:rPr>
        <w:t xml:space="preserve"> </w:t>
      </w:r>
      <w:r>
        <w:rPr>
          <w:b/>
        </w:rPr>
        <w:t>and</w:t>
      </w:r>
      <w:r>
        <w:rPr>
          <w:b/>
          <w:spacing w:val="-6"/>
        </w:rPr>
        <w:t xml:space="preserve"> </w:t>
      </w:r>
      <w:r>
        <w:rPr>
          <w:b/>
          <w:spacing w:val="-2"/>
        </w:rPr>
        <w:t>Debarment</w:t>
      </w:r>
    </w:p>
    <w:p w14:paraId="1A13DAE3" w14:textId="77777777" w:rsidR="00F35B4D" w:rsidRDefault="00000000">
      <w:pPr>
        <w:spacing w:before="240"/>
        <w:ind w:left="566"/>
      </w:pPr>
      <w:r>
        <w:t>The</w:t>
      </w:r>
      <w:r>
        <w:rPr>
          <w:spacing w:val="-5"/>
        </w:rPr>
        <w:t xml:space="preserve"> </w:t>
      </w:r>
      <w:r>
        <w:t>following</w:t>
      </w:r>
      <w:r>
        <w:rPr>
          <w:spacing w:val="-5"/>
        </w:rPr>
        <w:t xml:space="preserve"> </w:t>
      </w:r>
      <w:r>
        <w:t>actions</w:t>
      </w:r>
      <w:r>
        <w:rPr>
          <w:spacing w:val="-3"/>
        </w:rPr>
        <w:t xml:space="preserve"> </w:t>
      </w:r>
      <w:r>
        <w:t>shall</w:t>
      </w:r>
      <w:r>
        <w:rPr>
          <w:spacing w:val="-5"/>
        </w:rPr>
        <w:t xml:space="preserve"> </w:t>
      </w:r>
      <w:r>
        <w:t>render</w:t>
      </w:r>
      <w:r>
        <w:rPr>
          <w:spacing w:val="-3"/>
        </w:rPr>
        <w:t xml:space="preserve"> </w:t>
      </w:r>
      <w:r>
        <w:t>a</w:t>
      </w:r>
      <w:r>
        <w:rPr>
          <w:spacing w:val="-3"/>
        </w:rPr>
        <w:t xml:space="preserve"> </w:t>
      </w:r>
      <w:r>
        <w:t>bidder</w:t>
      </w:r>
      <w:r>
        <w:rPr>
          <w:spacing w:val="-3"/>
        </w:rPr>
        <w:t xml:space="preserve"> </w:t>
      </w:r>
      <w:r>
        <w:t>liable</w:t>
      </w:r>
      <w:r>
        <w:rPr>
          <w:spacing w:val="-3"/>
        </w:rPr>
        <w:t xml:space="preserve"> </w:t>
      </w:r>
      <w:r>
        <w:t>for</w:t>
      </w:r>
      <w:r>
        <w:rPr>
          <w:spacing w:val="-2"/>
        </w:rPr>
        <w:t xml:space="preserve"> blacklisting/debarment:</w:t>
      </w:r>
    </w:p>
    <w:p w14:paraId="06C0F9AE" w14:textId="77777777" w:rsidR="00F35B4D" w:rsidRDefault="00000000">
      <w:pPr>
        <w:pStyle w:val="ListParagraph"/>
        <w:numPr>
          <w:ilvl w:val="1"/>
          <w:numId w:val="22"/>
        </w:numPr>
        <w:tabs>
          <w:tab w:val="left" w:pos="1104"/>
          <w:tab w:val="left" w:pos="1106"/>
        </w:tabs>
        <w:spacing w:before="240" w:line="276" w:lineRule="auto"/>
        <w:ind w:left="1106" w:right="602" w:hanging="361"/>
      </w:pPr>
      <w:r>
        <w:t>Submission</w:t>
      </w:r>
      <w:r>
        <w:rPr>
          <w:spacing w:val="-13"/>
        </w:rPr>
        <w:t xml:space="preserve"> </w:t>
      </w:r>
      <w:r>
        <w:t>of</w:t>
      </w:r>
      <w:r>
        <w:rPr>
          <w:spacing w:val="-12"/>
        </w:rPr>
        <w:t xml:space="preserve"> </w:t>
      </w:r>
      <w:r>
        <w:t>false,</w:t>
      </w:r>
      <w:r>
        <w:rPr>
          <w:spacing w:val="-13"/>
        </w:rPr>
        <w:t xml:space="preserve"> </w:t>
      </w:r>
      <w:r>
        <w:t>fabricated,</w:t>
      </w:r>
      <w:r>
        <w:rPr>
          <w:spacing w:val="-12"/>
        </w:rPr>
        <w:t xml:space="preserve"> </w:t>
      </w:r>
      <w:r>
        <w:t>or</w:t>
      </w:r>
      <w:r>
        <w:rPr>
          <w:spacing w:val="-13"/>
        </w:rPr>
        <w:t xml:space="preserve"> </w:t>
      </w:r>
      <w:r>
        <w:t>forged</w:t>
      </w:r>
      <w:r>
        <w:rPr>
          <w:spacing w:val="-12"/>
        </w:rPr>
        <w:t xml:space="preserve"> </w:t>
      </w:r>
      <w:r>
        <w:t>documents</w:t>
      </w:r>
      <w:r>
        <w:rPr>
          <w:spacing w:val="-13"/>
        </w:rPr>
        <w:t xml:space="preserve"> </w:t>
      </w:r>
      <w:r>
        <w:t>or</w:t>
      </w:r>
      <w:r>
        <w:rPr>
          <w:spacing w:val="-12"/>
        </w:rPr>
        <w:t xml:space="preserve"> </w:t>
      </w:r>
      <w:r>
        <w:t>misrepresentation</w:t>
      </w:r>
      <w:r>
        <w:rPr>
          <w:spacing w:val="-13"/>
        </w:rPr>
        <w:t xml:space="preserve"> </w:t>
      </w:r>
      <w:r>
        <w:t>of</w:t>
      </w:r>
      <w:r>
        <w:rPr>
          <w:spacing w:val="-11"/>
        </w:rPr>
        <w:t xml:space="preserve"> </w:t>
      </w:r>
      <w:r>
        <w:t>facts</w:t>
      </w:r>
      <w:r>
        <w:rPr>
          <w:spacing w:val="-12"/>
        </w:rPr>
        <w:t xml:space="preserve"> </w:t>
      </w:r>
      <w:r>
        <w:t>at</w:t>
      </w:r>
      <w:r>
        <w:rPr>
          <w:spacing w:val="-11"/>
        </w:rPr>
        <w:t xml:space="preserve"> </w:t>
      </w:r>
      <w:r>
        <w:t>any</w:t>
      </w:r>
      <w:r>
        <w:rPr>
          <w:spacing w:val="-10"/>
        </w:rPr>
        <w:t xml:space="preserve"> </w:t>
      </w:r>
      <w:r>
        <w:t>stage</w:t>
      </w:r>
      <w:r>
        <w:rPr>
          <w:spacing w:val="-13"/>
        </w:rPr>
        <w:t xml:space="preserve"> </w:t>
      </w:r>
      <w:r>
        <w:t>of</w:t>
      </w:r>
      <w:r>
        <w:rPr>
          <w:spacing w:val="-12"/>
        </w:rPr>
        <w:t xml:space="preserve"> </w:t>
      </w:r>
      <w:r>
        <w:t>the</w:t>
      </w:r>
      <w:r>
        <w:rPr>
          <w:spacing w:val="-10"/>
        </w:rPr>
        <w:t xml:space="preserve"> </w:t>
      </w:r>
      <w:r>
        <w:t>bidding or contract execution.</w:t>
      </w:r>
    </w:p>
    <w:p w14:paraId="34373911" w14:textId="77777777" w:rsidR="00F35B4D" w:rsidRDefault="00000000">
      <w:pPr>
        <w:pStyle w:val="ListParagraph"/>
        <w:numPr>
          <w:ilvl w:val="1"/>
          <w:numId w:val="22"/>
        </w:numPr>
        <w:tabs>
          <w:tab w:val="left" w:pos="1104"/>
          <w:tab w:val="left" w:pos="1106"/>
        </w:tabs>
        <w:spacing w:line="276" w:lineRule="auto"/>
        <w:ind w:left="1106" w:right="605" w:hanging="361"/>
      </w:pPr>
      <w:r>
        <w:t>Failure to execute the works in accordance with the approved technical specifications, quality standards,</w:t>
      </w:r>
      <w:r>
        <w:rPr>
          <w:spacing w:val="40"/>
        </w:rPr>
        <w:t xml:space="preserve"> </w:t>
      </w:r>
      <w:r>
        <w:t>BOQs, or agreed completion schedule.</w:t>
      </w:r>
    </w:p>
    <w:p w14:paraId="45950523" w14:textId="77777777" w:rsidR="00F35B4D" w:rsidRDefault="00000000">
      <w:pPr>
        <w:pStyle w:val="ListParagraph"/>
        <w:numPr>
          <w:ilvl w:val="1"/>
          <w:numId w:val="22"/>
        </w:numPr>
        <w:tabs>
          <w:tab w:val="left" w:pos="1106"/>
        </w:tabs>
        <w:spacing w:before="1"/>
        <w:ind w:left="1106"/>
      </w:pPr>
      <w:r>
        <w:t>Persistent</w:t>
      </w:r>
      <w:r>
        <w:rPr>
          <w:spacing w:val="-8"/>
        </w:rPr>
        <w:t xml:space="preserve"> </w:t>
      </w:r>
      <w:r>
        <w:t>non-compliance</w:t>
      </w:r>
      <w:r>
        <w:rPr>
          <w:spacing w:val="-7"/>
        </w:rPr>
        <w:t xml:space="preserve"> </w:t>
      </w:r>
      <w:r>
        <w:t>with</w:t>
      </w:r>
      <w:r>
        <w:rPr>
          <w:spacing w:val="-5"/>
        </w:rPr>
        <w:t xml:space="preserve"> </w:t>
      </w:r>
      <w:r>
        <w:t>contract</w:t>
      </w:r>
      <w:r>
        <w:rPr>
          <w:spacing w:val="-5"/>
        </w:rPr>
        <w:t xml:space="preserve"> </w:t>
      </w:r>
      <w:r>
        <w:t>terms</w:t>
      </w:r>
      <w:r>
        <w:rPr>
          <w:spacing w:val="-8"/>
        </w:rPr>
        <w:t xml:space="preserve"> </w:t>
      </w:r>
      <w:r>
        <w:t>or</w:t>
      </w:r>
      <w:r>
        <w:rPr>
          <w:spacing w:val="-7"/>
        </w:rPr>
        <w:t xml:space="preserve"> </w:t>
      </w:r>
      <w:r>
        <w:rPr>
          <w:spacing w:val="-2"/>
        </w:rPr>
        <w:t>specifications.</w:t>
      </w:r>
    </w:p>
    <w:p w14:paraId="00F2DFE4" w14:textId="77777777" w:rsidR="00F35B4D" w:rsidRDefault="00000000">
      <w:pPr>
        <w:pStyle w:val="ListParagraph"/>
        <w:numPr>
          <w:ilvl w:val="1"/>
          <w:numId w:val="22"/>
        </w:numPr>
        <w:tabs>
          <w:tab w:val="left" w:pos="1105"/>
        </w:tabs>
        <w:spacing w:before="39"/>
        <w:ind w:left="1105" w:hanging="359"/>
      </w:pPr>
      <w:r>
        <w:t>Engagement</w:t>
      </w:r>
      <w:r>
        <w:rPr>
          <w:spacing w:val="-5"/>
        </w:rPr>
        <w:t xml:space="preserve"> </w:t>
      </w:r>
      <w:r>
        <w:t>in</w:t>
      </w:r>
      <w:r>
        <w:rPr>
          <w:spacing w:val="-6"/>
        </w:rPr>
        <w:t xml:space="preserve"> </w:t>
      </w:r>
      <w:r>
        <w:t>corrupt,</w:t>
      </w:r>
      <w:r>
        <w:rPr>
          <w:spacing w:val="-5"/>
        </w:rPr>
        <w:t xml:space="preserve"> </w:t>
      </w:r>
      <w:r>
        <w:t>fraudulent,</w:t>
      </w:r>
      <w:r>
        <w:rPr>
          <w:spacing w:val="-4"/>
        </w:rPr>
        <w:t xml:space="preserve"> </w:t>
      </w:r>
      <w:r>
        <w:t>or</w:t>
      </w:r>
      <w:r>
        <w:rPr>
          <w:spacing w:val="-5"/>
        </w:rPr>
        <w:t xml:space="preserve"> </w:t>
      </w:r>
      <w:r>
        <w:t>unethical</w:t>
      </w:r>
      <w:r>
        <w:rPr>
          <w:spacing w:val="-4"/>
        </w:rPr>
        <w:t xml:space="preserve"> </w:t>
      </w:r>
      <w:r>
        <w:rPr>
          <w:spacing w:val="-2"/>
        </w:rPr>
        <w:t>practices.</w:t>
      </w:r>
    </w:p>
    <w:p w14:paraId="0083EEF2" w14:textId="77777777" w:rsidR="00F35B4D" w:rsidRDefault="00000000">
      <w:pPr>
        <w:pStyle w:val="ListParagraph"/>
        <w:numPr>
          <w:ilvl w:val="1"/>
          <w:numId w:val="22"/>
        </w:numPr>
        <w:tabs>
          <w:tab w:val="left" w:pos="1104"/>
          <w:tab w:val="left" w:pos="1106"/>
        </w:tabs>
        <w:spacing w:before="41" w:line="278" w:lineRule="auto"/>
        <w:ind w:left="1106" w:right="604" w:hanging="361"/>
      </w:pPr>
      <w:r>
        <w:t xml:space="preserve">Bid rigging, tender fixing, or any conduct detrimental to the integrity and transparency of the procurement </w:t>
      </w:r>
      <w:r>
        <w:rPr>
          <w:spacing w:val="-2"/>
        </w:rPr>
        <w:t>process.</w:t>
      </w:r>
    </w:p>
    <w:p w14:paraId="60726778" w14:textId="77777777" w:rsidR="00F35B4D" w:rsidRDefault="00000000">
      <w:pPr>
        <w:pStyle w:val="ListParagraph"/>
        <w:numPr>
          <w:ilvl w:val="1"/>
          <w:numId w:val="22"/>
        </w:numPr>
        <w:tabs>
          <w:tab w:val="left" w:pos="1106"/>
        </w:tabs>
        <w:spacing w:line="276" w:lineRule="auto"/>
        <w:ind w:left="1106" w:right="604" w:hanging="361"/>
      </w:pPr>
      <w:r>
        <w:t>Any security-related</w:t>
      </w:r>
      <w:r>
        <w:rPr>
          <w:spacing w:val="-1"/>
        </w:rPr>
        <w:t xml:space="preserve"> </w:t>
      </w:r>
      <w:r>
        <w:t>concerns</w:t>
      </w:r>
      <w:r>
        <w:rPr>
          <w:spacing w:val="-1"/>
        </w:rPr>
        <w:t xml:space="preserve"> </w:t>
      </w:r>
      <w:r>
        <w:t>or</w:t>
      </w:r>
      <w:r>
        <w:rPr>
          <w:spacing w:val="-3"/>
        </w:rPr>
        <w:t xml:space="preserve"> </w:t>
      </w:r>
      <w:r>
        <w:t>actions</w:t>
      </w:r>
      <w:r>
        <w:rPr>
          <w:spacing w:val="-3"/>
        </w:rPr>
        <w:t xml:space="preserve"> </w:t>
      </w:r>
      <w:r>
        <w:t>that adversely affect</w:t>
      </w:r>
      <w:r>
        <w:rPr>
          <w:spacing w:val="-2"/>
        </w:rPr>
        <w:t xml:space="preserve"> </w:t>
      </w:r>
      <w:r>
        <w:t>the reputation</w:t>
      </w:r>
      <w:r>
        <w:rPr>
          <w:spacing w:val="-4"/>
        </w:rPr>
        <w:t xml:space="preserve"> </w:t>
      </w:r>
      <w:r>
        <w:t>of</w:t>
      </w:r>
      <w:r>
        <w:rPr>
          <w:spacing w:val="-3"/>
        </w:rPr>
        <w:t xml:space="preserve"> </w:t>
      </w:r>
      <w:r>
        <w:t>the</w:t>
      </w:r>
      <w:r>
        <w:rPr>
          <w:spacing w:val="-3"/>
        </w:rPr>
        <w:t xml:space="preserve"> </w:t>
      </w:r>
      <w:r>
        <w:t>Procuring</w:t>
      </w:r>
      <w:r>
        <w:rPr>
          <w:spacing w:val="-1"/>
        </w:rPr>
        <w:t xml:space="preserve"> </w:t>
      </w:r>
      <w:r>
        <w:t>Agency</w:t>
      </w:r>
      <w:r>
        <w:rPr>
          <w:spacing w:val="-3"/>
        </w:rPr>
        <w:t xml:space="preserve"> </w:t>
      </w:r>
      <w:r>
        <w:t>or</w:t>
      </w:r>
      <w:r>
        <w:rPr>
          <w:spacing w:val="-3"/>
        </w:rPr>
        <w:t xml:space="preserve"> </w:t>
      </w:r>
      <w:r>
        <w:t xml:space="preserve">the </w:t>
      </w:r>
      <w:r>
        <w:rPr>
          <w:spacing w:val="-2"/>
        </w:rPr>
        <w:t>State.</w:t>
      </w:r>
    </w:p>
    <w:p w14:paraId="1FF85CB8" w14:textId="77777777" w:rsidR="00F35B4D" w:rsidRDefault="00000000">
      <w:pPr>
        <w:pStyle w:val="ListParagraph"/>
        <w:numPr>
          <w:ilvl w:val="0"/>
          <w:numId w:val="22"/>
        </w:numPr>
        <w:tabs>
          <w:tab w:val="left" w:pos="785"/>
        </w:tabs>
        <w:spacing w:before="236"/>
        <w:ind w:left="785" w:hanging="219"/>
        <w:rPr>
          <w:b/>
        </w:rPr>
      </w:pPr>
      <w:r>
        <w:rPr>
          <w:b/>
        </w:rPr>
        <w:t>Clarifications</w:t>
      </w:r>
      <w:r>
        <w:rPr>
          <w:b/>
          <w:spacing w:val="-8"/>
        </w:rPr>
        <w:t xml:space="preserve"> </w:t>
      </w:r>
      <w:r>
        <w:rPr>
          <w:b/>
        </w:rPr>
        <w:t>and</w:t>
      </w:r>
      <w:r>
        <w:rPr>
          <w:b/>
          <w:spacing w:val="-7"/>
        </w:rPr>
        <w:t xml:space="preserve"> </w:t>
      </w:r>
      <w:r>
        <w:rPr>
          <w:b/>
          <w:spacing w:val="-2"/>
        </w:rPr>
        <w:t>Amendments</w:t>
      </w:r>
    </w:p>
    <w:p w14:paraId="1609BC37" w14:textId="77777777" w:rsidR="00F35B4D" w:rsidRDefault="00000000">
      <w:pPr>
        <w:pStyle w:val="ListParagraph"/>
        <w:numPr>
          <w:ilvl w:val="1"/>
          <w:numId w:val="22"/>
        </w:numPr>
        <w:tabs>
          <w:tab w:val="left" w:pos="1105"/>
        </w:tabs>
        <w:spacing w:before="240"/>
        <w:ind w:left="1105" w:hanging="359"/>
      </w:pPr>
      <w:r>
        <w:t>A</w:t>
      </w:r>
      <w:r>
        <w:rPr>
          <w:spacing w:val="-8"/>
        </w:rPr>
        <w:t xml:space="preserve"> </w:t>
      </w:r>
      <w:r>
        <w:t>prospective</w:t>
      </w:r>
      <w:r>
        <w:rPr>
          <w:spacing w:val="-6"/>
        </w:rPr>
        <w:t xml:space="preserve"> </w:t>
      </w:r>
      <w:r>
        <w:t>bidder</w:t>
      </w:r>
      <w:r>
        <w:rPr>
          <w:spacing w:val="-7"/>
        </w:rPr>
        <w:t xml:space="preserve"> </w:t>
      </w:r>
      <w:r>
        <w:t>may</w:t>
      </w:r>
      <w:r>
        <w:rPr>
          <w:spacing w:val="-5"/>
        </w:rPr>
        <w:t xml:space="preserve"> </w:t>
      </w:r>
      <w:r>
        <w:t>seek</w:t>
      </w:r>
      <w:r>
        <w:rPr>
          <w:spacing w:val="-7"/>
        </w:rPr>
        <w:t xml:space="preserve"> </w:t>
      </w:r>
      <w:r>
        <w:t>clarification(s)</w:t>
      </w:r>
      <w:r>
        <w:rPr>
          <w:spacing w:val="-6"/>
        </w:rPr>
        <w:t xml:space="preserve"> </w:t>
      </w:r>
      <w:r>
        <w:t>in</w:t>
      </w:r>
      <w:r>
        <w:rPr>
          <w:spacing w:val="-6"/>
        </w:rPr>
        <w:t xml:space="preserve"> </w:t>
      </w:r>
      <w:r>
        <w:t>writing</w:t>
      </w:r>
      <w:r>
        <w:rPr>
          <w:spacing w:val="-6"/>
        </w:rPr>
        <w:t xml:space="preserve"> </w:t>
      </w:r>
      <w:r>
        <w:t>not</w:t>
      </w:r>
      <w:r>
        <w:rPr>
          <w:spacing w:val="-6"/>
        </w:rPr>
        <w:t xml:space="preserve"> </w:t>
      </w:r>
      <w:r>
        <w:t>later</w:t>
      </w:r>
      <w:r>
        <w:rPr>
          <w:spacing w:val="-7"/>
        </w:rPr>
        <w:t xml:space="preserve"> </w:t>
      </w:r>
      <w:r>
        <w:t>than</w:t>
      </w:r>
      <w:r>
        <w:rPr>
          <w:spacing w:val="-7"/>
        </w:rPr>
        <w:t xml:space="preserve"> </w:t>
      </w:r>
      <w:r>
        <w:t>seven</w:t>
      </w:r>
      <w:r>
        <w:rPr>
          <w:spacing w:val="-8"/>
        </w:rPr>
        <w:t xml:space="preserve"> </w:t>
      </w:r>
      <w:r>
        <w:t>(7)</w:t>
      </w:r>
      <w:r>
        <w:rPr>
          <w:spacing w:val="-8"/>
        </w:rPr>
        <w:t xml:space="preserve"> </w:t>
      </w:r>
      <w:r>
        <w:t>days</w:t>
      </w:r>
      <w:r>
        <w:rPr>
          <w:spacing w:val="-5"/>
        </w:rPr>
        <w:t xml:space="preserve"> </w:t>
      </w:r>
      <w:r>
        <w:t>prior</w:t>
      </w:r>
      <w:r>
        <w:rPr>
          <w:spacing w:val="-5"/>
        </w:rPr>
        <w:t xml:space="preserve"> </w:t>
      </w:r>
      <w:r>
        <w:t>to</w:t>
      </w:r>
      <w:r>
        <w:rPr>
          <w:spacing w:val="-4"/>
        </w:rPr>
        <w:t xml:space="preserve"> </w:t>
      </w:r>
      <w:r>
        <w:t>the</w:t>
      </w:r>
      <w:r>
        <w:rPr>
          <w:spacing w:val="-5"/>
        </w:rPr>
        <w:t xml:space="preserve"> </w:t>
      </w:r>
      <w:r>
        <w:rPr>
          <w:spacing w:val="-2"/>
        </w:rPr>
        <w:t>submission</w:t>
      </w:r>
    </w:p>
    <w:p w14:paraId="0E863465" w14:textId="77777777" w:rsidR="00F35B4D" w:rsidRDefault="00000000">
      <w:pPr>
        <w:spacing w:before="39"/>
        <w:ind w:left="1106"/>
      </w:pPr>
      <w:r>
        <w:t>deadline</w:t>
      </w:r>
      <w:r>
        <w:rPr>
          <w:spacing w:val="-6"/>
        </w:rPr>
        <w:t xml:space="preserve"> </w:t>
      </w:r>
      <w:r>
        <w:t>at</w:t>
      </w:r>
      <w:r>
        <w:rPr>
          <w:spacing w:val="-5"/>
        </w:rPr>
        <w:t xml:space="preserve"> </w:t>
      </w:r>
      <w:r>
        <w:t>the</w:t>
      </w:r>
      <w:r>
        <w:rPr>
          <w:spacing w:val="-5"/>
        </w:rPr>
        <w:t xml:space="preserve"> </w:t>
      </w:r>
      <w:r>
        <w:t>Procuring</w:t>
      </w:r>
      <w:r>
        <w:rPr>
          <w:spacing w:val="-5"/>
        </w:rPr>
        <w:t xml:space="preserve"> </w:t>
      </w:r>
      <w:r>
        <w:t>Agency’s</w:t>
      </w:r>
      <w:r>
        <w:rPr>
          <w:spacing w:val="-3"/>
        </w:rPr>
        <w:t xml:space="preserve"> </w:t>
      </w:r>
      <w:r>
        <w:t>address</w:t>
      </w:r>
      <w:r>
        <w:rPr>
          <w:spacing w:val="-3"/>
        </w:rPr>
        <w:t xml:space="preserve"> </w:t>
      </w:r>
      <w:r>
        <w:t>indicated</w:t>
      </w:r>
      <w:r>
        <w:rPr>
          <w:spacing w:val="-3"/>
        </w:rPr>
        <w:t xml:space="preserve"> </w:t>
      </w:r>
      <w:r>
        <w:t>in</w:t>
      </w:r>
      <w:r>
        <w:rPr>
          <w:spacing w:val="-5"/>
        </w:rPr>
        <w:t xml:space="preserve"> </w:t>
      </w:r>
      <w:r>
        <w:t>the</w:t>
      </w:r>
      <w:r>
        <w:rPr>
          <w:spacing w:val="-3"/>
        </w:rPr>
        <w:t xml:space="preserve"> </w:t>
      </w:r>
      <w:r>
        <w:t>Bid</w:t>
      </w:r>
      <w:r>
        <w:rPr>
          <w:spacing w:val="-7"/>
        </w:rPr>
        <w:t xml:space="preserve"> </w:t>
      </w:r>
      <w:r>
        <w:t>Data</w:t>
      </w:r>
      <w:r>
        <w:rPr>
          <w:spacing w:val="-3"/>
        </w:rPr>
        <w:t xml:space="preserve"> </w:t>
      </w:r>
      <w:r>
        <w:rPr>
          <w:spacing w:val="-2"/>
        </w:rPr>
        <w:t>Sheet.</w:t>
      </w:r>
    </w:p>
    <w:p w14:paraId="4D94B2D3" w14:textId="77777777" w:rsidR="00F35B4D" w:rsidRDefault="00000000">
      <w:pPr>
        <w:pStyle w:val="ListParagraph"/>
        <w:numPr>
          <w:ilvl w:val="1"/>
          <w:numId w:val="22"/>
        </w:numPr>
        <w:tabs>
          <w:tab w:val="left" w:pos="1104"/>
          <w:tab w:val="left" w:pos="1106"/>
        </w:tabs>
        <w:spacing w:before="41" w:line="276" w:lineRule="auto"/>
        <w:ind w:left="1106" w:right="603" w:hanging="361"/>
      </w:pPr>
      <w:r>
        <w:t>The Procuring Agency</w:t>
      </w:r>
      <w:r>
        <w:rPr>
          <w:spacing w:val="22"/>
        </w:rPr>
        <w:t xml:space="preserve"> </w:t>
      </w:r>
      <w:r>
        <w:t>shall</w:t>
      </w:r>
      <w:r>
        <w:rPr>
          <w:spacing w:val="22"/>
        </w:rPr>
        <w:t xml:space="preserve"> </w:t>
      </w:r>
      <w:r>
        <w:t>issue written responses (without disclosing the</w:t>
      </w:r>
      <w:r>
        <w:rPr>
          <w:spacing w:val="22"/>
        </w:rPr>
        <w:t xml:space="preserve"> </w:t>
      </w:r>
      <w:r>
        <w:t>identity of the inquirer) to all</w:t>
      </w:r>
      <w:r>
        <w:rPr>
          <w:spacing w:val="40"/>
        </w:rPr>
        <w:t xml:space="preserve"> </w:t>
      </w:r>
      <w:r>
        <w:t>bidders who have obtained the documents no verbal response shell be accepted.</w:t>
      </w:r>
    </w:p>
    <w:p w14:paraId="5C9D21F7" w14:textId="77777777" w:rsidR="00F35B4D" w:rsidRDefault="00000000">
      <w:pPr>
        <w:pStyle w:val="ListParagraph"/>
        <w:numPr>
          <w:ilvl w:val="1"/>
          <w:numId w:val="22"/>
        </w:numPr>
        <w:tabs>
          <w:tab w:val="left" w:pos="1106"/>
        </w:tabs>
        <w:spacing w:line="276" w:lineRule="auto"/>
        <w:ind w:left="1106" w:right="606" w:hanging="361"/>
      </w:pPr>
      <w:r>
        <w:t>The</w:t>
      </w:r>
      <w:r>
        <w:rPr>
          <w:spacing w:val="29"/>
        </w:rPr>
        <w:t xml:space="preserve"> </w:t>
      </w:r>
      <w:r>
        <w:t>Procuring</w:t>
      </w:r>
      <w:r>
        <w:rPr>
          <w:spacing w:val="28"/>
        </w:rPr>
        <w:t xml:space="preserve"> </w:t>
      </w:r>
      <w:r>
        <w:t>Agency</w:t>
      </w:r>
      <w:r>
        <w:rPr>
          <w:spacing w:val="27"/>
        </w:rPr>
        <w:t xml:space="preserve"> </w:t>
      </w:r>
      <w:r>
        <w:t>may,</w:t>
      </w:r>
      <w:r>
        <w:rPr>
          <w:spacing w:val="29"/>
        </w:rPr>
        <w:t xml:space="preserve"> </w:t>
      </w:r>
      <w:r>
        <w:t>at</w:t>
      </w:r>
      <w:r>
        <w:rPr>
          <w:spacing w:val="29"/>
        </w:rPr>
        <w:t xml:space="preserve"> </w:t>
      </w:r>
      <w:r>
        <w:t>any</w:t>
      </w:r>
      <w:r>
        <w:rPr>
          <w:spacing w:val="29"/>
        </w:rPr>
        <w:t xml:space="preserve"> </w:t>
      </w:r>
      <w:r>
        <w:t>time</w:t>
      </w:r>
      <w:r>
        <w:rPr>
          <w:spacing w:val="29"/>
        </w:rPr>
        <w:t xml:space="preserve"> </w:t>
      </w:r>
      <w:r>
        <w:t>before</w:t>
      </w:r>
      <w:r>
        <w:rPr>
          <w:spacing w:val="29"/>
        </w:rPr>
        <w:t xml:space="preserve"> </w:t>
      </w:r>
      <w:r>
        <w:t>the</w:t>
      </w:r>
      <w:r>
        <w:rPr>
          <w:spacing w:val="24"/>
        </w:rPr>
        <w:t xml:space="preserve"> </w:t>
      </w:r>
      <w:r>
        <w:t>submission</w:t>
      </w:r>
      <w:r>
        <w:rPr>
          <w:spacing w:val="28"/>
        </w:rPr>
        <w:t xml:space="preserve"> </w:t>
      </w:r>
      <w:r>
        <w:t>deadline,</w:t>
      </w:r>
      <w:r>
        <w:rPr>
          <w:spacing w:val="29"/>
        </w:rPr>
        <w:t xml:space="preserve"> </w:t>
      </w:r>
      <w:r>
        <w:t>amend</w:t>
      </w:r>
      <w:r>
        <w:rPr>
          <w:spacing w:val="28"/>
        </w:rPr>
        <w:t xml:space="preserve"> </w:t>
      </w:r>
      <w:r>
        <w:t>the</w:t>
      </w:r>
      <w:r>
        <w:rPr>
          <w:spacing w:val="29"/>
        </w:rPr>
        <w:t xml:space="preserve"> </w:t>
      </w:r>
      <w:r>
        <w:t>bidding</w:t>
      </w:r>
      <w:r>
        <w:rPr>
          <w:spacing w:val="28"/>
        </w:rPr>
        <w:t xml:space="preserve"> </w:t>
      </w:r>
      <w:r>
        <w:t>documents through a written addendum.</w:t>
      </w:r>
    </w:p>
    <w:p w14:paraId="132CEE5B" w14:textId="77777777" w:rsidR="00F35B4D" w:rsidRDefault="00000000">
      <w:pPr>
        <w:pStyle w:val="ListParagraph"/>
        <w:numPr>
          <w:ilvl w:val="1"/>
          <w:numId w:val="22"/>
        </w:numPr>
        <w:tabs>
          <w:tab w:val="left" w:pos="1104"/>
          <w:tab w:val="left" w:pos="1106"/>
        </w:tabs>
        <w:spacing w:before="1" w:line="273" w:lineRule="auto"/>
        <w:ind w:left="1106" w:right="601" w:hanging="361"/>
      </w:pPr>
      <w:r>
        <w:t>Such</w:t>
      </w:r>
      <w:r>
        <w:rPr>
          <w:spacing w:val="-1"/>
        </w:rPr>
        <w:t xml:space="preserve"> </w:t>
      </w:r>
      <w:r>
        <w:t>amendments</w:t>
      </w:r>
      <w:r>
        <w:rPr>
          <w:spacing w:val="-1"/>
        </w:rPr>
        <w:t xml:space="preserve"> </w:t>
      </w:r>
      <w:r>
        <w:t>shall</w:t>
      </w:r>
      <w:r>
        <w:rPr>
          <w:spacing w:val="-2"/>
        </w:rPr>
        <w:t xml:space="preserve"> </w:t>
      </w:r>
      <w:r>
        <w:t>be</w:t>
      </w:r>
      <w:r>
        <w:rPr>
          <w:spacing w:val="-3"/>
        </w:rPr>
        <w:t xml:space="preserve"> </w:t>
      </w:r>
      <w:r>
        <w:t>notified</w:t>
      </w:r>
      <w:r>
        <w:rPr>
          <w:spacing w:val="-2"/>
        </w:rPr>
        <w:t xml:space="preserve"> </w:t>
      </w:r>
      <w:r>
        <w:t>through</w:t>
      </w:r>
      <w:r>
        <w:rPr>
          <w:spacing w:val="-2"/>
        </w:rPr>
        <w:t xml:space="preserve"> </w:t>
      </w:r>
      <w:r>
        <w:t>official</w:t>
      </w:r>
      <w:r>
        <w:rPr>
          <w:spacing w:val="-4"/>
        </w:rPr>
        <w:t xml:space="preserve"> </w:t>
      </w:r>
      <w:r>
        <w:t>correspondence</w:t>
      </w:r>
      <w:r>
        <w:rPr>
          <w:spacing w:val="-1"/>
        </w:rPr>
        <w:t xml:space="preserve"> </w:t>
      </w:r>
      <w:r>
        <w:t>(letter,</w:t>
      </w:r>
      <w:r>
        <w:rPr>
          <w:spacing w:val="-3"/>
        </w:rPr>
        <w:t xml:space="preserve"> </w:t>
      </w:r>
      <w:r>
        <w:t>email,</w:t>
      </w:r>
      <w:r>
        <w:rPr>
          <w:spacing w:val="-4"/>
        </w:rPr>
        <w:t xml:space="preserve"> </w:t>
      </w:r>
      <w:r>
        <w:t>fax)</w:t>
      </w:r>
      <w:r>
        <w:rPr>
          <w:spacing w:val="-1"/>
        </w:rPr>
        <w:t xml:space="preserve"> </w:t>
      </w:r>
      <w:r>
        <w:t>or</w:t>
      </w:r>
      <w:r>
        <w:rPr>
          <w:spacing w:val="-1"/>
        </w:rPr>
        <w:t xml:space="preserve"> </w:t>
      </w:r>
      <w:r>
        <w:t>publication</w:t>
      </w:r>
      <w:r>
        <w:rPr>
          <w:spacing w:val="-4"/>
        </w:rPr>
        <w:t xml:space="preserve"> </w:t>
      </w:r>
      <w:r>
        <w:t>on</w:t>
      </w:r>
      <w:r>
        <w:rPr>
          <w:spacing w:val="-2"/>
        </w:rPr>
        <w:t xml:space="preserve"> </w:t>
      </w:r>
      <w:r>
        <w:t>the official PPHI-B website.</w:t>
      </w:r>
    </w:p>
    <w:p w14:paraId="3DC0C292" w14:textId="77777777" w:rsidR="00F35B4D" w:rsidRDefault="00000000">
      <w:pPr>
        <w:pStyle w:val="ListParagraph"/>
        <w:numPr>
          <w:ilvl w:val="1"/>
          <w:numId w:val="22"/>
        </w:numPr>
        <w:tabs>
          <w:tab w:val="left" w:pos="1104"/>
          <w:tab w:val="left" w:pos="1106"/>
        </w:tabs>
        <w:spacing w:before="4" w:line="276" w:lineRule="auto"/>
        <w:ind w:left="1106" w:right="604" w:hanging="361"/>
      </w:pPr>
      <w:r>
        <w:t>To</w:t>
      </w:r>
      <w:r>
        <w:rPr>
          <w:spacing w:val="36"/>
        </w:rPr>
        <w:t xml:space="preserve"> </w:t>
      </w:r>
      <w:r>
        <w:t>accommodate</w:t>
      </w:r>
      <w:r>
        <w:rPr>
          <w:spacing w:val="35"/>
        </w:rPr>
        <w:t xml:space="preserve"> </w:t>
      </w:r>
      <w:r>
        <w:t>the</w:t>
      </w:r>
      <w:r>
        <w:rPr>
          <w:spacing w:val="34"/>
        </w:rPr>
        <w:t xml:space="preserve"> </w:t>
      </w:r>
      <w:r>
        <w:t>amendment(s),</w:t>
      </w:r>
      <w:r>
        <w:rPr>
          <w:spacing w:val="35"/>
        </w:rPr>
        <w:t xml:space="preserve"> </w:t>
      </w:r>
      <w:r>
        <w:t>the</w:t>
      </w:r>
      <w:r>
        <w:rPr>
          <w:spacing w:val="32"/>
        </w:rPr>
        <w:t xml:space="preserve"> </w:t>
      </w:r>
      <w:r>
        <w:t>Procuring</w:t>
      </w:r>
      <w:r>
        <w:rPr>
          <w:spacing w:val="31"/>
        </w:rPr>
        <w:t xml:space="preserve"> </w:t>
      </w:r>
      <w:r>
        <w:t>Agency</w:t>
      </w:r>
      <w:r>
        <w:rPr>
          <w:spacing w:val="35"/>
        </w:rPr>
        <w:t xml:space="preserve"> </w:t>
      </w:r>
      <w:r>
        <w:t>may</w:t>
      </w:r>
      <w:r>
        <w:rPr>
          <w:spacing w:val="35"/>
        </w:rPr>
        <w:t xml:space="preserve"> </w:t>
      </w:r>
      <w:r>
        <w:t>extend</w:t>
      </w:r>
      <w:r>
        <w:rPr>
          <w:spacing w:val="33"/>
        </w:rPr>
        <w:t xml:space="preserve"> </w:t>
      </w:r>
      <w:r>
        <w:t>the</w:t>
      </w:r>
      <w:r>
        <w:rPr>
          <w:spacing w:val="34"/>
        </w:rPr>
        <w:t xml:space="preserve"> </w:t>
      </w:r>
      <w:r>
        <w:t>bid</w:t>
      </w:r>
      <w:r>
        <w:rPr>
          <w:spacing w:val="33"/>
        </w:rPr>
        <w:t xml:space="preserve"> </w:t>
      </w:r>
      <w:r>
        <w:t>submission</w:t>
      </w:r>
      <w:r>
        <w:rPr>
          <w:spacing w:val="34"/>
        </w:rPr>
        <w:t xml:space="preserve"> </w:t>
      </w:r>
      <w:r>
        <w:t>deadline,</w:t>
      </w:r>
      <w:r>
        <w:rPr>
          <w:spacing w:val="35"/>
        </w:rPr>
        <w:t xml:space="preserve"> </w:t>
      </w:r>
      <w:r>
        <w:t>if deemed necessary.</w:t>
      </w:r>
    </w:p>
    <w:p w14:paraId="26F526A5" w14:textId="77777777" w:rsidR="00F35B4D" w:rsidRDefault="00000000">
      <w:pPr>
        <w:pStyle w:val="ListParagraph"/>
        <w:numPr>
          <w:ilvl w:val="0"/>
          <w:numId w:val="22"/>
        </w:numPr>
        <w:tabs>
          <w:tab w:val="left" w:pos="785"/>
        </w:tabs>
        <w:spacing w:before="239"/>
        <w:ind w:left="785" w:hanging="219"/>
        <w:rPr>
          <w:b/>
        </w:rPr>
      </w:pPr>
      <w:r>
        <w:rPr>
          <w:b/>
        </w:rPr>
        <w:t>Corrupt</w:t>
      </w:r>
      <w:r>
        <w:rPr>
          <w:b/>
          <w:spacing w:val="-7"/>
        </w:rPr>
        <w:t xml:space="preserve"> </w:t>
      </w:r>
      <w:r>
        <w:rPr>
          <w:b/>
        </w:rPr>
        <w:t>or</w:t>
      </w:r>
      <w:r>
        <w:rPr>
          <w:b/>
          <w:spacing w:val="-4"/>
        </w:rPr>
        <w:t xml:space="preserve"> </w:t>
      </w:r>
      <w:r>
        <w:rPr>
          <w:b/>
        </w:rPr>
        <w:t>Fraudulent</w:t>
      </w:r>
      <w:r>
        <w:rPr>
          <w:b/>
          <w:spacing w:val="-4"/>
        </w:rPr>
        <w:t xml:space="preserve"> </w:t>
      </w:r>
      <w:r>
        <w:rPr>
          <w:b/>
        </w:rPr>
        <w:t>Practices</w:t>
      </w:r>
      <w:r>
        <w:rPr>
          <w:b/>
          <w:spacing w:val="-6"/>
        </w:rPr>
        <w:t xml:space="preserve"> </w:t>
      </w:r>
      <w:r>
        <w:rPr>
          <w:b/>
        </w:rPr>
        <w:t>and</w:t>
      </w:r>
      <w:r>
        <w:rPr>
          <w:b/>
          <w:spacing w:val="-5"/>
        </w:rPr>
        <w:t xml:space="preserve"> </w:t>
      </w:r>
      <w:r>
        <w:rPr>
          <w:b/>
        </w:rPr>
        <w:t>Mechanism</w:t>
      </w:r>
      <w:r>
        <w:rPr>
          <w:b/>
          <w:spacing w:val="-6"/>
        </w:rPr>
        <w:t xml:space="preserve"> </w:t>
      </w:r>
      <w:r>
        <w:rPr>
          <w:b/>
        </w:rPr>
        <w:t>for</w:t>
      </w:r>
      <w:r>
        <w:rPr>
          <w:b/>
          <w:spacing w:val="-4"/>
        </w:rPr>
        <w:t xml:space="preserve"> </w:t>
      </w:r>
      <w:r>
        <w:rPr>
          <w:b/>
        </w:rPr>
        <w:t>Debarment</w:t>
      </w:r>
      <w:r>
        <w:rPr>
          <w:b/>
          <w:spacing w:val="-6"/>
        </w:rPr>
        <w:t xml:space="preserve"> </w:t>
      </w:r>
      <w:r>
        <w:rPr>
          <w:b/>
        </w:rPr>
        <w:t>/</w:t>
      </w:r>
      <w:r>
        <w:rPr>
          <w:b/>
          <w:spacing w:val="-5"/>
        </w:rPr>
        <w:t xml:space="preserve"> </w:t>
      </w:r>
      <w:r>
        <w:rPr>
          <w:b/>
          <w:spacing w:val="-2"/>
        </w:rPr>
        <w:t>Blacklisting</w:t>
      </w:r>
    </w:p>
    <w:p w14:paraId="25D845FC" w14:textId="77777777" w:rsidR="00F35B4D" w:rsidRDefault="00000000">
      <w:pPr>
        <w:spacing w:before="240"/>
        <w:ind w:left="566"/>
        <w:rPr>
          <w:b/>
        </w:rPr>
      </w:pPr>
      <w:r>
        <w:rPr>
          <w:b/>
        </w:rPr>
        <w:t>A.</w:t>
      </w:r>
      <w:r>
        <w:rPr>
          <w:b/>
          <w:spacing w:val="-4"/>
        </w:rPr>
        <w:t xml:space="preserve"> </w:t>
      </w:r>
      <w:r>
        <w:rPr>
          <w:b/>
        </w:rPr>
        <w:t>Definition</w:t>
      </w:r>
      <w:r>
        <w:rPr>
          <w:b/>
          <w:spacing w:val="-6"/>
        </w:rPr>
        <w:t xml:space="preserve"> </w:t>
      </w:r>
      <w:r>
        <w:rPr>
          <w:b/>
        </w:rPr>
        <w:t>of</w:t>
      </w:r>
      <w:r>
        <w:rPr>
          <w:b/>
          <w:spacing w:val="-5"/>
        </w:rPr>
        <w:t xml:space="preserve"> </w:t>
      </w:r>
      <w:r>
        <w:rPr>
          <w:b/>
        </w:rPr>
        <w:t>Corrupt</w:t>
      </w:r>
      <w:r>
        <w:rPr>
          <w:b/>
          <w:spacing w:val="-5"/>
        </w:rPr>
        <w:t xml:space="preserve"> </w:t>
      </w:r>
      <w:r>
        <w:rPr>
          <w:b/>
        </w:rPr>
        <w:t>and</w:t>
      </w:r>
      <w:r>
        <w:rPr>
          <w:b/>
          <w:spacing w:val="-6"/>
        </w:rPr>
        <w:t xml:space="preserve"> </w:t>
      </w:r>
      <w:r>
        <w:rPr>
          <w:b/>
        </w:rPr>
        <w:t>Fraudulent</w:t>
      </w:r>
      <w:r>
        <w:rPr>
          <w:b/>
          <w:spacing w:val="-5"/>
        </w:rPr>
        <w:t xml:space="preserve"> </w:t>
      </w:r>
      <w:r>
        <w:rPr>
          <w:b/>
          <w:spacing w:val="-2"/>
        </w:rPr>
        <w:t>Practices</w:t>
      </w:r>
    </w:p>
    <w:p w14:paraId="7501974E" w14:textId="77777777" w:rsidR="00F35B4D" w:rsidRDefault="00000000">
      <w:pPr>
        <w:spacing w:before="241"/>
        <w:ind w:left="566"/>
      </w:pPr>
      <w:r>
        <w:t>For the purpose of this tender, the following practices shall constitute corrupt, fraudulent, coercive, collusive, or obstructive behavior, which are strictly prohibited:</w:t>
      </w:r>
    </w:p>
    <w:p w14:paraId="59168578" w14:textId="77777777" w:rsidR="00F35B4D" w:rsidRDefault="00000000">
      <w:pPr>
        <w:pStyle w:val="ListParagraph"/>
        <w:numPr>
          <w:ilvl w:val="0"/>
          <w:numId w:val="21"/>
        </w:numPr>
        <w:tabs>
          <w:tab w:val="left" w:pos="1015"/>
          <w:tab w:val="left" w:pos="1017"/>
        </w:tabs>
        <w:spacing w:before="241" w:line="276" w:lineRule="auto"/>
        <w:ind w:right="600"/>
        <w:jc w:val="both"/>
      </w:pPr>
      <w:r>
        <w:rPr>
          <w:b/>
        </w:rPr>
        <w:t xml:space="preserve">Corrupt Practice: </w:t>
      </w:r>
      <w:r>
        <w:t>Offering, giving, receiving, or soliciting directly or indirectly anything of value to influence the</w:t>
      </w:r>
      <w:r>
        <w:rPr>
          <w:spacing w:val="-8"/>
        </w:rPr>
        <w:t xml:space="preserve"> </w:t>
      </w:r>
      <w:r>
        <w:t>actions</w:t>
      </w:r>
      <w:r>
        <w:rPr>
          <w:spacing w:val="-10"/>
        </w:rPr>
        <w:t xml:space="preserve"> </w:t>
      </w:r>
      <w:r>
        <w:t>of</w:t>
      </w:r>
      <w:r>
        <w:rPr>
          <w:spacing w:val="-8"/>
        </w:rPr>
        <w:t xml:space="preserve"> </w:t>
      </w:r>
      <w:r>
        <w:t>a</w:t>
      </w:r>
      <w:r>
        <w:rPr>
          <w:spacing w:val="-8"/>
        </w:rPr>
        <w:t xml:space="preserve"> </w:t>
      </w:r>
      <w:r>
        <w:t>public</w:t>
      </w:r>
      <w:r>
        <w:rPr>
          <w:spacing w:val="-10"/>
        </w:rPr>
        <w:t xml:space="preserve"> </w:t>
      </w:r>
      <w:r>
        <w:t>official,</w:t>
      </w:r>
      <w:r>
        <w:rPr>
          <w:spacing w:val="-9"/>
        </w:rPr>
        <w:t xml:space="preserve"> </w:t>
      </w:r>
      <w:r>
        <w:t>procuring</w:t>
      </w:r>
      <w:r>
        <w:rPr>
          <w:spacing w:val="-9"/>
        </w:rPr>
        <w:t xml:space="preserve"> </w:t>
      </w:r>
      <w:r>
        <w:t>entity,</w:t>
      </w:r>
      <w:r>
        <w:rPr>
          <w:spacing w:val="-10"/>
        </w:rPr>
        <w:t xml:space="preserve"> </w:t>
      </w:r>
      <w:r>
        <w:t>or</w:t>
      </w:r>
      <w:r>
        <w:rPr>
          <w:spacing w:val="-8"/>
        </w:rPr>
        <w:t xml:space="preserve"> </w:t>
      </w:r>
      <w:r>
        <w:t>any</w:t>
      </w:r>
      <w:r>
        <w:rPr>
          <w:spacing w:val="-10"/>
        </w:rPr>
        <w:t xml:space="preserve"> </w:t>
      </w:r>
      <w:r>
        <w:t>party</w:t>
      </w:r>
      <w:r>
        <w:rPr>
          <w:spacing w:val="-7"/>
        </w:rPr>
        <w:t xml:space="preserve"> </w:t>
      </w:r>
      <w:r>
        <w:t>in</w:t>
      </w:r>
      <w:r>
        <w:rPr>
          <w:spacing w:val="-9"/>
        </w:rPr>
        <w:t xml:space="preserve"> </w:t>
      </w:r>
      <w:r>
        <w:t>the</w:t>
      </w:r>
      <w:r>
        <w:rPr>
          <w:spacing w:val="-10"/>
        </w:rPr>
        <w:t xml:space="preserve"> </w:t>
      </w:r>
      <w:r>
        <w:t>procurement</w:t>
      </w:r>
      <w:r>
        <w:rPr>
          <w:spacing w:val="-8"/>
        </w:rPr>
        <w:t xml:space="preserve"> </w:t>
      </w:r>
      <w:r>
        <w:t>process</w:t>
      </w:r>
      <w:r>
        <w:rPr>
          <w:spacing w:val="-8"/>
        </w:rPr>
        <w:t xml:space="preserve"> </w:t>
      </w:r>
      <w:r>
        <w:t>or</w:t>
      </w:r>
      <w:r>
        <w:rPr>
          <w:spacing w:val="-11"/>
        </w:rPr>
        <w:t xml:space="preserve"> </w:t>
      </w:r>
      <w:r>
        <w:t>contract</w:t>
      </w:r>
      <w:r>
        <w:rPr>
          <w:spacing w:val="-10"/>
        </w:rPr>
        <w:t xml:space="preserve"> </w:t>
      </w:r>
      <w:r>
        <w:t>execution for wrongful gain.</w:t>
      </w:r>
    </w:p>
    <w:p w14:paraId="500B296E" w14:textId="77777777" w:rsidR="00F35B4D" w:rsidRDefault="00000000">
      <w:pPr>
        <w:pStyle w:val="ListParagraph"/>
        <w:numPr>
          <w:ilvl w:val="0"/>
          <w:numId w:val="21"/>
        </w:numPr>
        <w:tabs>
          <w:tab w:val="left" w:pos="1015"/>
          <w:tab w:val="left" w:pos="1017"/>
        </w:tabs>
        <w:spacing w:line="276" w:lineRule="auto"/>
        <w:ind w:right="602"/>
        <w:jc w:val="both"/>
      </w:pPr>
      <w:r>
        <w:rPr>
          <w:b/>
        </w:rPr>
        <w:t xml:space="preserve">Fraudulent Practice: </w:t>
      </w:r>
      <w:r>
        <w:t>Any act, omission, or misrepresentation that knowingly or recklessly misleads or attempts to mislead another party to obtain undue advantage or avoid an obligation.</w:t>
      </w:r>
    </w:p>
    <w:p w14:paraId="57413CD2" w14:textId="77777777" w:rsidR="00F35B4D" w:rsidRDefault="00000000">
      <w:pPr>
        <w:pStyle w:val="ListParagraph"/>
        <w:numPr>
          <w:ilvl w:val="0"/>
          <w:numId w:val="21"/>
        </w:numPr>
        <w:tabs>
          <w:tab w:val="left" w:pos="1017"/>
        </w:tabs>
        <w:spacing w:before="1" w:line="273" w:lineRule="auto"/>
        <w:ind w:right="607"/>
        <w:jc w:val="both"/>
      </w:pPr>
      <w:r>
        <w:rPr>
          <w:b/>
        </w:rPr>
        <w:t xml:space="preserve">Collusive Practice: </w:t>
      </w:r>
      <w:r>
        <w:t>Any agreement or arrangement between two or more parties designed to establish bid prices at non-competitive, artificial levels to the detriment of fair competition.</w:t>
      </w:r>
    </w:p>
    <w:p w14:paraId="7CC738A6" w14:textId="77777777" w:rsidR="00F35B4D" w:rsidRDefault="00000000">
      <w:pPr>
        <w:pStyle w:val="ListParagraph"/>
        <w:numPr>
          <w:ilvl w:val="0"/>
          <w:numId w:val="21"/>
        </w:numPr>
        <w:tabs>
          <w:tab w:val="left" w:pos="1015"/>
          <w:tab w:val="left" w:pos="1017"/>
        </w:tabs>
        <w:spacing w:before="5" w:line="276" w:lineRule="auto"/>
        <w:ind w:right="608"/>
        <w:jc w:val="both"/>
      </w:pPr>
      <w:r>
        <w:rPr>
          <w:b/>
        </w:rPr>
        <w:t xml:space="preserve">Coercive Practice: </w:t>
      </w:r>
      <w:r>
        <w:t>Direct or indirect actions, threats, or harm to any party or its property to improperly influence their participation or decisions in the procurement process.</w:t>
      </w:r>
    </w:p>
    <w:p w14:paraId="01D53BE2" w14:textId="77777777" w:rsidR="00F35B4D" w:rsidRDefault="00000000">
      <w:pPr>
        <w:pStyle w:val="ListParagraph"/>
        <w:numPr>
          <w:ilvl w:val="0"/>
          <w:numId w:val="21"/>
        </w:numPr>
        <w:tabs>
          <w:tab w:val="left" w:pos="1015"/>
          <w:tab w:val="left" w:pos="1017"/>
        </w:tabs>
        <w:spacing w:line="276" w:lineRule="auto"/>
        <w:ind w:right="602"/>
        <w:jc w:val="both"/>
      </w:pPr>
      <w:r>
        <w:rPr>
          <w:b/>
        </w:rPr>
        <w:t>Obstructive</w:t>
      </w:r>
      <w:r>
        <w:rPr>
          <w:b/>
          <w:spacing w:val="-6"/>
        </w:rPr>
        <w:t xml:space="preserve"> </w:t>
      </w:r>
      <w:r>
        <w:rPr>
          <w:b/>
        </w:rPr>
        <w:t>Practice:</w:t>
      </w:r>
      <w:r>
        <w:rPr>
          <w:b/>
          <w:spacing w:val="-7"/>
        </w:rPr>
        <w:t xml:space="preserve"> </w:t>
      </w:r>
      <w:r>
        <w:t>Deliberate</w:t>
      </w:r>
      <w:r>
        <w:rPr>
          <w:spacing w:val="-7"/>
        </w:rPr>
        <w:t xml:space="preserve"> </w:t>
      </w:r>
      <w:r>
        <w:t>acts</w:t>
      </w:r>
      <w:r>
        <w:rPr>
          <w:spacing w:val="-5"/>
        </w:rPr>
        <w:t xml:space="preserve"> </w:t>
      </w:r>
      <w:r>
        <w:t>intended</w:t>
      </w:r>
      <w:r>
        <w:rPr>
          <w:spacing w:val="-8"/>
        </w:rPr>
        <w:t xml:space="preserve"> </w:t>
      </w:r>
      <w:r>
        <w:t>to</w:t>
      </w:r>
      <w:r>
        <w:rPr>
          <w:spacing w:val="-6"/>
        </w:rPr>
        <w:t xml:space="preserve"> </w:t>
      </w:r>
      <w:r>
        <w:t>impede</w:t>
      </w:r>
      <w:r>
        <w:rPr>
          <w:spacing w:val="-5"/>
        </w:rPr>
        <w:t xml:space="preserve"> </w:t>
      </w:r>
      <w:r>
        <w:t>investigation</w:t>
      </w:r>
      <w:r>
        <w:rPr>
          <w:spacing w:val="-8"/>
        </w:rPr>
        <w:t xml:space="preserve"> </w:t>
      </w:r>
      <w:r>
        <w:t>or</w:t>
      </w:r>
      <w:r>
        <w:rPr>
          <w:spacing w:val="-8"/>
        </w:rPr>
        <w:t xml:space="preserve"> </w:t>
      </w:r>
      <w:r>
        <w:t>audit</w:t>
      </w:r>
      <w:r>
        <w:rPr>
          <w:spacing w:val="-8"/>
        </w:rPr>
        <w:t xml:space="preserve"> </w:t>
      </w:r>
      <w:r>
        <w:t>processes,</w:t>
      </w:r>
      <w:r>
        <w:rPr>
          <w:spacing w:val="-7"/>
        </w:rPr>
        <w:t xml:space="preserve"> </w:t>
      </w:r>
      <w:r>
        <w:t>including</w:t>
      </w:r>
      <w:r>
        <w:rPr>
          <w:spacing w:val="-6"/>
        </w:rPr>
        <w:t xml:space="preserve"> </w:t>
      </w:r>
      <w:r>
        <w:t>falsifying or concealing evidence, making false statements, or intimidating witnesses.</w:t>
      </w:r>
    </w:p>
    <w:p w14:paraId="6C66FF14" w14:textId="77777777" w:rsidR="00F35B4D" w:rsidRDefault="00F35B4D">
      <w:pPr>
        <w:pStyle w:val="ListParagraph"/>
        <w:spacing w:line="276" w:lineRule="auto"/>
        <w:jc w:val="both"/>
        <w:sectPr w:rsidR="00F35B4D">
          <w:pgSz w:w="11910" w:h="16840"/>
          <w:pgMar w:top="760" w:right="141" w:bottom="960" w:left="425" w:header="0" w:footer="709" w:gutter="0"/>
          <w:cols w:space="720"/>
        </w:sectPr>
      </w:pPr>
    </w:p>
    <w:p w14:paraId="46548207" w14:textId="77777777" w:rsidR="00F35B4D" w:rsidRDefault="00000000">
      <w:pPr>
        <w:pStyle w:val="ListParagraph"/>
        <w:numPr>
          <w:ilvl w:val="0"/>
          <w:numId w:val="22"/>
        </w:numPr>
        <w:tabs>
          <w:tab w:val="left" w:pos="785"/>
        </w:tabs>
        <w:spacing w:before="29"/>
        <w:ind w:left="785" w:hanging="219"/>
        <w:rPr>
          <w:b/>
        </w:rPr>
      </w:pPr>
      <w:r>
        <w:rPr>
          <w:b/>
        </w:rPr>
        <w:lastRenderedPageBreak/>
        <w:t>Bid</w:t>
      </w:r>
      <w:r>
        <w:rPr>
          <w:b/>
          <w:spacing w:val="-4"/>
        </w:rPr>
        <w:t xml:space="preserve"> </w:t>
      </w:r>
      <w:r>
        <w:rPr>
          <w:b/>
          <w:spacing w:val="-2"/>
        </w:rPr>
        <w:t>Price</w:t>
      </w:r>
    </w:p>
    <w:p w14:paraId="330D1658" w14:textId="77777777" w:rsidR="00F35B4D" w:rsidRDefault="00000000">
      <w:pPr>
        <w:pStyle w:val="ListParagraph"/>
        <w:numPr>
          <w:ilvl w:val="1"/>
          <w:numId w:val="22"/>
        </w:numPr>
        <w:tabs>
          <w:tab w:val="left" w:pos="1015"/>
          <w:tab w:val="left" w:pos="1017"/>
        </w:tabs>
        <w:spacing w:before="241" w:line="276" w:lineRule="auto"/>
        <w:ind w:left="1017" w:right="603" w:hanging="361"/>
        <w:jc w:val="both"/>
      </w:pPr>
      <w:r>
        <w:rPr>
          <w:b/>
        </w:rPr>
        <w:t xml:space="preserve">Price Indication: </w:t>
      </w:r>
      <w:r>
        <w:t>The bidder shall indicate, in the prescribed form, the unit rates (where applicable), BOQ rates, and the total bid price.</w:t>
      </w:r>
    </w:p>
    <w:p w14:paraId="181EF29B" w14:textId="77777777" w:rsidR="00F35B4D" w:rsidRDefault="00000000">
      <w:pPr>
        <w:pStyle w:val="ListParagraph"/>
        <w:numPr>
          <w:ilvl w:val="1"/>
          <w:numId w:val="22"/>
        </w:numPr>
        <w:tabs>
          <w:tab w:val="left" w:pos="1015"/>
          <w:tab w:val="left" w:pos="1017"/>
        </w:tabs>
        <w:spacing w:before="2" w:line="273" w:lineRule="auto"/>
        <w:ind w:left="1017" w:right="597" w:hanging="361"/>
        <w:jc w:val="both"/>
      </w:pPr>
      <w:r>
        <w:rPr>
          <w:b/>
        </w:rPr>
        <w:t xml:space="preserve">Completion and Authentication: </w:t>
      </w:r>
      <w:r>
        <w:t>The Bill of Quantities (BOQ) and price schedules must be carefully filled, preferably typed, and signed and stamped on each page by the authorized representative of the bidder.</w:t>
      </w:r>
    </w:p>
    <w:p w14:paraId="764DE678" w14:textId="77777777" w:rsidR="00F35B4D" w:rsidRDefault="00000000">
      <w:pPr>
        <w:pStyle w:val="ListParagraph"/>
        <w:numPr>
          <w:ilvl w:val="1"/>
          <w:numId w:val="22"/>
        </w:numPr>
        <w:tabs>
          <w:tab w:val="left" w:pos="1017"/>
        </w:tabs>
        <w:spacing w:before="4" w:line="276" w:lineRule="auto"/>
        <w:ind w:left="1017" w:right="602" w:hanging="361"/>
        <w:jc w:val="both"/>
      </w:pPr>
      <w:r>
        <w:rPr>
          <w:b/>
        </w:rPr>
        <w:t xml:space="preserve">Compliance with Technical Specifications: </w:t>
      </w:r>
      <w:r>
        <w:t>Bids must comply with all approved technical specifications, and BOQ requirements. Any deviation shall render the bid non-responsive.</w:t>
      </w:r>
    </w:p>
    <w:p w14:paraId="258F7258" w14:textId="77777777" w:rsidR="00F35B4D" w:rsidRDefault="00000000">
      <w:pPr>
        <w:pStyle w:val="ListParagraph"/>
        <w:numPr>
          <w:ilvl w:val="1"/>
          <w:numId w:val="22"/>
        </w:numPr>
        <w:tabs>
          <w:tab w:val="left" w:pos="1015"/>
          <w:tab w:val="left" w:pos="1017"/>
        </w:tabs>
        <w:spacing w:line="276" w:lineRule="auto"/>
        <w:ind w:left="1017" w:right="601" w:hanging="361"/>
        <w:jc w:val="both"/>
      </w:pPr>
      <w:r>
        <w:rPr>
          <w:b/>
        </w:rPr>
        <w:t xml:space="preserve">Inclusive Pricing: </w:t>
      </w:r>
      <w:r>
        <w:t>Prices must be quoted on a complete execution basis and shall include all applicable taxes, duties, levies, transportation, site establishment, tools and incidental costs necessary for execution of the works at the designated Sites of PPHI-Balochistan.</w:t>
      </w:r>
    </w:p>
    <w:p w14:paraId="0B22716A" w14:textId="77777777" w:rsidR="00F35B4D" w:rsidRDefault="00000000">
      <w:pPr>
        <w:pStyle w:val="ListParagraph"/>
        <w:numPr>
          <w:ilvl w:val="1"/>
          <w:numId w:val="22"/>
        </w:numPr>
        <w:tabs>
          <w:tab w:val="left" w:pos="1015"/>
          <w:tab w:val="left" w:pos="1017"/>
        </w:tabs>
        <w:spacing w:before="2" w:line="273" w:lineRule="auto"/>
        <w:ind w:left="1017" w:right="600" w:hanging="361"/>
        <w:jc w:val="both"/>
      </w:pPr>
      <w:r>
        <w:rPr>
          <w:b/>
        </w:rPr>
        <w:t xml:space="preserve">Tax Exemptions: </w:t>
      </w:r>
      <w:r>
        <w:t>Any</w:t>
      </w:r>
      <w:r>
        <w:rPr>
          <w:spacing w:val="-1"/>
        </w:rPr>
        <w:t xml:space="preserve"> </w:t>
      </w:r>
      <w:r>
        <w:t>exemption</w:t>
      </w:r>
      <w:r>
        <w:rPr>
          <w:spacing w:val="-2"/>
        </w:rPr>
        <w:t xml:space="preserve"> </w:t>
      </w:r>
      <w:r>
        <w:t>or</w:t>
      </w:r>
      <w:r>
        <w:rPr>
          <w:spacing w:val="-1"/>
        </w:rPr>
        <w:t xml:space="preserve"> </w:t>
      </w:r>
      <w:r>
        <w:t>reduction</w:t>
      </w:r>
      <w:r>
        <w:rPr>
          <w:spacing w:val="-2"/>
        </w:rPr>
        <w:t xml:space="preserve"> </w:t>
      </w:r>
      <w:r>
        <w:t>in taxes</w:t>
      </w:r>
      <w:r>
        <w:rPr>
          <w:spacing w:val="-4"/>
        </w:rPr>
        <w:t xml:space="preserve"> </w:t>
      </w:r>
      <w:r>
        <w:t>or duties</w:t>
      </w:r>
      <w:r>
        <w:rPr>
          <w:spacing w:val="-1"/>
        </w:rPr>
        <w:t xml:space="preserve"> </w:t>
      </w:r>
      <w:r>
        <w:t>available under</w:t>
      </w:r>
      <w:r>
        <w:rPr>
          <w:spacing w:val="-1"/>
        </w:rPr>
        <w:t xml:space="preserve"> </w:t>
      </w:r>
      <w:r>
        <w:t>law shall</w:t>
      </w:r>
      <w:r>
        <w:rPr>
          <w:spacing w:val="-2"/>
        </w:rPr>
        <w:t xml:space="preserve"> </w:t>
      </w:r>
      <w:r>
        <w:t>be</w:t>
      </w:r>
      <w:r>
        <w:rPr>
          <w:spacing w:val="-1"/>
        </w:rPr>
        <w:t xml:space="preserve"> </w:t>
      </w:r>
      <w:r>
        <w:t>passed</w:t>
      </w:r>
      <w:r>
        <w:rPr>
          <w:spacing w:val="-4"/>
        </w:rPr>
        <w:t xml:space="preserve"> </w:t>
      </w:r>
      <w:r>
        <w:t>on</w:t>
      </w:r>
      <w:r>
        <w:rPr>
          <w:spacing w:val="-2"/>
        </w:rPr>
        <w:t xml:space="preserve"> </w:t>
      </w:r>
      <w:r>
        <w:t>to the Procuring Agency.</w:t>
      </w:r>
    </w:p>
    <w:p w14:paraId="4365A202" w14:textId="77777777" w:rsidR="00F35B4D" w:rsidRDefault="00000000">
      <w:pPr>
        <w:pStyle w:val="ListParagraph"/>
        <w:numPr>
          <w:ilvl w:val="1"/>
          <w:numId w:val="22"/>
        </w:numPr>
        <w:tabs>
          <w:tab w:val="left" w:pos="1015"/>
          <w:tab w:val="left" w:pos="1017"/>
        </w:tabs>
        <w:spacing w:before="5" w:line="276" w:lineRule="auto"/>
        <w:ind w:left="1017" w:right="597" w:hanging="361"/>
        <w:jc w:val="both"/>
      </w:pPr>
      <w:r>
        <w:rPr>
          <w:b/>
        </w:rPr>
        <w:t>Total Service Requirement</w:t>
      </w:r>
      <w:r>
        <w:t>: Prices must be quoted for the entire scope of work of each lot as defined in the tender</w:t>
      </w:r>
      <w:r>
        <w:rPr>
          <w:spacing w:val="-9"/>
        </w:rPr>
        <w:t xml:space="preserve"> </w:t>
      </w:r>
      <w:r>
        <w:t>documents.</w:t>
      </w:r>
      <w:r>
        <w:rPr>
          <w:spacing w:val="-9"/>
        </w:rPr>
        <w:t xml:space="preserve"> </w:t>
      </w:r>
      <w:r>
        <w:t>Partial,</w:t>
      </w:r>
      <w:r>
        <w:rPr>
          <w:spacing w:val="-12"/>
        </w:rPr>
        <w:t xml:space="preserve"> </w:t>
      </w:r>
      <w:r>
        <w:t>conditional,</w:t>
      </w:r>
      <w:r>
        <w:rPr>
          <w:spacing w:val="-12"/>
        </w:rPr>
        <w:t xml:space="preserve"> </w:t>
      </w:r>
      <w:r>
        <w:t>or</w:t>
      </w:r>
      <w:r>
        <w:rPr>
          <w:spacing w:val="-9"/>
        </w:rPr>
        <w:t xml:space="preserve"> </w:t>
      </w:r>
      <w:r>
        <w:t>incomplete</w:t>
      </w:r>
      <w:r>
        <w:rPr>
          <w:spacing w:val="-11"/>
        </w:rPr>
        <w:t xml:space="preserve"> </w:t>
      </w:r>
      <w:r>
        <w:t>offers</w:t>
      </w:r>
      <w:r>
        <w:rPr>
          <w:spacing w:val="-9"/>
        </w:rPr>
        <w:t xml:space="preserve"> </w:t>
      </w:r>
      <w:r>
        <w:t>shall</w:t>
      </w:r>
      <w:r>
        <w:rPr>
          <w:spacing w:val="-9"/>
        </w:rPr>
        <w:t xml:space="preserve"> </w:t>
      </w:r>
      <w:r>
        <w:t>be</w:t>
      </w:r>
      <w:r>
        <w:rPr>
          <w:spacing w:val="-8"/>
        </w:rPr>
        <w:t xml:space="preserve"> </w:t>
      </w:r>
      <w:r>
        <w:t>considered</w:t>
      </w:r>
      <w:r>
        <w:rPr>
          <w:spacing w:val="-9"/>
        </w:rPr>
        <w:t xml:space="preserve"> </w:t>
      </w:r>
      <w:r>
        <w:t>non-responsive</w:t>
      </w:r>
      <w:r>
        <w:rPr>
          <w:spacing w:val="-11"/>
        </w:rPr>
        <w:t xml:space="preserve"> </w:t>
      </w:r>
      <w:r>
        <w:t>and</w:t>
      </w:r>
      <w:r>
        <w:rPr>
          <w:spacing w:val="-10"/>
        </w:rPr>
        <w:t xml:space="preserve"> </w:t>
      </w:r>
      <w:r>
        <w:t>rejected.</w:t>
      </w:r>
    </w:p>
    <w:p w14:paraId="2D0510E7" w14:textId="77777777" w:rsidR="00F35B4D" w:rsidRDefault="00000000">
      <w:pPr>
        <w:pStyle w:val="ListParagraph"/>
        <w:numPr>
          <w:ilvl w:val="0"/>
          <w:numId w:val="22"/>
        </w:numPr>
        <w:tabs>
          <w:tab w:val="left" w:pos="897"/>
        </w:tabs>
        <w:spacing w:before="239"/>
        <w:ind w:left="897" w:hanging="331"/>
        <w:rPr>
          <w:b/>
        </w:rPr>
      </w:pPr>
      <w:r>
        <w:rPr>
          <w:b/>
        </w:rPr>
        <w:t>Bid</w:t>
      </w:r>
      <w:r>
        <w:rPr>
          <w:b/>
          <w:spacing w:val="-6"/>
        </w:rPr>
        <w:t xml:space="preserve"> </w:t>
      </w:r>
      <w:r>
        <w:rPr>
          <w:b/>
          <w:spacing w:val="-2"/>
        </w:rPr>
        <w:t>Security</w:t>
      </w:r>
    </w:p>
    <w:p w14:paraId="36663028" w14:textId="77777777" w:rsidR="00F35B4D" w:rsidRDefault="00000000">
      <w:pPr>
        <w:spacing w:before="240"/>
        <w:ind w:left="566" w:right="597"/>
        <w:jc w:val="both"/>
      </w:pPr>
      <w:r>
        <w:t>The bidder shall submit a bid security amount equal to 2% of the total quoted bid price for each lot, in favor of PPHI-Balochistan. The bid security shall be submitted as part of the Financial Bid only.</w:t>
      </w:r>
    </w:p>
    <w:p w14:paraId="095237E4" w14:textId="77777777" w:rsidR="00F35B4D" w:rsidRDefault="00000000">
      <w:pPr>
        <w:pStyle w:val="ListParagraph"/>
        <w:numPr>
          <w:ilvl w:val="0"/>
          <w:numId w:val="22"/>
        </w:numPr>
        <w:tabs>
          <w:tab w:val="left" w:pos="897"/>
        </w:tabs>
        <w:spacing w:before="240"/>
        <w:ind w:left="897" w:hanging="331"/>
        <w:rPr>
          <w:b/>
        </w:rPr>
      </w:pPr>
      <w:r>
        <w:rPr>
          <w:b/>
        </w:rPr>
        <w:t>Bid</w:t>
      </w:r>
      <w:r>
        <w:rPr>
          <w:b/>
          <w:spacing w:val="-2"/>
        </w:rPr>
        <w:t xml:space="preserve"> Validity</w:t>
      </w:r>
    </w:p>
    <w:p w14:paraId="3236D2A3" w14:textId="788C91DB" w:rsidR="00F35B4D" w:rsidRDefault="00000000">
      <w:pPr>
        <w:pStyle w:val="ListParagraph"/>
        <w:numPr>
          <w:ilvl w:val="0"/>
          <w:numId w:val="20"/>
        </w:numPr>
        <w:tabs>
          <w:tab w:val="left" w:pos="1195"/>
        </w:tabs>
        <w:spacing w:before="241"/>
        <w:ind w:left="1195" w:hanging="358"/>
      </w:pPr>
      <w:r>
        <w:t>Bids</w:t>
      </w:r>
      <w:r>
        <w:rPr>
          <w:spacing w:val="-5"/>
        </w:rPr>
        <w:t xml:space="preserve"> </w:t>
      </w:r>
      <w:r>
        <w:t>shall</w:t>
      </w:r>
      <w:r>
        <w:rPr>
          <w:spacing w:val="-3"/>
        </w:rPr>
        <w:t xml:space="preserve"> </w:t>
      </w:r>
      <w:r>
        <w:t>remain</w:t>
      </w:r>
      <w:r>
        <w:rPr>
          <w:spacing w:val="-6"/>
        </w:rPr>
        <w:t xml:space="preserve"> </w:t>
      </w:r>
      <w:r>
        <w:t>valid</w:t>
      </w:r>
      <w:r>
        <w:rPr>
          <w:spacing w:val="-3"/>
        </w:rPr>
        <w:t xml:space="preserve"> </w:t>
      </w:r>
      <w:r>
        <w:t>for</w:t>
      </w:r>
      <w:r>
        <w:rPr>
          <w:spacing w:val="-3"/>
        </w:rPr>
        <w:t xml:space="preserve"> </w:t>
      </w:r>
      <w:r w:rsidR="0065771E">
        <w:t>60</w:t>
      </w:r>
      <w:r>
        <w:rPr>
          <w:spacing w:val="-1"/>
        </w:rPr>
        <w:t xml:space="preserve"> </w:t>
      </w:r>
      <w:r>
        <w:t>days</w:t>
      </w:r>
      <w:r>
        <w:rPr>
          <w:spacing w:val="-5"/>
        </w:rPr>
        <w:t xml:space="preserve"> </w:t>
      </w:r>
      <w:r>
        <w:t>from</w:t>
      </w:r>
      <w:r>
        <w:rPr>
          <w:spacing w:val="-3"/>
        </w:rPr>
        <w:t xml:space="preserve"> </w:t>
      </w:r>
      <w:r>
        <w:t>the</w:t>
      </w:r>
      <w:r>
        <w:rPr>
          <w:spacing w:val="-2"/>
        </w:rPr>
        <w:t xml:space="preserve"> </w:t>
      </w:r>
      <w:r>
        <w:t>date</w:t>
      </w:r>
      <w:r>
        <w:rPr>
          <w:spacing w:val="-4"/>
        </w:rPr>
        <w:t xml:space="preserve"> </w:t>
      </w:r>
      <w:r>
        <w:t>of</w:t>
      </w:r>
      <w:r>
        <w:rPr>
          <w:spacing w:val="-2"/>
        </w:rPr>
        <w:t xml:space="preserve"> </w:t>
      </w:r>
      <w:r>
        <w:t>technical</w:t>
      </w:r>
      <w:r>
        <w:rPr>
          <w:spacing w:val="-3"/>
        </w:rPr>
        <w:t xml:space="preserve"> </w:t>
      </w:r>
      <w:r>
        <w:t>bid</w:t>
      </w:r>
      <w:r>
        <w:rPr>
          <w:spacing w:val="-4"/>
        </w:rPr>
        <w:t xml:space="preserve"> </w:t>
      </w:r>
      <w:r>
        <w:rPr>
          <w:spacing w:val="-2"/>
        </w:rPr>
        <w:t>opening.</w:t>
      </w:r>
    </w:p>
    <w:p w14:paraId="7C3B8284" w14:textId="77777777" w:rsidR="00F35B4D" w:rsidRDefault="00000000">
      <w:pPr>
        <w:pStyle w:val="ListParagraph"/>
        <w:numPr>
          <w:ilvl w:val="0"/>
          <w:numId w:val="20"/>
        </w:numPr>
        <w:tabs>
          <w:tab w:val="left" w:pos="1196"/>
        </w:tabs>
        <w:spacing w:before="41"/>
        <w:ind w:left="1196" w:hanging="359"/>
      </w:pPr>
      <w:r>
        <w:t>Bidders</w:t>
      </w:r>
      <w:r>
        <w:rPr>
          <w:spacing w:val="-3"/>
        </w:rPr>
        <w:t xml:space="preserve"> </w:t>
      </w:r>
      <w:r>
        <w:t>agreeing</w:t>
      </w:r>
      <w:r>
        <w:rPr>
          <w:spacing w:val="-6"/>
        </w:rPr>
        <w:t xml:space="preserve"> </w:t>
      </w:r>
      <w:r>
        <w:t>to</w:t>
      </w:r>
      <w:r>
        <w:rPr>
          <w:spacing w:val="-3"/>
        </w:rPr>
        <w:t xml:space="preserve"> </w:t>
      </w:r>
      <w:r>
        <w:t>extend</w:t>
      </w:r>
      <w:r>
        <w:rPr>
          <w:spacing w:val="-6"/>
        </w:rPr>
        <w:t xml:space="preserve"> </w:t>
      </w:r>
      <w:r>
        <w:t>validity</w:t>
      </w:r>
      <w:r>
        <w:rPr>
          <w:spacing w:val="-5"/>
        </w:rPr>
        <w:t xml:space="preserve"> </w:t>
      </w:r>
      <w:r>
        <w:t>must</w:t>
      </w:r>
      <w:r>
        <w:rPr>
          <w:spacing w:val="-2"/>
        </w:rPr>
        <w:t xml:space="preserve"> </w:t>
      </w:r>
      <w:r>
        <w:t>not</w:t>
      </w:r>
      <w:r>
        <w:rPr>
          <w:spacing w:val="-2"/>
        </w:rPr>
        <w:t xml:space="preserve"> </w:t>
      </w:r>
      <w:r>
        <w:t>change</w:t>
      </w:r>
      <w:r>
        <w:rPr>
          <w:spacing w:val="-4"/>
        </w:rPr>
        <w:t xml:space="preserve"> </w:t>
      </w:r>
      <w:r>
        <w:t>the</w:t>
      </w:r>
      <w:r>
        <w:rPr>
          <w:spacing w:val="-3"/>
        </w:rPr>
        <w:t xml:space="preserve"> </w:t>
      </w:r>
      <w:r>
        <w:t>substance</w:t>
      </w:r>
      <w:r>
        <w:rPr>
          <w:spacing w:val="-4"/>
        </w:rPr>
        <w:t xml:space="preserve"> </w:t>
      </w:r>
      <w:r>
        <w:t>of</w:t>
      </w:r>
      <w:r>
        <w:rPr>
          <w:spacing w:val="-5"/>
        </w:rPr>
        <w:t xml:space="preserve"> </w:t>
      </w:r>
      <w:r>
        <w:t>their</w:t>
      </w:r>
      <w:r>
        <w:rPr>
          <w:spacing w:val="-2"/>
        </w:rPr>
        <w:t xml:space="preserve"> bids.</w:t>
      </w:r>
    </w:p>
    <w:p w14:paraId="120AF0DA" w14:textId="77777777" w:rsidR="00F35B4D" w:rsidRDefault="00000000">
      <w:pPr>
        <w:pStyle w:val="ListParagraph"/>
        <w:numPr>
          <w:ilvl w:val="0"/>
          <w:numId w:val="20"/>
        </w:numPr>
        <w:tabs>
          <w:tab w:val="left" w:pos="1197"/>
        </w:tabs>
        <w:spacing w:before="39"/>
      </w:pPr>
      <w:r>
        <w:t>Bidders</w:t>
      </w:r>
      <w:r>
        <w:rPr>
          <w:spacing w:val="-8"/>
        </w:rPr>
        <w:t xml:space="preserve"> </w:t>
      </w:r>
      <w:r>
        <w:t>declining</w:t>
      </w:r>
      <w:r>
        <w:rPr>
          <w:spacing w:val="-7"/>
        </w:rPr>
        <w:t xml:space="preserve"> </w:t>
      </w:r>
      <w:r>
        <w:t>to</w:t>
      </w:r>
      <w:r>
        <w:rPr>
          <w:spacing w:val="-6"/>
        </w:rPr>
        <w:t xml:space="preserve"> </w:t>
      </w:r>
      <w:r>
        <w:t>extend</w:t>
      </w:r>
      <w:r>
        <w:rPr>
          <w:spacing w:val="-9"/>
        </w:rPr>
        <w:t xml:space="preserve"> </w:t>
      </w:r>
      <w:r>
        <w:t>may</w:t>
      </w:r>
      <w:r>
        <w:rPr>
          <w:spacing w:val="-6"/>
        </w:rPr>
        <w:t xml:space="preserve"> </w:t>
      </w:r>
      <w:r>
        <w:t>withdraw</w:t>
      </w:r>
      <w:r>
        <w:rPr>
          <w:spacing w:val="-8"/>
        </w:rPr>
        <w:t xml:space="preserve"> </w:t>
      </w:r>
      <w:r>
        <w:t>without</w:t>
      </w:r>
      <w:r>
        <w:rPr>
          <w:spacing w:val="-6"/>
        </w:rPr>
        <w:t xml:space="preserve"> </w:t>
      </w:r>
      <w:r>
        <w:t>forfeiting</w:t>
      </w:r>
      <w:r>
        <w:rPr>
          <w:spacing w:val="-7"/>
        </w:rPr>
        <w:t xml:space="preserve"> </w:t>
      </w:r>
      <w:r>
        <w:t>bid</w:t>
      </w:r>
      <w:r>
        <w:rPr>
          <w:spacing w:val="-7"/>
        </w:rPr>
        <w:t xml:space="preserve"> </w:t>
      </w:r>
      <w:r>
        <w:rPr>
          <w:spacing w:val="-2"/>
        </w:rPr>
        <w:t>security.</w:t>
      </w:r>
    </w:p>
    <w:p w14:paraId="48C68814" w14:textId="77777777" w:rsidR="00F35B4D" w:rsidRDefault="00F35B4D">
      <w:pPr>
        <w:pStyle w:val="BodyText"/>
        <w:spacing w:before="12"/>
        <w:rPr>
          <w:sz w:val="22"/>
        </w:rPr>
      </w:pPr>
    </w:p>
    <w:p w14:paraId="035F398A" w14:textId="77777777" w:rsidR="00F35B4D" w:rsidRDefault="00000000">
      <w:pPr>
        <w:ind w:left="866"/>
      </w:pPr>
      <w:r>
        <w:t>Bidders</w:t>
      </w:r>
      <w:r>
        <w:rPr>
          <w:spacing w:val="-9"/>
        </w:rPr>
        <w:t xml:space="preserve"> </w:t>
      </w:r>
      <w:r>
        <w:rPr>
          <w:spacing w:val="-2"/>
        </w:rPr>
        <w:t>who:-</w:t>
      </w:r>
    </w:p>
    <w:p w14:paraId="772F278A" w14:textId="77777777" w:rsidR="00F35B4D" w:rsidRDefault="00000000">
      <w:pPr>
        <w:pStyle w:val="ListParagraph"/>
        <w:numPr>
          <w:ilvl w:val="1"/>
          <w:numId w:val="20"/>
        </w:numPr>
        <w:tabs>
          <w:tab w:val="left" w:pos="1284"/>
        </w:tabs>
        <w:spacing w:before="241"/>
        <w:ind w:left="1284" w:hanging="358"/>
      </w:pPr>
      <w:r>
        <w:t>Agree</w:t>
      </w:r>
      <w:r>
        <w:rPr>
          <w:spacing w:val="22"/>
        </w:rPr>
        <w:t xml:space="preserve"> </w:t>
      </w:r>
      <w:r>
        <w:t>to</w:t>
      </w:r>
      <w:r>
        <w:rPr>
          <w:spacing w:val="24"/>
        </w:rPr>
        <w:t xml:space="preserve"> </w:t>
      </w:r>
      <w:r>
        <w:t>the</w:t>
      </w:r>
      <w:r>
        <w:rPr>
          <w:spacing w:val="21"/>
        </w:rPr>
        <w:t xml:space="preserve"> </w:t>
      </w:r>
      <w:r>
        <w:t>Procuring</w:t>
      </w:r>
      <w:r>
        <w:rPr>
          <w:spacing w:val="21"/>
        </w:rPr>
        <w:t xml:space="preserve"> </w:t>
      </w:r>
      <w:r>
        <w:t>Agency’s</w:t>
      </w:r>
      <w:r>
        <w:rPr>
          <w:spacing w:val="23"/>
        </w:rPr>
        <w:t xml:space="preserve"> </w:t>
      </w:r>
      <w:r>
        <w:t>request</w:t>
      </w:r>
      <w:r>
        <w:rPr>
          <w:spacing w:val="26"/>
        </w:rPr>
        <w:t xml:space="preserve"> </w:t>
      </w:r>
      <w:r>
        <w:t>for</w:t>
      </w:r>
      <w:r>
        <w:rPr>
          <w:spacing w:val="22"/>
        </w:rPr>
        <w:t xml:space="preserve"> </w:t>
      </w:r>
      <w:r>
        <w:t>extension</w:t>
      </w:r>
      <w:r>
        <w:rPr>
          <w:spacing w:val="22"/>
        </w:rPr>
        <w:t xml:space="preserve"> </w:t>
      </w:r>
      <w:r>
        <w:t>of</w:t>
      </w:r>
      <w:r>
        <w:rPr>
          <w:spacing w:val="25"/>
        </w:rPr>
        <w:t xml:space="preserve"> </w:t>
      </w:r>
      <w:r>
        <w:t>bid</w:t>
      </w:r>
      <w:r>
        <w:rPr>
          <w:spacing w:val="21"/>
        </w:rPr>
        <w:t xml:space="preserve"> </w:t>
      </w:r>
      <w:r>
        <w:t>validity</w:t>
      </w:r>
      <w:r>
        <w:rPr>
          <w:spacing w:val="25"/>
        </w:rPr>
        <w:t xml:space="preserve"> </w:t>
      </w:r>
      <w:r>
        <w:t>period</w:t>
      </w:r>
      <w:r>
        <w:rPr>
          <w:spacing w:val="22"/>
        </w:rPr>
        <w:t xml:space="preserve"> </w:t>
      </w:r>
      <w:r>
        <w:t>shall</w:t>
      </w:r>
      <w:r>
        <w:rPr>
          <w:spacing w:val="23"/>
        </w:rPr>
        <w:t xml:space="preserve"> </w:t>
      </w:r>
      <w:r>
        <w:t>not</w:t>
      </w:r>
      <w:r>
        <w:rPr>
          <w:spacing w:val="23"/>
        </w:rPr>
        <w:t xml:space="preserve"> </w:t>
      </w:r>
      <w:r>
        <w:t>be</w:t>
      </w:r>
      <w:r>
        <w:rPr>
          <w:spacing w:val="23"/>
        </w:rPr>
        <w:t xml:space="preserve"> </w:t>
      </w:r>
      <w:r>
        <w:t>permitted</w:t>
      </w:r>
      <w:r>
        <w:rPr>
          <w:spacing w:val="25"/>
        </w:rPr>
        <w:t xml:space="preserve"> </w:t>
      </w:r>
      <w:r>
        <w:rPr>
          <w:spacing w:val="-5"/>
        </w:rPr>
        <w:t>to</w:t>
      </w:r>
    </w:p>
    <w:p w14:paraId="670CD31D" w14:textId="77777777" w:rsidR="00F35B4D" w:rsidRDefault="00000000">
      <w:pPr>
        <w:spacing w:before="38"/>
        <w:ind w:left="1286"/>
      </w:pPr>
      <w:r>
        <w:t>change</w:t>
      </w:r>
      <w:r>
        <w:rPr>
          <w:spacing w:val="-2"/>
        </w:rPr>
        <w:t xml:space="preserve"> </w:t>
      </w:r>
      <w:r>
        <w:t>the</w:t>
      </w:r>
      <w:r>
        <w:rPr>
          <w:spacing w:val="-2"/>
        </w:rPr>
        <w:t xml:space="preserve"> </w:t>
      </w:r>
      <w:r>
        <w:t>substance</w:t>
      </w:r>
      <w:r>
        <w:rPr>
          <w:spacing w:val="-4"/>
        </w:rPr>
        <w:t xml:space="preserve"> </w:t>
      </w:r>
      <w:r>
        <w:t>of</w:t>
      </w:r>
      <w:r>
        <w:rPr>
          <w:spacing w:val="-4"/>
        </w:rPr>
        <w:t xml:space="preserve"> </w:t>
      </w:r>
      <w:r>
        <w:t>their</w:t>
      </w:r>
      <w:r>
        <w:rPr>
          <w:spacing w:val="-2"/>
        </w:rPr>
        <w:t xml:space="preserve"> </w:t>
      </w:r>
      <w:r>
        <w:t>bids;</w:t>
      </w:r>
      <w:r>
        <w:rPr>
          <w:spacing w:val="-1"/>
        </w:rPr>
        <w:t xml:space="preserve"> </w:t>
      </w:r>
      <w:r>
        <w:rPr>
          <w:spacing w:val="-5"/>
        </w:rPr>
        <w:t>and</w:t>
      </w:r>
    </w:p>
    <w:p w14:paraId="720BF4A5" w14:textId="77777777" w:rsidR="00F35B4D" w:rsidRDefault="00000000">
      <w:pPr>
        <w:pStyle w:val="ListParagraph"/>
        <w:numPr>
          <w:ilvl w:val="1"/>
          <w:numId w:val="20"/>
        </w:numPr>
        <w:tabs>
          <w:tab w:val="left" w:pos="1284"/>
          <w:tab w:val="left" w:pos="1286"/>
        </w:tabs>
        <w:spacing w:before="41" w:line="276" w:lineRule="auto"/>
        <w:ind w:right="606"/>
      </w:pPr>
      <w:r>
        <w:t>Do not agree to</w:t>
      </w:r>
      <w:r>
        <w:rPr>
          <w:spacing w:val="18"/>
        </w:rPr>
        <w:t xml:space="preserve"> </w:t>
      </w:r>
      <w:r>
        <w:t>an extension of the bid validity</w:t>
      </w:r>
      <w:r>
        <w:rPr>
          <w:spacing w:val="18"/>
        </w:rPr>
        <w:t xml:space="preserve"> </w:t>
      </w:r>
      <w:r>
        <w:t>period shall</w:t>
      </w:r>
      <w:r>
        <w:rPr>
          <w:spacing w:val="17"/>
        </w:rPr>
        <w:t xml:space="preserve"> </w:t>
      </w:r>
      <w:r>
        <w:t>be</w:t>
      </w:r>
      <w:r>
        <w:rPr>
          <w:spacing w:val="18"/>
        </w:rPr>
        <w:t xml:space="preserve"> </w:t>
      </w:r>
      <w:r>
        <w:t>allowed</w:t>
      </w:r>
      <w:r>
        <w:rPr>
          <w:spacing w:val="17"/>
        </w:rPr>
        <w:t xml:space="preserve"> </w:t>
      </w:r>
      <w:r>
        <w:t>to</w:t>
      </w:r>
      <w:r>
        <w:rPr>
          <w:spacing w:val="18"/>
        </w:rPr>
        <w:t xml:space="preserve"> </w:t>
      </w:r>
      <w:r>
        <w:t>withdraw</w:t>
      </w:r>
      <w:r>
        <w:rPr>
          <w:spacing w:val="17"/>
        </w:rPr>
        <w:t xml:space="preserve"> </w:t>
      </w:r>
      <w:r>
        <w:t>their bids</w:t>
      </w:r>
      <w:r>
        <w:rPr>
          <w:spacing w:val="17"/>
        </w:rPr>
        <w:t xml:space="preserve"> </w:t>
      </w:r>
      <w:r>
        <w:t>without forfeiture of their bid securities.</w:t>
      </w:r>
    </w:p>
    <w:p w14:paraId="4FB55A79" w14:textId="77777777" w:rsidR="00F35B4D" w:rsidRDefault="00000000">
      <w:pPr>
        <w:pStyle w:val="ListParagraph"/>
        <w:numPr>
          <w:ilvl w:val="0"/>
          <w:numId w:val="22"/>
        </w:numPr>
        <w:tabs>
          <w:tab w:val="left" w:pos="946"/>
        </w:tabs>
        <w:spacing w:before="239"/>
        <w:ind w:left="946" w:hanging="380"/>
        <w:rPr>
          <w:b/>
        </w:rPr>
      </w:pPr>
      <w:r>
        <w:rPr>
          <w:b/>
        </w:rPr>
        <w:t>Sub-Contracting,</w:t>
      </w:r>
      <w:r>
        <w:rPr>
          <w:b/>
          <w:spacing w:val="-12"/>
        </w:rPr>
        <w:t xml:space="preserve"> </w:t>
      </w:r>
      <w:r>
        <w:rPr>
          <w:b/>
        </w:rPr>
        <w:t>Subletting</w:t>
      </w:r>
      <w:r>
        <w:rPr>
          <w:b/>
          <w:spacing w:val="-11"/>
        </w:rPr>
        <w:t xml:space="preserve"> </w:t>
      </w:r>
      <w:r>
        <w:rPr>
          <w:b/>
          <w:spacing w:val="-2"/>
        </w:rPr>
        <w:t>Clause</w:t>
      </w:r>
    </w:p>
    <w:p w14:paraId="7B5CA999" w14:textId="77777777" w:rsidR="00F35B4D" w:rsidRDefault="00000000">
      <w:pPr>
        <w:spacing w:before="241"/>
        <w:ind w:left="566" w:right="603"/>
        <w:jc w:val="both"/>
      </w:pPr>
      <w:r>
        <w:t>The bidder shall not assign, transfer, or sublet the whole or any part of the contract without the prior written approval of the Procuring Agency to subcontractor.</w:t>
      </w:r>
    </w:p>
    <w:p w14:paraId="2CE34406" w14:textId="77777777" w:rsidR="00F35B4D" w:rsidRDefault="00000000">
      <w:pPr>
        <w:spacing w:before="241"/>
        <w:ind w:left="566" w:right="601"/>
        <w:jc w:val="both"/>
      </w:pPr>
      <w:r>
        <w:t>Any subletting or subcontracting carried out without such approval shall constitute a material violation of the Contract and</w:t>
      </w:r>
      <w:r>
        <w:rPr>
          <w:spacing w:val="-3"/>
        </w:rPr>
        <w:t xml:space="preserve"> </w:t>
      </w:r>
      <w:r>
        <w:t>shall render</w:t>
      </w:r>
      <w:r>
        <w:rPr>
          <w:spacing w:val="-2"/>
        </w:rPr>
        <w:t xml:space="preserve"> </w:t>
      </w:r>
      <w:r>
        <w:t>the Contractor</w:t>
      </w:r>
      <w:r>
        <w:rPr>
          <w:spacing w:val="-2"/>
        </w:rPr>
        <w:t xml:space="preserve"> </w:t>
      </w:r>
      <w:r>
        <w:t>liable</w:t>
      </w:r>
      <w:r>
        <w:rPr>
          <w:spacing w:val="-2"/>
        </w:rPr>
        <w:t xml:space="preserve"> </w:t>
      </w:r>
      <w:r>
        <w:t>to</w:t>
      </w:r>
      <w:r>
        <w:rPr>
          <w:spacing w:val="-1"/>
        </w:rPr>
        <w:t xml:space="preserve"> </w:t>
      </w:r>
      <w:r>
        <w:t>termination</w:t>
      </w:r>
      <w:r>
        <w:rPr>
          <w:spacing w:val="-3"/>
        </w:rPr>
        <w:t xml:space="preserve"> </w:t>
      </w:r>
      <w:r>
        <w:t>of</w:t>
      </w:r>
      <w:r>
        <w:rPr>
          <w:spacing w:val="-2"/>
        </w:rPr>
        <w:t xml:space="preserve"> </w:t>
      </w:r>
      <w:r>
        <w:t>the</w:t>
      </w:r>
      <w:r>
        <w:rPr>
          <w:spacing w:val="-2"/>
        </w:rPr>
        <w:t xml:space="preserve"> </w:t>
      </w:r>
      <w:r>
        <w:t>Contract,</w:t>
      </w:r>
      <w:r>
        <w:rPr>
          <w:spacing w:val="-1"/>
        </w:rPr>
        <w:t xml:space="preserve"> </w:t>
      </w:r>
      <w:r>
        <w:t>forfeiture</w:t>
      </w:r>
      <w:r>
        <w:rPr>
          <w:spacing w:val="-2"/>
        </w:rPr>
        <w:t xml:space="preserve"> </w:t>
      </w:r>
      <w:r>
        <w:t>of</w:t>
      </w:r>
      <w:r>
        <w:rPr>
          <w:spacing w:val="-2"/>
        </w:rPr>
        <w:t xml:space="preserve"> </w:t>
      </w:r>
      <w:r>
        <w:t>Performance</w:t>
      </w:r>
      <w:r>
        <w:rPr>
          <w:spacing w:val="-2"/>
        </w:rPr>
        <w:t xml:space="preserve"> </w:t>
      </w:r>
      <w:r>
        <w:t>Security, blacklisting, and any other action permissible under the prevailing procurement rules and laws.</w:t>
      </w:r>
    </w:p>
    <w:p w14:paraId="25B57452" w14:textId="77777777" w:rsidR="00F35B4D" w:rsidRDefault="00000000">
      <w:pPr>
        <w:pStyle w:val="Heading2"/>
        <w:spacing w:before="241"/>
        <w:ind w:left="1217"/>
      </w:pPr>
      <w:r>
        <w:t>(Mailing</w:t>
      </w:r>
      <w:r>
        <w:rPr>
          <w:spacing w:val="-6"/>
        </w:rPr>
        <w:t xml:space="preserve"> </w:t>
      </w:r>
      <w:r>
        <w:t>Address:</w:t>
      </w:r>
      <w:r>
        <w:rPr>
          <w:spacing w:val="-3"/>
        </w:rPr>
        <w:t xml:space="preserve"> </w:t>
      </w:r>
      <w:r>
        <w:t>PPHI-B</w:t>
      </w:r>
      <w:r>
        <w:rPr>
          <w:spacing w:val="-3"/>
        </w:rPr>
        <w:t xml:space="preserve"> </w:t>
      </w:r>
      <w:r>
        <w:t>Head</w:t>
      </w:r>
      <w:r>
        <w:rPr>
          <w:spacing w:val="-1"/>
        </w:rPr>
        <w:t xml:space="preserve"> </w:t>
      </w:r>
      <w:r>
        <w:t>Office</w:t>
      </w:r>
      <w:r>
        <w:rPr>
          <w:spacing w:val="-3"/>
        </w:rPr>
        <w:t xml:space="preserve"> </w:t>
      </w:r>
      <w:r>
        <w:t>House</w:t>
      </w:r>
      <w:r>
        <w:rPr>
          <w:spacing w:val="-3"/>
        </w:rPr>
        <w:t xml:space="preserve"> </w:t>
      </w:r>
      <w:r>
        <w:t>#</w:t>
      </w:r>
      <w:r>
        <w:rPr>
          <w:spacing w:val="-2"/>
        </w:rPr>
        <w:t xml:space="preserve"> </w:t>
      </w:r>
      <w:r>
        <w:t>8-A,</w:t>
      </w:r>
      <w:r>
        <w:rPr>
          <w:spacing w:val="-2"/>
        </w:rPr>
        <w:t xml:space="preserve"> </w:t>
      </w:r>
      <w:r>
        <w:t>Jinnah</w:t>
      </w:r>
      <w:r>
        <w:rPr>
          <w:spacing w:val="-3"/>
        </w:rPr>
        <w:t xml:space="preserve"> </w:t>
      </w:r>
      <w:r>
        <w:t>Town,</w:t>
      </w:r>
      <w:r>
        <w:rPr>
          <w:spacing w:val="-4"/>
        </w:rPr>
        <w:t xml:space="preserve"> </w:t>
      </w:r>
      <w:proofErr w:type="spellStart"/>
      <w:r>
        <w:t>Samungli</w:t>
      </w:r>
      <w:proofErr w:type="spellEnd"/>
      <w:r>
        <w:rPr>
          <w:spacing w:val="-2"/>
        </w:rPr>
        <w:t xml:space="preserve"> </w:t>
      </w:r>
      <w:r>
        <w:t>Road,</w:t>
      </w:r>
      <w:r>
        <w:rPr>
          <w:spacing w:val="-3"/>
        </w:rPr>
        <w:t xml:space="preserve"> </w:t>
      </w:r>
      <w:r>
        <w:rPr>
          <w:spacing w:val="-2"/>
        </w:rPr>
        <w:t>Quetta.)</w:t>
      </w:r>
    </w:p>
    <w:p w14:paraId="3D3C34F9" w14:textId="77777777" w:rsidR="00F35B4D" w:rsidRDefault="00F35B4D">
      <w:pPr>
        <w:pStyle w:val="Heading2"/>
        <w:sectPr w:rsidR="00F35B4D">
          <w:pgSz w:w="11910" w:h="16840"/>
          <w:pgMar w:top="760" w:right="141" w:bottom="960" w:left="425" w:header="0" w:footer="709" w:gutter="0"/>
          <w:cols w:space="720"/>
        </w:sectPr>
      </w:pPr>
    </w:p>
    <w:p w14:paraId="49C8FD5D" w14:textId="77777777" w:rsidR="00F35B4D" w:rsidRDefault="00000000">
      <w:pPr>
        <w:spacing w:before="32"/>
        <w:ind w:left="566"/>
        <w:rPr>
          <w:sz w:val="24"/>
        </w:rPr>
      </w:pPr>
      <w:r>
        <w:rPr>
          <w:b/>
          <w:sz w:val="24"/>
          <w:u w:val="single"/>
        </w:rPr>
        <w:lastRenderedPageBreak/>
        <w:t>BIDDER’S</w:t>
      </w:r>
      <w:r>
        <w:rPr>
          <w:b/>
          <w:spacing w:val="-3"/>
          <w:sz w:val="24"/>
          <w:u w:val="single"/>
        </w:rPr>
        <w:t xml:space="preserve"> </w:t>
      </w:r>
      <w:r>
        <w:rPr>
          <w:b/>
          <w:sz w:val="24"/>
          <w:u w:val="single"/>
        </w:rPr>
        <w:t>INFORMATION:</w:t>
      </w:r>
      <w:r>
        <w:rPr>
          <w:b/>
          <w:spacing w:val="2"/>
          <w:sz w:val="24"/>
          <w:u w:val="single"/>
        </w:rPr>
        <w:t xml:space="preserve"> </w:t>
      </w:r>
      <w:r>
        <w:rPr>
          <w:sz w:val="24"/>
        </w:rPr>
        <w:t>(To</w:t>
      </w:r>
      <w:r>
        <w:rPr>
          <w:spacing w:val="-4"/>
          <w:sz w:val="24"/>
        </w:rPr>
        <w:t xml:space="preserve"> </w:t>
      </w:r>
      <w:r>
        <w:rPr>
          <w:sz w:val="24"/>
        </w:rPr>
        <w:t>be</w:t>
      </w:r>
      <w:r>
        <w:rPr>
          <w:spacing w:val="-4"/>
          <w:sz w:val="24"/>
        </w:rPr>
        <w:t xml:space="preserve"> </w:t>
      </w:r>
      <w:r>
        <w:rPr>
          <w:sz w:val="24"/>
        </w:rPr>
        <w:t>filled-in</w:t>
      </w:r>
      <w:r>
        <w:rPr>
          <w:spacing w:val="-3"/>
          <w:sz w:val="24"/>
        </w:rPr>
        <w:t xml:space="preserve"> </w:t>
      </w:r>
      <w:r>
        <w:rPr>
          <w:sz w:val="24"/>
        </w:rPr>
        <w:t>by</w:t>
      </w:r>
      <w:r>
        <w:rPr>
          <w:spacing w:val="-2"/>
          <w:sz w:val="24"/>
        </w:rPr>
        <w:t xml:space="preserve"> </w:t>
      </w:r>
      <w:r>
        <w:rPr>
          <w:sz w:val="24"/>
        </w:rPr>
        <w:t>the</w:t>
      </w:r>
      <w:r>
        <w:rPr>
          <w:spacing w:val="-2"/>
          <w:sz w:val="24"/>
        </w:rPr>
        <w:t xml:space="preserve"> Bidder)</w:t>
      </w:r>
    </w:p>
    <w:p w14:paraId="3EACA882" w14:textId="77777777" w:rsidR="00F35B4D" w:rsidRDefault="00F35B4D">
      <w:pPr>
        <w:pStyle w:val="BodyText"/>
      </w:pPr>
    </w:p>
    <w:p w14:paraId="00C96743" w14:textId="77777777" w:rsidR="00F35B4D" w:rsidRDefault="00000000">
      <w:pPr>
        <w:pStyle w:val="ListParagraph"/>
        <w:numPr>
          <w:ilvl w:val="0"/>
          <w:numId w:val="19"/>
        </w:numPr>
        <w:tabs>
          <w:tab w:val="left" w:pos="1285"/>
          <w:tab w:val="left" w:pos="9977"/>
        </w:tabs>
        <w:ind w:left="1285" w:hanging="359"/>
        <w:rPr>
          <w:sz w:val="24"/>
        </w:rPr>
      </w:pPr>
      <w:r>
        <w:rPr>
          <w:sz w:val="24"/>
        </w:rPr>
        <w:t>Name</w:t>
      </w:r>
      <w:r>
        <w:rPr>
          <w:spacing w:val="-2"/>
          <w:sz w:val="24"/>
        </w:rPr>
        <w:t xml:space="preserve"> </w:t>
      </w:r>
      <w:r>
        <w:rPr>
          <w:sz w:val="24"/>
        </w:rPr>
        <w:t>of</w:t>
      </w:r>
      <w:r>
        <w:rPr>
          <w:spacing w:val="2"/>
          <w:sz w:val="24"/>
        </w:rPr>
        <w:t xml:space="preserve"> </w:t>
      </w:r>
      <w:r>
        <w:rPr>
          <w:spacing w:val="-2"/>
          <w:sz w:val="24"/>
        </w:rPr>
        <w:t>company/Individual:</w:t>
      </w:r>
      <w:r>
        <w:rPr>
          <w:sz w:val="24"/>
          <w:u w:val="single"/>
        </w:rPr>
        <w:tab/>
      </w:r>
    </w:p>
    <w:p w14:paraId="498B1542" w14:textId="77777777" w:rsidR="00F35B4D" w:rsidRDefault="00F35B4D">
      <w:pPr>
        <w:pStyle w:val="BodyText"/>
        <w:spacing w:before="292"/>
      </w:pPr>
    </w:p>
    <w:p w14:paraId="77BB6D5A" w14:textId="77777777" w:rsidR="00F35B4D" w:rsidRDefault="00000000">
      <w:pPr>
        <w:pStyle w:val="ListParagraph"/>
        <w:numPr>
          <w:ilvl w:val="0"/>
          <w:numId w:val="19"/>
        </w:numPr>
        <w:tabs>
          <w:tab w:val="left" w:pos="1285"/>
          <w:tab w:val="left" w:pos="10697"/>
        </w:tabs>
        <w:spacing w:before="1"/>
        <w:ind w:left="1285" w:hanging="359"/>
        <w:rPr>
          <w:sz w:val="24"/>
        </w:rPr>
      </w:pPr>
      <w:r>
        <w:rPr>
          <w:sz w:val="24"/>
        </w:rPr>
        <w:t>Complete</w:t>
      </w:r>
      <w:r>
        <w:rPr>
          <w:spacing w:val="-2"/>
          <w:sz w:val="24"/>
        </w:rPr>
        <w:t xml:space="preserve"> </w:t>
      </w:r>
      <w:r>
        <w:rPr>
          <w:sz w:val="24"/>
        </w:rPr>
        <w:t>Postal</w:t>
      </w:r>
      <w:r>
        <w:rPr>
          <w:spacing w:val="-2"/>
          <w:sz w:val="24"/>
        </w:rPr>
        <w:t xml:space="preserve"> Address:</w:t>
      </w:r>
      <w:r>
        <w:rPr>
          <w:sz w:val="24"/>
          <w:u w:val="single"/>
        </w:rPr>
        <w:tab/>
      </w:r>
    </w:p>
    <w:p w14:paraId="6C5EFBF8" w14:textId="77777777" w:rsidR="00F35B4D" w:rsidRDefault="00000000">
      <w:pPr>
        <w:pStyle w:val="BodyText"/>
        <w:spacing w:before="132"/>
        <w:rPr>
          <w:sz w:val="20"/>
        </w:rPr>
      </w:pPr>
      <w:r>
        <w:rPr>
          <w:noProof/>
          <w:sz w:val="20"/>
        </w:rPr>
        <mc:AlternateContent>
          <mc:Choice Requires="wpg">
            <w:drawing>
              <wp:anchor distT="0" distB="0" distL="0" distR="0" simplePos="0" relativeHeight="487588352" behindDoc="1" locked="0" layoutInCell="1" allowOverlap="1" wp14:anchorId="69270BF0" wp14:editId="1A01D400">
                <wp:simplePos x="0" y="0"/>
                <wp:positionH relativeFrom="page">
                  <wp:posOffset>1086916</wp:posOffset>
                </wp:positionH>
                <wp:positionV relativeFrom="paragraph">
                  <wp:posOffset>254607</wp:posOffset>
                </wp:positionV>
                <wp:extent cx="5944870" cy="1079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10795"/>
                          <a:chOff x="0" y="0"/>
                          <a:chExt cx="5944870" cy="10795"/>
                        </a:xfrm>
                      </wpg:grpSpPr>
                      <wps:wsp>
                        <wps:cNvPr id="4" name="Graphic 4"/>
                        <wps:cNvSpPr/>
                        <wps:spPr>
                          <a:xfrm>
                            <a:off x="2743530" y="5409"/>
                            <a:ext cx="1143635" cy="1270"/>
                          </a:xfrm>
                          <a:custGeom>
                            <a:avLst/>
                            <a:gdLst/>
                            <a:ahLst/>
                            <a:cxnLst/>
                            <a:rect l="l" t="t" r="r" b="b"/>
                            <a:pathLst>
                              <a:path w="1143635">
                                <a:moveTo>
                                  <a:pt x="0" y="0"/>
                                </a:moveTo>
                                <a:lnTo>
                                  <a:pt x="838454" y="0"/>
                                </a:lnTo>
                              </a:path>
                              <a:path w="1143635">
                                <a:moveTo>
                                  <a:pt x="914653" y="0"/>
                                </a:moveTo>
                                <a:lnTo>
                                  <a:pt x="1143254" y="0"/>
                                </a:lnTo>
                              </a:path>
                            </a:pathLst>
                          </a:custGeom>
                          <a:ln w="9906">
                            <a:solidFill>
                              <a:srgbClr val="000000"/>
                            </a:solidFill>
                            <a:prstDash val="solid"/>
                          </a:ln>
                        </wps:spPr>
                        <wps:bodyPr wrap="square" lIns="0" tIns="0" rIns="0" bIns="0" rtlCol="0">
                          <a:prstTxWarp prst="textNoShape">
                            <a:avLst/>
                          </a:prstTxWarp>
                          <a:noAutofit/>
                        </wps:bodyPr>
                      </wps:wsp>
                      <wps:wsp>
                        <wps:cNvPr id="5" name="Graphic 5"/>
                        <wps:cNvSpPr/>
                        <wps:spPr>
                          <a:xfrm>
                            <a:off x="0" y="0"/>
                            <a:ext cx="5944870" cy="10795"/>
                          </a:xfrm>
                          <a:custGeom>
                            <a:avLst/>
                            <a:gdLst/>
                            <a:ahLst/>
                            <a:cxnLst/>
                            <a:rect l="l" t="t" r="r" b="b"/>
                            <a:pathLst>
                              <a:path w="5944870" h="10795">
                                <a:moveTo>
                                  <a:pt x="5944489" y="0"/>
                                </a:moveTo>
                                <a:lnTo>
                                  <a:pt x="0" y="0"/>
                                </a:lnTo>
                                <a:lnTo>
                                  <a:pt x="0" y="10668"/>
                                </a:lnTo>
                                <a:lnTo>
                                  <a:pt x="5944489" y="10668"/>
                                </a:lnTo>
                                <a:lnTo>
                                  <a:pt x="59444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E0F65D" id="Group 3" o:spid="_x0000_s1026" style="position:absolute;margin-left:85.6pt;margin-top:20.05pt;width:468.1pt;height:.85pt;z-index:-15728128;mso-wrap-distance-left:0;mso-wrap-distance-right:0;mso-position-horizontal-relative:page" coordsize="59448,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">
                <v:shape id="Graphic 4" o:spid="_x0000_s1027" style="position:absolute;left:27435;top:54;width:11436;height:12;visibility:visible;mso-wrap-style:square;v-text-anchor:top" coordsize="1143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" path="m,l838454,em914653,r228601,e" filled="f" strokeweight=".78pt">
                  <v:path arrowok="t"/>
                </v:shape>
                <v:shape id="Graphic 5" o:spid="_x0000_s1028" style="position:absolute;width:59448;height:107;visibility:visible;mso-wrap-style:square;v-text-anchor:top" coordsize="59448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" path="m5944489,l,,,10668r5944489,l5944489,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532EC75C" wp14:editId="44A2F993">
                <wp:simplePos x="0" y="0"/>
                <wp:positionH relativeFrom="page">
                  <wp:posOffset>1086916</wp:posOffset>
                </wp:positionH>
                <wp:positionV relativeFrom="paragraph">
                  <wp:posOffset>533499</wp:posOffset>
                </wp:positionV>
                <wp:extent cx="4561205" cy="1079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1205" cy="10795"/>
                          <a:chOff x="0" y="0"/>
                          <a:chExt cx="4561205" cy="10795"/>
                        </a:xfrm>
                      </wpg:grpSpPr>
                      <wps:wsp>
                        <wps:cNvPr id="7" name="Graphic 7"/>
                        <wps:cNvSpPr/>
                        <wps:spPr>
                          <a:xfrm>
                            <a:off x="1371930" y="5410"/>
                            <a:ext cx="3185795" cy="1270"/>
                          </a:xfrm>
                          <a:custGeom>
                            <a:avLst/>
                            <a:gdLst/>
                            <a:ahLst/>
                            <a:cxnLst/>
                            <a:rect l="l" t="t" r="r" b="b"/>
                            <a:pathLst>
                              <a:path w="3185795">
                                <a:moveTo>
                                  <a:pt x="0" y="0"/>
                                </a:moveTo>
                                <a:lnTo>
                                  <a:pt x="3185464" y="0"/>
                                </a:lnTo>
                              </a:path>
                            </a:pathLst>
                          </a:custGeom>
                          <a:ln w="9906">
                            <a:solidFill>
                              <a:srgbClr val="000000"/>
                            </a:solidFill>
                            <a:prstDash val="solid"/>
                          </a:ln>
                        </wps:spPr>
                        <wps:bodyPr wrap="square" lIns="0" tIns="0" rIns="0" bIns="0" rtlCol="0">
                          <a:prstTxWarp prst="textNoShape">
                            <a:avLst/>
                          </a:prstTxWarp>
                          <a:noAutofit/>
                        </wps:bodyPr>
                      </wps:wsp>
                      <wps:wsp>
                        <wps:cNvPr id="8" name="Graphic 8"/>
                        <wps:cNvSpPr/>
                        <wps:spPr>
                          <a:xfrm>
                            <a:off x="0" y="0"/>
                            <a:ext cx="4561205" cy="10795"/>
                          </a:xfrm>
                          <a:custGeom>
                            <a:avLst/>
                            <a:gdLst/>
                            <a:ahLst/>
                            <a:cxnLst/>
                            <a:rect l="l" t="t" r="r" b="b"/>
                            <a:pathLst>
                              <a:path w="4561205" h="10795">
                                <a:moveTo>
                                  <a:pt x="4560697" y="0"/>
                                </a:moveTo>
                                <a:lnTo>
                                  <a:pt x="0" y="0"/>
                                </a:lnTo>
                                <a:lnTo>
                                  <a:pt x="0" y="10668"/>
                                </a:lnTo>
                                <a:lnTo>
                                  <a:pt x="4560697" y="10668"/>
                                </a:lnTo>
                                <a:lnTo>
                                  <a:pt x="456069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EF55D8" id="Group 6" o:spid="_x0000_s1026" style="position:absolute;margin-left:85.6pt;margin-top:42pt;width:359.15pt;height:.85pt;z-index:-15727616;mso-wrap-distance-left:0;mso-wrap-distance-right:0;mso-position-horizontal-relative:page" coordsize="4561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">
                <v:shape id="Graphic 7" o:spid="_x0000_s1027" style="position:absolute;left:13719;top:54;width:31858;height:12;visibility:visible;mso-wrap-style:square;v-text-anchor:top" coordsize="3185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" path="m,l3185464,e" filled="f" strokeweight=".78pt">
                  <v:path arrowok="t"/>
                </v:shape>
                <v:shape id="Graphic 8" o:spid="_x0000_s1028" style="position:absolute;width:45612;height:107;visibility:visible;mso-wrap-style:square;v-text-anchor:top" coordsize="456120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" path="m4560697,l,,,10668r4560697,l4560697,xe" fillcolor="black" stroked="f">
                  <v:path arrowok="t"/>
                </v:shape>
                <w10:wrap type="topAndBottom" anchorx="page"/>
              </v:group>
            </w:pict>
          </mc:Fallback>
        </mc:AlternateContent>
      </w:r>
    </w:p>
    <w:p w14:paraId="12F5570D" w14:textId="77777777" w:rsidR="00F35B4D" w:rsidRDefault="00F35B4D">
      <w:pPr>
        <w:pStyle w:val="BodyText"/>
        <w:spacing w:before="154"/>
        <w:rPr>
          <w:sz w:val="20"/>
        </w:rPr>
      </w:pPr>
    </w:p>
    <w:p w14:paraId="69194E3C" w14:textId="77777777" w:rsidR="00F35B4D" w:rsidRDefault="00F35B4D">
      <w:pPr>
        <w:pStyle w:val="BodyText"/>
      </w:pPr>
    </w:p>
    <w:p w14:paraId="0ADB3CB3" w14:textId="77777777" w:rsidR="00F35B4D" w:rsidRDefault="00F35B4D">
      <w:pPr>
        <w:pStyle w:val="BodyText"/>
        <w:spacing w:before="20"/>
      </w:pPr>
    </w:p>
    <w:p w14:paraId="17B45DE5" w14:textId="77777777" w:rsidR="00F35B4D" w:rsidRDefault="00000000">
      <w:pPr>
        <w:pStyle w:val="ListParagraph"/>
        <w:numPr>
          <w:ilvl w:val="0"/>
          <w:numId w:val="19"/>
        </w:numPr>
        <w:tabs>
          <w:tab w:val="left" w:pos="1285"/>
          <w:tab w:val="left" w:pos="4887"/>
          <w:tab w:val="left" w:pos="9977"/>
        </w:tabs>
        <w:ind w:left="1285" w:hanging="359"/>
        <w:rPr>
          <w:sz w:val="24"/>
        </w:rPr>
      </w:pPr>
      <w:r>
        <w:rPr>
          <w:sz w:val="24"/>
        </w:rPr>
        <w:t>Tel</w:t>
      </w:r>
      <w:r>
        <w:rPr>
          <w:spacing w:val="1"/>
          <w:sz w:val="24"/>
        </w:rPr>
        <w:t xml:space="preserve"> </w:t>
      </w:r>
      <w:r>
        <w:rPr>
          <w:spacing w:val="-5"/>
          <w:sz w:val="24"/>
        </w:rPr>
        <w:t>No:</w:t>
      </w:r>
      <w:r>
        <w:rPr>
          <w:sz w:val="24"/>
          <w:u w:val="single"/>
        </w:rPr>
        <w:tab/>
      </w:r>
      <w:r>
        <w:rPr>
          <w:sz w:val="24"/>
        </w:rPr>
        <w:t>4.</w:t>
      </w:r>
      <w:r>
        <w:rPr>
          <w:spacing w:val="-1"/>
          <w:sz w:val="24"/>
        </w:rPr>
        <w:t xml:space="preserve"> </w:t>
      </w:r>
      <w:r>
        <w:rPr>
          <w:sz w:val="24"/>
        </w:rPr>
        <w:t xml:space="preserve">Email </w:t>
      </w:r>
      <w:r>
        <w:rPr>
          <w:spacing w:val="-2"/>
          <w:sz w:val="24"/>
        </w:rPr>
        <w:t>address:</w:t>
      </w:r>
      <w:r>
        <w:rPr>
          <w:sz w:val="24"/>
          <w:u w:val="single"/>
        </w:rPr>
        <w:tab/>
      </w:r>
    </w:p>
    <w:p w14:paraId="7D82DCE0" w14:textId="77777777" w:rsidR="00F35B4D" w:rsidRDefault="00F35B4D">
      <w:pPr>
        <w:pStyle w:val="BodyText"/>
      </w:pPr>
    </w:p>
    <w:p w14:paraId="2060708B" w14:textId="77777777" w:rsidR="00F35B4D" w:rsidRDefault="00F35B4D">
      <w:pPr>
        <w:pStyle w:val="BodyText"/>
      </w:pPr>
    </w:p>
    <w:p w14:paraId="2ECA3F04" w14:textId="77777777" w:rsidR="00F35B4D" w:rsidRDefault="00000000">
      <w:pPr>
        <w:pStyle w:val="BodyText"/>
        <w:tabs>
          <w:tab w:val="left" w:pos="1326"/>
          <w:tab w:val="left" w:pos="5607"/>
          <w:tab w:val="left" w:pos="9977"/>
        </w:tabs>
        <w:spacing w:before="1"/>
        <w:ind w:left="926"/>
      </w:pPr>
      <w:r>
        <w:rPr>
          <w:spacing w:val="-5"/>
        </w:rPr>
        <w:t>5.</w:t>
      </w:r>
      <w:r>
        <w:tab/>
        <w:t xml:space="preserve">Fax No: </w:t>
      </w:r>
      <w:r>
        <w:rPr>
          <w:u w:val="single"/>
        </w:rPr>
        <w:tab/>
      </w:r>
      <w:r>
        <w:t xml:space="preserve">6. Mobile No: </w:t>
      </w:r>
      <w:r>
        <w:rPr>
          <w:u w:val="single"/>
        </w:rPr>
        <w:tab/>
      </w:r>
    </w:p>
    <w:p w14:paraId="1FE050F9" w14:textId="77777777" w:rsidR="00F35B4D" w:rsidRDefault="00F35B4D">
      <w:pPr>
        <w:pStyle w:val="BodyText"/>
      </w:pPr>
    </w:p>
    <w:p w14:paraId="7B8F3619" w14:textId="77777777" w:rsidR="00F35B4D" w:rsidRDefault="00F35B4D">
      <w:pPr>
        <w:pStyle w:val="BodyText"/>
        <w:spacing w:before="1"/>
      </w:pPr>
    </w:p>
    <w:p w14:paraId="401B4E86" w14:textId="77777777" w:rsidR="00F35B4D" w:rsidRDefault="00000000">
      <w:pPr>
        <w:pStyle w:val="ListParagraph"/>
        <w:numPr>
          <w:ilvl w:val="0"/>
          <w:numId w:val="18"/>
        </w:numPr>
        <w:tabs>
          <w:tab w:val="left" w:pos="1285"/>
        </w:tabs>
        <w:ind w:left="1285" w:hanging="359"/>
        <w:rPr>
          <w:sz w:val="24"/>
        </w:rPr>
      </w:pPr>
      <w:r>
        <w:rPr>
          <w:sz w:val="24"/>
        </w:rPr>
        <w:t>Authorized</w:t>
      </w:r>
      <w:r>
        <w:rPr>
          <w:spacing w:val="-8"/>
          <w:sz w:val="24"/>
        </w:rPr>
        <w:t xml:space="preserve"> </w:t>
      </w:r>
      <w:r>
        <w:rPr>
          <w:sz w:val="24"/>
        </w:rPr>
        <w:t>Representative’s</w:t>
      </w:r>
      <w:r>
        <w:rPr>
          <w:spacing w:val="-4"/>
          <w:sz w:val="24"/>
        </w:rPr>
        <w:t xml:space="preserve"> </w:t>
      </w:r>
      <w:r>
        <w:rPr>
          <w:sz w:val="24"/>
        </w:rPr>
        <w:t>name</w:t>
      </w:r>
      <w:r>
        <w:rPr>
          <w:spacing w:val="-5"/>
          <w:sz w:val="24"/>
        </w:rPr>
        <w:t xml:space="preserve"> </w:t>
      </w:r>
      <w:r>
        <w:rPr>
          <w:sz w:val="24"/>
        </w:rPr>
        <w:t>&amp;</w:t>
      </w:r>
      <w:r>
        <w:rPr>
          <w:spacing w:val="-5"/>
          <w:sz w:val="24"/>
        </w:rPr>
        <w:t xml:space="preserve"> </w:t>
      </w:r>
      <w:r>
        <w:rPr>
          <w:spacing w:val="-2"/>
          <w:sz w:val="24"/>
        </w:rPr>
        <w:t>designation:</w:t>
      </w:r>
    </w:p>
    <w:p w14:paraId="72A044D1" w14:textId="77777777" w:rsidR="00F35B4D" w:rsidRDefault="00F35B4D">
      <w:pPr>
        <w:pStyle w:val="BodyText"/>
        <w:rPr>
          <w:sz w:val="20"/>
        </w:rPr>
      </w:pPr>
    </w:p>
    <w:p w14:paraId="097CF37A" w14:textId="77777777" w:rsidR="00F35B4D" w:rsidRDefault="00000000">
      <w:pPr>
        <w:pStyle w:val="BodyText"/>
        <w:spacing w:before="93"/>
        <w:rPr>
          <w:sz w:val="20"/>
        </w:rPr>
      </w:pPr>
      <w:r>
        <w:rPr>
          <w:noProof/>
          <w:sz w:val="20"/>
        </w:rPr>
        <mc:AlternateContent>
          <mc:Choice Requires="wps">
            <w:drawing>
              <wp:anchor distT="0" distB="0" distL="0" distR="0" simplePos="0" relativeHeight="487589376" behindDoc="1" locked="0" layoutInCell="1" allowOverlap="1" wp14:anchorId="3B4D5E7C" wp14:editId="222E8BF9">
                <wp:simplePos x="0" y="0"/>
                <wp:positionH relativeFrom="page">
                  <wp:posOffset>840028</wp:posOffset>
                </wp:positionH>
                <wp:positionV relativeFrom="paragraph">
                  <wp:posOffset>229705</wp:posOffset>
                </wp:positionV>
                <wp:extent cx="6268085"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8085" cy="18415"/>
                        </a:xfrm>
                        <a:custGeom>
                          <a:avLst/>
                          <a:gdLst/>
                          <a:ahLst/>
                          <a:cxnLst/>
                          <a:rect l="l" t="t" r="r" b="b"/>
                          <a:pathLst>
                            <a:path w="6268085" h="18415">
                              <a:moveTo>
                                <a:pt x="6267577" y="0"/>
                              </a:moveTo>
                              <a:lnTo>
                                <a:pt x="0" y="0"/>
                              </a:lnTo>
                              <a:lnTo>
                                <a:pt x="0" y="18287"/>
                              </a:lnTo>
                              <a:lnTo>
                                <a:pt x="6267577" y="18287"/>
                              </a:lnTo>
                              <a:lnTo>
                                <a:pt x="62675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ABC6F7" id="Graphic 9" o:spid="_x0000_s1026" style="position:absolute;margin-left:66.15pt;margin-top:18.1pt;width:493.5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6808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" path="m6267577,l,,,18287r6267577,l6267577,xe" fillcolor="black" stroked="f">
                <v:path arrowok="t"/>
                <w10:wrap type="topAndBottom" anchorx="page"/>
              </v:shape>
            </w:pict>
          </mc:Fallback>
        </mc:AlternateContent>
      </w:r>
    </w:p>
    <w:p w14:paraId="19953204" w14:textId="77777777" w:rsidR="00F35B4D" w:rsidRDefault="00F35B4D">
      <w:pPr>
        <w:pStyle w:val="BodyText"/>
        <w:spacing w:before="148"/>
      </w:pPr>
    </w:p>
    <w:p w14:paraId="0BAC7AC1" w14:textId="77777777" w:rsidR="00F35B4D" w:rsidRDefault="00000000">
      <w:pPr>
        <w:pStyle w:val="ListParagraph"/>
        <w:numPr>
          <w:ilvl w:val="0"/>
          <w:numId w:val="18"/>
        </w:numPr>
        <w:tabs>
          <w:tab w:val="left" w:pos="1285"/>
        </w:tabs>
        <w:ind w:left="1285" w:hanging="359"/>
        <w:rPr>
          <w:sz w:val="24"/>
        </w:rPr>
      </w:pPr>
      <w:r>
        <w:rPr>
          <w:sz w:val="24"/>
        </w:rPr>
        <w:t>Type</w:t>
      </w:r>
      <w:r>
        <w:rPr>
          <w:spacing w:val="-1"/>
          <w:sz w:val="24"/>
        </w:rPr>
        <w:t xml:space="preserve"> </w:t>
      </w:r>
      <w:r>
        <w:rPr>
          <w:sz w:val="24"/>
        </w:rPr>
        <w:t>of</w:t>
      </w:r>
      <w:r>
        <w:rPr>
          <w:spacing w:val="-1"/>
          <w:sz w:val="24"/>
        </w:rPr>
        <w:t xml:space="preserve"> </w:t>
      </w:r>
      <w:r>
        <w:rPr>
          <w:spacing w:val="-2"/>
          <w:sz w:val="24"/>
        </w:rPr>
        <w:t>Business:</w:t>
      </w:r>
    </w:p>
    <w:p w14:paraId="72EDF389" w14:textId="77777777" w:rsidR="00F35B4D" w:rsidRDefault="00000000">
      <w:pPr>
        <w:pStyle w:val="ListParagraph"/>
        <w:numPr>
          <w:ilvl w:val="1"/>
          <w:numId w:val="18"/>
        </w:numPr>
        <w:tabs>
          <w:tab w:val="left" w:pos="1825"/>
          <w:tab w:val="left" w:pos="4296"/>
          <w:tab w:val="left" w:pos="4887"/>
          <w:tab w:val="left" w:pos="5641"/>
          <w:tab w:val="left" w:pos="7321"/>
        </w:tabs>
        <w:spacing w:before="146"/>
        <w:rPr>
          <w:sz w:val="24"/>
        </w:rPr>
      </w:pPr>
      <w:r>
        <w:rPr>
          <w:sz w:val="24"/>
        </w:rPr>
        <w:t>Sole</w:t>
      </w:r>
      <w:r>
        <w:rPr>
          <w:spacing w:val="-3"/>
          <w:sz w:val="24"/>
        </w:rPr>
        <w:t xml:space="preserve"> </w:t>
      </w:r>
      <w:r>
        <w:rPr>
          <w:spacing w:val="-2"/>
          <w:sz w:val="24"/>
        </w:rPr>
        <w:t>Proprietorship</w:t>
      </w:r>
      <w:r>
        <w:rPr>
          <w:sz w:val="24"/>
        </w:rPr>
        <w:tab/>
      </w:r>
      <w:r>
        <w:rPr>
          <w:spacing w:val="-10"/>
          <w:sz w:val="24"/>
        </w:rPr>
        <w:t>□</w:t>
      </w:r>
      <w:r>
        <w:rPr>
          <w:sz w:val="24"/>
        </w:rPr>
        <w:tab/>
      </w:r>
      <w:r>
        <w:rPr>
          <w:spacing w:val="-5"/>
          <w:sz w:val="24"/>
        </w:rPr>
        <w:t>(2)</w:t>
      </w:r>
      <w:r>
        <w:rPr>
          <w:sz w:val="24"/>
        </w:rPr>
        <w:tab/>
      </w:r>
      <w:r>
        <w:rPr>
          <w:spacing w:val="-2"/>
          <w:sz w:val="24"/>
        </w:rPr>
        <w:t>Partnership</w:t>
      </w:r>
      <w:r>
        <w:rPr>
          <w:sz w:val="24"/>
        </w:rPr>
        <w:tab/>
      </w:r>
      <w:r>
        <w:rPr>
          <w:spacing w:val="-10"/>
          <w:sz w:val="24"/>
        </w:rPr>
        <w:t>□</w:t>
      </w:r>
    </w:p>
    <w:p w14:paraId="2DA4BC2B" w14:textId="77777777" w:rsidR="00F35B4D" w:rsidRDefault="00000000">
      <w:pPr>
        <w:pStyle w:val="BodyText"/>
        <w:tabs>
          <w:tab w:val="left" w:pos="1825"/>
          <w:tab w:val="left" w:pos="4887"/>
          <w:tab w:val="left" w:pos="5643"/>
        </w:tabs>
        <w:spacing w:before="147"/>
        <w:ind w:left="1341"/>
      </w:pPr>
      <w:r>
        <w:rPr>
          <w:spacing w:val="-5"/>
        </w:rPr>
        <w:t>(3)</w:t>
      </w:r>
      <w:r>
        <w:tab/>
        <w:t>Corporation</w:t>
      </w:r>
      <w:r>
        <w:rPr>
          <w:spacing w:val="-4"/>
        </w:rPr>
        <w:t xml:space="preserve"> </w:t>
      </w:r>
      <w:r>
        <w:t>(Private</w:t>
      </w:r>
      <w:r>
        <w:rPr>
          <w:spacing w:val="-3"/>
        </w:rPr>
        <w:t xml:space="preserve"> </w:t>
      </w:r>
      <w:r>
        <w:t>Ltd.)</w:t>
      </w:r>
      <w:r>
        <w:rPr>
          <w:spacing w:val="-5"/>
        </w:rPr>
        <w:t xml:space="preserve"> </w:t>
      </w:r>
      <w:r>
        <w:rPr>
          <w:spacing w:val="-10"/>
        </w:rPr>
        <w:t>□</w:t>
      </w:r>
      <w:r>
        <w:tab/>
      </w:r>
      <w:r>
        <w:rPr>
          <w:spacing w:val="-5"/>
        </w:rPr>
        <w:t>(4)</w:t>
      </w:r>
      <w:r>
        <w:tab/>
        <w:t>Corporation</w:t>
      </w:r>
      <w:r>
        <w:rPr>
          <w:spacing w:val="-8"/>
        </w:rPr>
        <w:t xml:space="preserve"> </w:t>
      </w:r>
      <w:r>
        <w:t>(Public</w:t>
      </w:r>
      <w:r>
        <w:rPr>
          <w:spacing w:val="-5"/>
        </w:rPr>
        <w:t xml:space="preserve"> </w:t>
      </w:r>
      <w:r>
        <w:t>Ltd.)</w:t>
      </w:r>
      <w:r>
        <w:rPr>
          <w:spacing w:val="-5"/>
        </w:rPr>
        <w:t xml:space="preserve"> </w:t>
      </w:r>
      <w:r>
        <w:rPr>
          <w:spacing w:val="-10"/>
        </w:rPr>
        <w:t>□</w:t>
      </w:r>
    </w:p>
    <w:p w14:paraId="23D37897" w14:textId="77777777" w:rsidR="00F35B4D" w:rsidRDefault="00F35B4D">
      <w:pPr>
        <w:pStyle w:val="BodyText"/>
        <w:spacing w:before="292"/>
      </w:pPr>
    </w:p>
    <w:p w14:paraId="02C610D3" w14:textId="77777777" w:rsidR="00F35B4D" w:rsidRDefault="00000000">
      <w:pPr>
        <w:pStyle w:val="ListParagraph"/>
        <w:numPr>
          <w:ilvl w:val="0"/>
          <w:numId w:val="18"/>
        </w:numPr>
        <w:tabs>
          <w:tab w:val="left" w:pos="1161"/>
          <w:tab w:val="left" w:pos="9793"/>
        </w:tabs>
        <w:ind w:left="1161" w:hanging="235"/>
        <w:rPr>
          <w:sz w:val="24"/>
        </w:rPr>
      </w:pPr>
      <w:r>
        <w:rPr>
          <w:sz w:val="24"/>
        </w:rPr>
        <w:t>National</w:t>
      </w:r>
      <w:r>
        <w:rPr>
          <w:spacing w:val="-5"/>
          <w:sz w:val="24"/>
        </w:rPr>
        <w:t xml:space="preserve"> </w:t>
      </w:r>
      <w:r>
        <w:rPr>
          <w:sz w:val="24"/>
        </w:rPr>
        <w:t>Tax</w:t>
      </w:r>
      <w:r>
        <w:rPr>
          <w:spacing w:val="-5"/>
          <w:sz w:val="24"/>
        </w:rPr>
        <w:t xml:space="preserve"> </w:t>
      </w:r>
      <w:r>
        <w:rPr>
          <w:sz w:val="24"/>
        </w:rPr>
        <w:t>Number&amp;</w:t>
      </w:r>
      <w:r>
        <w:rPr>
          <w:spacing w:val="-3"/>
          <w:sz w:val="24"/>
        </w:rPr>
        <w:t xml:space="preserve"> </w:t>
      </w:r>
      <w:r>
        <w:rPr>
          <w:sz w:val="24"/>
        </w:rPr>
        <w:t>Date</w:t>
      </w:r>
      <w:r>
        <w:rPr>
          <w:spacing w:val="-5"/>
          <w:sz w:val="24"/>
        </w:rPr>
        <w:t xml:space="preserve"> </w:t>
      </w:r>
      <w:r>
        <w:rPr>
          <w:sz w:val="24"/>
        </w:rPr>
        <w:t>of</w:t>
      </w:r>
      <w:r>
        <w:rPr>
          <w:spacing w:val="-1"/>
          <w:sz w:val="24"/>
        </w:rPr>
        <w:t xml:space="preserve"> </w:t>
      </w:r>
      <w:r>
        <w:rPr>
          <w:sz w:val="24"/>
        </w:rPr>
        <w:t>issuance:</w:t>
      </w:r>
      <w:r>
        <w:rPr>
          <w:spacing w:val="2"/>
          <w:sz w:val="24"/>
        </w:rPr>
        <w:t xml:space="preserve"> </w:t>
      </w:r>
      <w:r>
        <w:rPr>
          <w:spacing w:val="-10"/>
          <w:sz w:val="24"/>
          <w:u w:val="single"/>
        </w:rPr>
        <w:t>_</w:t>
      </w:r>
      <w:r>
        <w:rPr>
          <w:sz w:val="24"/>
          <w:u w:val="single"/>
        </w:rPr>
        <w:tab/>
      </w:r>
    </w:p>
    <w:p w14:paraId="03802B93" w14:textId="77777777" w:rsidR="00F35B4D" w:rsidRDefault="00F35B4D">
      <w:pPr>
        <w:pStyle w:val="BodyText"/>
        <w:spacing w:before="292"/>
      </w:pPr>
    </w:p>
    <w:p w14:paraId="67144D5E" w14:textId="77777777" w:rsidR="00F35B4D" w:rsidRDefault="00000000">
      <w:pPr>
        <w:pStyle w:val="ListParagraph"/>
        <w:numPr>
          <w:ilvl w:val="0"/>
          <w:numId w:val="18"/>
        </w:numPr>
        <w:tabs>
          <w:tab w:val="left" w:pos="1284"/>
          <w:tab w:val="left" w:pos="9826"/>
        </w:tabs>
        <w:spacing w:before="1"/>
        <w:ind w:left="1284" w:hanging="358"/>
        <w:rPr>
          <w:sz w:val="24"/>
        </w:rPr>
      </w:pPr>
      <w:r>
        <w:rPr>
          <w:sz w:val="24"/>
        </w:rPr>
        <w:t>Sales</w:t>
      </w:r>
      <w:r>
        <w:rPr>
          <w:spacing w:val="-6"/>
          <w:sz w:val="24"/>
        </w:rPr>
        <w:t xml:space="preserve"> </w:t>
      </w:r>
      <w:r>
        <w:rPr>
          <w:sz w:val="24"/>
        </w:rPr>
        <w:t>Tax</w:t>
      </w:r>
      <w:r>
        <w:rPr>
          <w:spacing w:val="-3"/>
          <w:sz w:val="24"/>
        </w:rPr>
        <w:t xml:space="preserve"> </w:t>
      </w:r>
      <w:r>
        <w:rPr>
          <w:sz w:val="24"/>
        </w:rPr>
        <w:t xml:space="preserve">Registration </w:t>
      </w:r>
      <w:r>
        <w:rPr>
          <w:spacing w:val="-5"/>
          <w:sz w:val="24"/>
        </w:rPr>
        <w:t>No.</w:t>
      </w:r>
      <w:r>
        <w:rPr>
          <w:sz w:val="24"/>
          <w:u w:val="single"/>
        </w:rPr>
        <w:tab/>
      </w:r>
    </w:p>
    <w:p w14:paraId="10E8EB01" w14:textId="77777777" w:rsidR="00F35B4D" w:rsidRDefault="00F35B4D">
      <w:pPr>
        <w:pStyle w:val="BodyText"/>
      </w:pPr>
    </w:p>
    <w:p w14:paraId="528C4414" w14:textId="77777777" w:rsidR="00F35B4D" w:rsidRDefault="00F35B4D">
      <w:pPr>
        <w:pStyle w:val="BodyText"/>
        <w:spacing w:before="1"/>
      </w:pPr>
    </w:p>
    <w:p w14:paraId="6A1C8E60" w14:textId="77777777" w:rsidR="00F35B4D" w:rsidRDefault="00000000">
      <w:pPr>
        <w:pStyle w:val="ListParagraph"/>
        <w:numPr>
          <w:ilvl w:val="0"/>
          <w:numId w:val="18"/>
        </w:numPr>
        <w:tabs>
          <w:tab w:val="left" w:pos="1284"/>
          <w:tab w:val="left" w:pos="6304"/>
        </w:tabs>
        <w:ind w:left="1284" w:hanging="358"/>
        <w:rPr>
          <w:sz w:val="24"/>
        </w:rPr>
      </w:pPr>
      <w:r>
        <w:rPr>
          <w:sz w:val="24"/>
        </w:rPr>
        <w:t>Bid Validity</w:t>
      </w:r>
      <w:r>
        <w:rPr>
          <w:spacing w:val="40"/>
          <w:sz w:val="24"/>
        </w:rPr>
        <w:t xml:space="preserve"> </w:t>
      </w:r>
      <w:r>
        <w:rPr>
          <w:sz w:val="24"/>
          <w:u w:val="single"/>
        </w:rPr>
        <w:tab/>
        <w:t>(</w:t>
      </w:r>
      <w:r>
        <w:rPr>
          <w:sz w:val="24"/>
        </w:rPr>
        <w:t>Please</w:t>
      </w:r>
      <w:r>
        <w:rPr>
          <w:spacing w:val="-4"/>
          <w:sz w:val="24"/>
        </w:rPr>
        <w:t xml:space="preserve"> </w:t>
      </w:r>
      <w:r>
        <w:rPr>
          <w:sz w:val="24"/>
        </w:rPr>
        <w:t>specify</w:t>
      </w:r>
      <w:r>
        <w:rPr>
          <w:spacing w:val="-2"/>
          <w:sz w:val="24"/>
        </w:rPr>
        <w:t xml:space="preserve"> </w:t>
      </w:r>
      <w:r>
        <w:rPr>
          <w:sz w:val="24"/>
        </w:rPr>
        <w:t>in</w:t>
      </w:r>
      <w:r>
        <w:rPr>
          <w:spacing w:val="-2"/>
          <w:sz w:val="24"/>
        </w:rPr>
        <w:t xml:space="preserve"> </w:t>
      </w:r>
      <w:r>
        <w:rPr>
          <w:sz w:val="24"/>
        </w:rPr>
        <w:t>no.</w:t>
      </w:r>
      <w:r>
        <w:rPr>
          <w:spacing w:val="-2"/>
          <w:sz w:val="24"/>
        </w:rPr>
        <w:t xml:space="preserve"> </w:t>
      </w:r>
      <w:r>
        <w:rPr>
          <w:sz w:val="24"/>
        </w:rPr>
        <w:t>of</w:t>
      </w:r>
      <w:r>
        <w:rPr>
          <w:spacing w:val="-3"/>
          <w:sz w:val="24"/>
        </w:rPr>
        <w:t xml:space="preserve"> </w:t>
      </w:r>
      <w:r>
        <w:rPr>
          <w:spacing w:val="-2"/>
          <w:sz w:val="24"/>
        </w:rPr>
        <w:t>days)</w:t>
      </w:r>
    </w:p>
    <w:p w14:paraId="648EF448" w14:textId="77777777" w:rsidR="00F35B4D" w:rsidRDefault="00F35B4D">
      <w:pPr>
        <w:pStyle w:val="BodyText"/>
      </w:pPr>
    </w:p>
    <w:p w14:paraId="5B3E4E37" w14:textId="77777777" w:rsidR="00F35B4D" w:rsidRDefault="00F35B4D">
      <w:pPr>
        <w:pStyle w:val="BodyText"/>
      </w:pPr>
    </w:p>
    <w:p w14:paraId="004B6894" w14:textId="77777777" w:rsidR="00F35B4D" w:rsidRDefault="00000000">
      <w:pPr>
        <w:pStyle w:val="ListParagraph"/>
        <w:numPr>
          <w:ilvl w:val="0"/>
          <w:numId w:val="18"/>
        </w:numPr>
        <w:tabs>
          <w:tab w:val="left" w:pos="1284"/>
          <w:tab w:val="left" w:pos="7144"/>
        </w:tabs>
        <w:spacing w:before="1"/>
        <w:ind w:left="1284" w:hanging="358"/>
        <w:rPr>
          <w:sz w:val="24"/>
        </w:rPr>
      </w:pPr>
      <w:r>
        <w:rPr>
          <w:sz w:val="24"/>
        </w:rPr>
        <w:t>Total</w:t>
      </w:r>
      <w:r>
        <w:rPr>
          <w:spacing w:val="-4"/>
          <w:sz w:val="24"/>
        </w:rPr>
        <w:t xml:space="preserve"> </w:t>
      </w:r>
      <w:r>
        <w:rPr>
          <w:sz w:val="24"/>
        </w:rPr>
        <w:t>Completion</w:t>
      </w:r>
      <w:r>
        <w:rPr>
          <w:spacing w:val="-5"/>
          <w:sz w:val="24"/>
        </w:rPr>
        <w:t xml:space="preserve"> </w:t>
      </w:r>
      <w:r>
        <w:rPr>
          <w:spacing w:val="-4"/>
          <w:sz w:val="24"/>
        </w:rPr>
        <w:t>Time</w:t>
      </w:r>
      <w:r>
        <w:rPr>
          <w:sz w:val="24"/>
          <w:u w:val="single"/>
        </w:rPr>
        <w:tab/>
      </w:r>
      <w:r>
        <w:rPr>
          <w:sz w:val="24"/>
        </w:rPr>
        <w:t>(Date</w:t>
      </w:r>
      <w:r>
        <w:rPr>
          <w:spacing w:val="-6"/>
          <w:sz w:val="24"/>
        </w:rPr>
        <w:t xml:space="preserve"> </w:t>
      </w:r>
      <w:r>
        <w:rPr>
          <w:sz w:val="24"/>
        </w:rPr>
        <w:t>of</w:t>
      </w:r>
      <w:r>
        <w:rPr>
          <w:spacing w:val="-2"/>
          <w:sz w:val="24"/>
        </w:rPr>
        <w:t xml:space="preserve"> completion)</w:t>
      </w:r>
    </w:p>
    <w:p w14:paraId="67F7AC03" w14:textId="77777777" w:rsidR="00F35B4D" w:rsidRDefault="00F35B4D">
      <w:pPr>
        <w:pStyle w:val="ListParagraph"/>
        <w:rPr>
          <w:sz w:val="24"/>
        </w:rPr>
        <w:sectPr w:rsidR="00F35B4D">
          <w:pgSz w:w="11910" w:h="16840"/>
          <w:pgMar w:top="760" w:right="141" w:bottom="960" w:left="425" w:header="0" w:footer="709" w:gutter="0"/>
          <w:cols w:space="720"/>
        </w:sectPr>
      </w:pPr>
    </w:p>
    <w:p w14:paraId="238EDC6A" w14:textId="77777777" w:rsidR="00F35B4D" w:rsidRDefault="00000000">
      <w:pPr>
        <w:pStyle w:val="Heading1"/>
        <w:ind w:left="0" w:right="34"/>
        <w:jc w:val="center"/>
        <w:rPr>
          <w:u w:val="none"/>
        </w:rPr>
      </w:pPr>
      <w:r>
        <w:lastRenderedPageBreak/>
        <w:t>DELIVERY</w:t>
      </w:r>
      <w:r>
        <w:rPr>
          <w:spacing w:val="-2"/>
        </w:rPr>
        <w:t xml:space="preserve"> </w:t>
      </w:r>
      <w:r>
        <w:t xml:space="preserve">SCHEDULE </w:t>
      </w:r>
      <w:r>
        <w:rPr>
          <w:spacing w:val="-2"/>
        </w:rPr>
        <w:t>CONDITIONS</w:t>
      </w:r>
    </w:p>
    <w:p w14:paraId="3AAA90E5" w14:textId="77777777" w:rsidR="00F35B4D" w:rsidRDefault="00F35B4D">
      <w:pPr>
        <w:pStyle w:val="BodyText"/>
        <w:rPr>
          <w:b/>
        </w:rPr>
      </w:pPr>
    </w:p>
    <w:p w14:paraId="3C85787C" w14:textId="77777777" w:rsidR="00F35B4D" w:rsidRDefault="00000000">
      <w:pPr>
        <w:pStyle w:val="Heading2"/>
        <w:numPr>
          <w:ilvl w:val="0"/>
          <w:numId w:val="17"/>
        </w:numPr>
        <w:tabs>
          <w:tab w:val="left" w:pos="806"/>
        </w:tabs>
        <w:ind w:left="806" w:hanging="240"/>
      </w:pPr>
      <w:r>
        <w:t>Scope</w:t>
      </w:r>
      <w:r>
        <w:rPr>
          <w:spacing w:val="-6"/>
        </w:rPr>
        <w:t xml:space="preserve"> </w:t>
      </w:r>
      <w:r>
        <w:t>of</w:t>
      </w:r>
      <w:r>
        <w:rPr>
          <w:spacing w:val="-1"/>
        </w:rPr>
        <w:t xml:space="preserve"> </w:t>
      </w:r>
      <w:r>
        <w:t>Delivery</w:t>
      </w:r>
      <w:r>
        <w:rPr>
          <w:spacing w:val="-3"/>
        </w:rPr>
        <w:t xml:space="preserve"> </w:t>
      </w:r>
      <w:r>
        <w:t>&amp;</w:t>
      </w:r>
      <w:r>
        <w:rPr>
          <w:spacing w:val="-3"/>
        </w:rPr>
        <w:t xml:space="preserve"> </w:t>
      </w:r>
      <w:r>
        <w:rPr>
          <w:spacing w:val="-2"/>
        </w:rPr>
        <w:t>Locations</w:t>
      </w:r>
    </w:p>
    <w:p w14:paraId="676BF7F9" w14:textId="77777777" w:rsidR="00F35B4D" w:rsidRDefault="00000000">
      <w:pPr>
        <w:pStyle w:val="BodyText"/>
        <w:spacing w:before="240"/>
        <w:ind w:left="566" w:right="597"/>
        <w:jc w:val="both"/>
      </w:pPr>
      <w:r>
        <w:t>The successful bidder shall be responsible for the execution and completion of all work in accordance with the approved technical specifications, and Bill of Quantities (BOQ) at the designated sites of PPHI- Balochistan as specified in the Tender Document.</w:t>
      </w:r>
    </w:p>
    <w:p w14:paraId="3414FDE0" w14:textId="77777777" w:rsidR="00F35B4D" w:rsidRDefault="00000000">
      <w:pPr>
        <w:pStyle w:val="Heading2"/>
        <w:numPr>
          <w:ilvl w:val="0"/>
          <w:numId w:val="17"/>
        </w:numPr>
        <w:tabs>
          <w:tab w:val="left" w:pos="807"/>
        </w:tabs>
        <w:spacing w:before="239"/>
        <w:ind w:left="807" w:hanging="241"/>
      </w:pPr>
      <w:r>
        <w:t>Completion</w:t>
      </w:r>
      <w:r>
        <w:rPr>
          <w:spacing w:val="-3"/>
        </w:rPr>
        <w:t xml:space="preserve"> </w:t>
      </w:r>
      <w:r>
        <w:t>Time</w:t>
      </w:r>
      <w:r>
        <w:rPr>
          <w:spacing w:val="-3"/>
        </w:rPr>
        <w:t xml:space="preserve"> </w:t>
      </w:r>
      <w:r>
        <w:t>&amp;</w:t>
      </w:r>
      <w:r>
        <w:rPr>
          <w:spacing w:val="-3"/>
        </w:rPr>
        <w:t xml:space="preserve"> </w:t>
      </w:r>
      <w:r>
        <w:t>Work</w:t>
      </w:r>
      <w:r>
        <w:rPr>
          <w:spacing w:val="-2"/>
        </w:rPr>
        <w:t xml:space="preserve"> Schedule</w:t>
      </w:r>
    </w:p>
    <w:p w14:paraId="245C3BDD" w14:textId="77777777" w:rsidR="00F35B4D" w:rsidRDefault="00000000">
      <w:pPr>
        <w:pStyle w:val="ListParagraph"/>
        <w:numPr>
          <w:ilvl w:val="1"/>
          <w:numId w:val="17"/>
        </w:numPr>
        <w:tabs>
          <w:tab w:val="left" w:pos="841"/>
        </w:tabs>
        <w:spacing w:before="240"/>
        <w:ind w:left="841" w:hanging="275"/>
        <w:rPr>
          <w:b/>
          <w:sz w:val="24"/>
        </w:rPr>
      </w:pPr>
      <w:r>
        <w:rPr>
          <w:b/>
          <w:sz w:val="24"/>
        </w:rPr>
        <w:t>Contract</w:t>
      </w:r>
      <w:r>
        <w:rPr>
          <w:b/>
          <w:spacing w:val="-4"/>
          <w:sz w:val="24"/>
        </w:rPr>
        <w:t xml:space="preserve"> </w:t>
      </w:r>
      <w:r>
        <w:rPr>
          <w:b/>
          <w:spacing w:val="-2"/>
          <w:sz w:val="24"/>
        </w:rPr>
        <w:t>Period</w:t>
      </w:r>
    </w:p>
    <w:p w14:paraId="01715DB0" w14:textId="11897EC7" w:rsidR="00F35B4D" w:rsidRDefault="00000000">
      <w:pPr>
        <w:pStyle w:val="ListParagraph"/>
        <w:numPr>
          <w:ilvl w:val="2"/>
          <w:numId w:val="17"/>
        </w:numPr>
        <w:tabs>
          <w:tab w:val="left" w:pos="1197"/>
        </w:tabs>
        <w:spacing w:before="240" w:line="276" w:lineRule="auto"/>
        <w:ind w:right="597"/>
        <w:rPr>
          <w:sz w:val="24"/>
        </w:rPr>
      </w:pPr>
      <w:r>
        <w:rPr>
          <w:sz w:val="24"/>
        </w:rPr>
        <w:t>The</w:t>
      </w:r>
      <w:r>
        <w:rPr>
          <w:spacing w:val="40"/>
          <w:sz w:val="24"/>
        </w:rPr>
        <w:t xml:space="preserve"> </w:t>
      </w:r>
      <w:r>
        <w:rPr>
          <w:sz w:val="24"/>
        </w:rPr>
        <w:t>successful</w:t>
      </w:r>
      <w:r>
        <w:rPr>
          <w:spacing w:val="40"/>
          <w:sz w:val="24"/>
        </w:rPr>
        <w:t xml:space="preserve"> </w:t>
      </w:r>
      <w:r>
        <w:rPr>
          <w:sz w:val="24"/>
        </w:rPr>
        <w:t>bidder</w:t>
      </w:r>
      <w:r>
        <w:rPr>
          <w:spacing w:val="40"/>
          <w:sz w:val="24"/>
        </w:rPr>
        <w:t xml:space="preserve"> </w:t>
      </w:r>
      <w:r>
        <w:rPr>
          <w:sz w:val="24"/>
        </w:rPr>
        <w:t>shall</w:t>
      </w:r>
      <w:r>
        <w:rPr>
          <w:spacing w:val="40"/>
          <w:sz w:val="24"/>
        </w:rPr>
        <w:t xml:space="preserve"> </w:t>
      </w:r>
      <w:r>
        <w:rPr>
          <w:sz w:val="24"/>
        </w:rPr>
        <w:t>complete</w:t>
      </w:r>
      <w:r>
        <w:rPr>
          <w:spacing w:val="40"/>
          <w:sz w:val="24"/>
        </w:rPr>
        <w:t xml:space="preserve"> </w:t>
      </w:r>
      <w:r>
        <w:rPr>
          <w:sz w:val="24"/>
        </w:rPr>
        <w:t>execution</w:t>
      </w:r>
      <w:r>
        <w:rPr>
          <w:spacing w:val="40"/>
          <w:sz w:val="24"/>
        </w:rPr>
        <w:t xml:space="preserve"> </w:t>
      </w:r>
      <w:r>
        <w:rPr>
          <w:sz w:val="24"/>
        </w:rPr>
        <w:t>of</w:t>
      </w:r>
      <w:r>
        <w:rPr>
          <w:spacing w:val="40"/>
          <w:sz w:val="24"/>
        </w:rPr>
        <w:t xml:space="preserve"> </w:t>
      </w:r>
      <w:r>
        <w:rPr>
          <w:sz w:val="24"/>
        </w:rPr>
        <w:t>all</w:t>
      </w:r>
      <w:r>
        <w:rPr>
          <w:spacing w:val="40"/>
          <w:sz w:val="24"/>
        </w:rPr>
        <w:t xml:space="preserve"> </w:t>
      </w:r>
      <w:r>
        <w:rPr>
          <w:sz w:val="24"/>
        </w:rPr>
        <w:t>work</w:t>
      </w:r>
      <w:r>
        <w:rPr>
          <w:spacing w:val="40"/>
          <w:sz w:val="24"/>
        </w:rPr>
        <w:t xml:space="preserve"> </w:t>
      </w:r>
      <w:r>
        <w:rPr>
          <w:sz w:val="24"/>
        </w:rPr>
        <w:t>at</w:t>
      </w:r>
      <w:r>
        <w:rPr>
          <w:spacing w:val="40"/>
          <w:sz w:val="24"/>
        </w:rPr>
        <w:t xml:space="preserve"> </w:t>
      </w:r>
      <w:r>
        <w:rPr>
          <w:sz w:val="24"/>
        </w:rPr>
        <w:t>the</w:t>
      </w:r>
      <w:r>
        <w:rPr>
          <w:spacing w:val="40"/>
          <w:sz w:val="24"/>
        </w:rPr>
        <w:t xml:space="preserve"> </w:t>
      </w:r>
      <w:r>
        <w:rPr>
          <w:sz w:val="24"/>
        </w:rPr>
        <w:t>designated</w:t>
      </w:r>
      <w:r>
        <w:rPr>
          <w:spacing w:val="40"/>
          <w:sz w:val="24"/>
        </w:rPr>
        <w:t xml:space="preserve"> </w:t>
      </w:r>
      <w:r>
        <w:rPr>
          <w:sz w:val="24"/>
        </w:rPr>
        <w:t>sites</w:t>
      </w:r>
      <w:r>
        <w:rPr>
          <w:spacing w:val="40"/>
          <w:sz w:val="24"/>
        </w:rPr>
        <w:t xml:space="preserve"> </w:t>
      </w:r>
      <w:r>
        <w:rPr>
          <w:sz w:val="24"/>
        </w:rPr>
        <w:t>of</w:t>
      </w:r>
      <w:r>
        <w:rPr>
          <w:spacing w:val="40"/>
          <w:sz w:val="24"/>
        </w:rPr>
        <w:t xml:space="preserve"> </w:t>
      </w:r>
      <w:r>
        <w:rPr>
          <w:sz w:val="24"/>
        </w:rPr>
        <w:t xml:space="preserve">PPHI- Balochistan within </w:t>
      </w:r>
      <w:r w:rsidR="0065771E">
        <w:rPr>
          <w:sz w:val="24"/>
        </w:rPr>
        <w:t>45</w:t>
      </w:r>
      <w:r>
        <w:rPr>
          <w:sz w:val="24"/>
        </w:rPr>
        <w:t xml:space="preserve"> (</w:t>
      </w:r>
      <w:r w:rsidR="0065771E">
        <w:rPr>
          <w:sz w:val="24"/>
        </w:rPr>
        <w:t>forty five</w:t>
      </w:r>
      <w:r>
        <w:rPr>
          <w:sz w:val="24"/>
        </w:rPr>
        <w:t>) days from the date of issuance of the Work Order.</w:t>
      </w:r>
    </w:p>
    <w:p w14:paraId="7523D897" w14:textId="77777777" w:rsidR="00F35B4D" w:rsidRDefault="00000000">
      <w:pPr>
        <w:pStyle w:val="ListParagraph"/>
        <w:numPr>
          <w:ilvl w:val="2"/>
          <w:numId w:val="17"/>
        </w:numPr>
        <w:tabs>
          <w:tab w:val="left" w:pos="1197"/>
        </w:tabs>
        <w:spacing w:before="1" w:line="276" w:lineRule="auto"/>
        <w:ind w:right="604"/>
        <w:rPr>
          <w:sz w:val="24"/>
        </w:rPr>
      </w:pPr>
      <w:r>
        <w:rPr>
          <w:sz w:val="24"/>
        </w:rPr>
        <w:t>Works</w:t>
      </w:r>
      <w:r>
        <w:rPr>
          <w:spacing w:val="35"/>
          <w:sz w:val="24"/>
        </w:rPr>
        <w:t xml:space="preserve"> </w:t>
      </w:r>
      <w:r>
        <w:rPr>
          <w:sz w:val="24"/>
        </w:rPr>
        <w:t>shall</w:t>
      </w:r>
      <w:r>
        <w:rPr>
          <w:spacing w:val="33"/>
          <w:sz w:val="24"/>
        </w:rPr>
        <w:t xml:space="preserve"> </w:t>
      </w:r>
      <w:r>
        <w:rPr>
          <w:sz w:val="24"/>
        </w:rPr>
        <w:t>be</w:t>
      </w:r>
      <w:r>
        <w:rPr>
          <w:spacing w:val="36"/>
          <w:sz w:val="24"/>
        </w:rPr>
        <w:t xml:space="preserve"> </w:t>
      </w:r>
      <w:r>
        <w:rPr>
          <w:sz w:val="24"/>
        </w:rPr>
        <w:t>carried</w:t>
      </w:r>
      <w:r>
        <w:rPr>
          <w:spacing w:val="32"/>
          <w:sz w:val="24"/>
        </w:rPr>
        <w:t xml:space="preserve"> </w:t>
      </w:r>
      <w:r>
        <w:rPr>
          <w:sz w:val="24"/>
        </w:rPr>
        <w:t>out</w:t>
      </w:r>
      <w:r>
        <w:rPr>
          <w:spacing w:val="34"/>
          <w:sz w:val="24"/>
        </w:rPr>
        <w:t xml:space="preserve"> </w:t>
      </w:r>
      <w:r>
        <w:rPr>
          <w:sz w:val="24"/>
        </w:rPr>
        <w:t>strictly</w:t>
      </w:r>
      <w:r>
        <w:rPr>
          <w:spacing w:val="35"/>
          <w:sz w:val="24"/>
        </w:rPr>
        <w:t xml:space="preserve"> </w:t>
      </w:r>
      <w:r>
        <w:rPr>
          <w:sz w:val="24"/>
        </w:rPr>
        <w:t>in</w:t>
      </w:r>
      <w:r>
        <w:rPr>
          <w:spacing w:val="34"/>
          <w:sz w:val="24"/>
        </w:rPr>
        <w:t xml:space="preserve"> </w:t>
      </w:r>
      <w:r>
        <w:rPr>
          <w:sz w:val="24"/>
        </w:rPr>
        <w:t>accordance</w:t>
      </w:r>
      <w:r>
        <w:rPr>
          <w:spacing w:val="36"/>
          <w:sz w:val="24"/>
        </w:rPr>
        <w:t xml:space="preserve"> </w:t>
      </w:r>
      <w:r>
        <w:rPr>
          <w:sz w:val="24"/>
        </w:rPr>
        <w:t>with</w:t>
      </w:r>
      <w:r>
        <w:rPr>
          <w:spacing w:val="34"/>
          <w:sz w:val="24"/>
        </w:rPr>
        <w:t xml:space="preserve"> </w:t>
      </w:r>
      <w:r>
        <w:rPr>
          <w:sz w:val="24"/>
        </w:rPr>
        <w:t>the</w:t>
      </w:r>
      <w:r>
        <w:rPr>
          <w:spacing w:val="34"/>
          <w:sz w:val="24"/>
        </w:rPr>
        <w:t xml:space="preserve"> </w:t>
      </w:r>
      <w:r>
        <w:rPr>
          <w:sz w:val="24"/>
        </w:rPr>
        <w:t>approved</w:t>
      </w:r>
      <w:r>
        <w:rPr>
          <w:spacing w:val="34"/>
          <w:sz w:val="24"/>
        </w:rPr>
        <w:t xml:space="preserve"> </w:t>
      </w:r>
      <w:r>
        <w:rPr>
          <w:sz w:val="24"/>
        </w:rPr>
        <w:t>work</w:t>
      </w:r>
      <w:r>
        <w:rPr>
          <w:spacing w:val="34"/>
          <w:sz w:val="24"/>
        </w:rPr>
        <w:t xml:space="preserve"> </w:t>
      </w:r>
      <w:r>
        <w:rPr>
          <w:sz w:val="24"/>
        </w:rPr>
        <w:t>schedule,</w:t>
      </w:r>
      <w:r>
        <w:rPr>
          <w:spacing w:val="34"/>
          <w:sz w:val="24"/>
        </w:rPr>
        <w:t xml:space="preserve"> </w:t>
      </w:r>
      <w:r>
        <w:rPr>
          <w:sz w:val="24"/>
        </w:rPr>
        <w:t>unless</w:t>
      </w:r>
      <w:r>
        <w:rPr>
          <w:spacing w:val="33"/>
          <w:sz w:val="24"/>
        </w:rPr>
        <w:t xml:space="preserve"> </w:t>
      </w:r>
      <w:r>
        <w:rPr>
          <w:sz w:val="24"/>
        </w:rPr>
        <w:t>an extension is granted in writing by PPHI-Balochistan.</w:t>
      </w:r>
    </w:p>
    <w:p w14:paraId="7B3906C6" w14:textId="77777777" w:rsidR="00F35B4D" w:rsidRDefault="00000000">
      <w:pPr>
        <w:pStyle w:val="Heading2"/>
        <w:numPr>
          <w:ilvl w:val="1"/>
          <w:numId w:val="17"/>
        </w:numPr>
        <w:tabs>
          <w:tab w:val="left" w:pos="829"/>
        </w:tabs>
        <w:spacing w:before="241"/>
        <w:ind w:left="829" w:hanging="263"/>
      </w:pPr>
      <w:r>
        <w:t>Phased</w:t>
      </w:r>
      <w:r>
        <w:rPr>
          <w:spacing w:val="-4"/>
        </w:rPr>
        <w:t xml:space="preserve"> </w:t>
      </w:r>
      <w:r>
        <w:t xml:space="preserve">Based </w:t>
      </w:r>
      <w:r>
        <w:rPr>
          <w:spacing w:val="-2"/>
        </w:rPr>
        <w:t>Execution</w:t>
      </w:r>
    </w:p>
    <w:p w14:paraId="55C5D14A" w14:textId="77777777" w:rsidR="00F35B4D" w:rsidRDefault="00000000">
      <w:pPr>
        <w:pStyle w:val="ListParagraph"/>
        <w:numPr>
          <w:ilvl w:val="2"/>
          <w:numId w:val="17"/>
        </w:numPr>
        <w:tabs>
          <w:tab w:val="left" w:pos="1286"/>
        </w:tabs>
        <w:spacing w:before="240" w:line="276" w:lineRule="auto"/>
        <w:ind w:left="1286" w:right="1170"/>
        <w:rPr>
          <w:sz w:val="24"/>
        </w:rPr>
      </w:pPr>
      <w:r>
        <w:rPr>
          <w:sz w:val="24"/>
        </w:rPr>
        <w:t>Phased</w:t>
      </w:r>
      <w:r>
        <w:rPr>
          <w:spacing w:val="-4"/>
          <w:sz w:val="24"/>
        </w:rPr>
        <w:t xml:space="preserve"> </w:t>
      </w:r>
      <w:r>
        <w:rPr>
          <w:sz w:val="24"/>
        </w:rPr>
        <w:t>or</w:t>
      </w:r>
      <w:r>
        <w:rPr>
          <w:spacing w:val="-4"/>
          <w:sz w:val="24"/>
        </w:rPr>
        <w:t xml:space="preserve"> </w:t>
      </w:r>
      <w:r>
        <w:rPr>
          <w:sz w:val="24"/>
        </w:rPr>
        <w:t>milestone-based</w:t>
      </w:r>
      <w:r>
        <w:rPr>
          <w:spacing w:val="-1"/>
          <w:sz w:val="24"/>
        </w:rPr>
        <w:t xml:space="preserve"> </w:t>
      </w:r>
      <w:r>
        <w:rPr>
          <w:sz w:val="24"/>
        </w:rPr>
        <w:t>execution</w:t>
      </w:r>
      <w:r>
        <w:rPr>
          <w:spacing w:val="-2"/>
          <w:sz w:val="24"/>
        </w:rPr>
        <w:t xml:space="preserve"> </w:t>
      </w:r>
      <w:r>
        <w:rPr>
          <w:sz w:val="24"/>
        </w:rPr>
        <w:t>may</w:t>
      </w:r>
      <w:r>
        <w:rPr>
          <w:spacing w:val="-5"/>
          <w:sz w:val="24"/>
        </w:rPr>
        <w:t xml:space="preserve"> </w:t>
      </w:r>
      <w:r>
        <w:rPr>
          <w:sz w:val="24"/>
        </w:rPr>
        <w:t>be</w:t>
      </w:r>
      <w:r>
        <w:rPr>
          <w:spacing w:val="-5"/>
          <w:sz w:val="24"/>
        </w:rPr>
        <w:t xml:space="preserve"> </w:t>
      </w:r>
      <w:r>
        <w:rPr>
          <w:sz w:val="24"/>
        </w:rPr>
        <w:t>permitted</w:t>
      </w:r>
      <w:r>
        <w:rPr>
          <w:spacing w:val="-4"/>
          <w:sz w:val="24"/>
        </w:rPr>
        <w:t xml:space="preserve"> </w:t>
      </w:r>
      <w:r>
        <w:rPr>
          <w:sz w:val="24"/>
        </w:rPr>
        <w:t>only</w:t>
      </w:r>
      <w:r>
        <w:rPr>
          <w:spacing w:val="-6"/>
          <w:sz w:val="24"/>
        </w:rPr>
        <w:t xml:space="preserve"> </w:t>
      </w:r>
      <w:r>
        <w:rPr>
          <w:sz w:val="24"/>
        </w:rPr>
        <w:t>with</w:t>
      </w:r>
      <w:r>
        <w:rPr>
          <w:spacing w:val="-4"/>
          <w:sz w:val="24"/>
        </w:rPr>
        <w:t xml:space="preserve"> </w:t>
      </w:r>
      <w:r>
        <w:rPr>
          <w:sz w:val="24"/>
        </w:rPr>
        <w:t>prior</w:t>
      </w:r>
      <w:r>
        <w:rPr>
          <w:spacing w:val="-5"/>
          <w:sz w:val="24"/>
        </w:rPr>
        <w:t xml:space="preserve"> </w:t>
      </w:r>
      <w:r>
        <w:rPr>
          <w:sz w:val="24"/>
        </w:rPr>
        <w:t>written</w:t>
      </w:r>
      <w:r>
        <w:rPr>
          <w:spacing w:val="-2"/>
          <w:sz w:val="24"/>
        </w:rPr>
        <w:t xml:space="preserve"> </w:t>
      </w:r>
      <w:r>
        <w:rPr>
          <w:sz w:val="24"/>
        </w:rPr>
        <w:t>approval</w:t>
      </w:r>
      <w:r>
        <w:rPr>
          <w:spacing w:val="-2"/>
          <w:sz w:val="24"/>
        </w:rPr>
        <w:t xml:space="preserve"> </w:t>
      </w:r>
      <w:r>
        <w:rPr>
          <w:sz w:val="24"/>
        </w:rPr>
        <w:t xml:space="preserve">of </w:t>
      </w:r>
      <w:r>
        <w:rPr>
          <w:spacing w:val="-2"/>
          <w:sz w:val="24"/>
        </w:rPr>
        <w:t>PPHI-Balochistan.</w:t>
      </w:r>
    </w:p>
    <w:p w14:paraId="20FAEB5C" w14:textId="77777777" w:rsidR="00F35B4D" w:rsidRDefault="00000000">
      <w:pPr>
        <w:pStyle w:val="ListParagraph"/>
        <w:numPr>
          <w:ilvl w:val="2"/>
          <w:numId w:val="17"/>
        </w:numPr>
        <w:tabs>
          <w:tab w:val="left" w:pos="1285"/>
        </w:tabs>
        <w:spacing w:line="291" w:lineRule="exact"/>
        <w:ind w:left="1285" w:hanging="359"/>
        <w:rPr>
          <w:sz w:val="24"/>
        </w:rPr>
      </w:pPr>
      <w:r>
        <w:rPr>
          <w:sz w:val="24"/>
        </w:rPr>
        <w:t>Each</w:t>
      </w:r>
      <w:r>
        <w:rPr>
          <w:spacing w:val="-5"/>
          <w:sz w:val="24"/>
        </w:rPr>
        <w:t xml:space="preserve"> </w:t>
      </w:r>
      <w:r>
        <w:rPr>
          <w:sz w:val="24"/>
        </w:rPr>
        <w:t>approved</w:t>
      </w:r>
      <w:r>
        <w:rPr>
          <w:spacing w:val="-4"/>
          <w:sz w:val="24"/>
        </w:rPr>
        <w:t xml:space="preserve"> </w:t>
      </w:r>
      <w:r>
        <w:rPr>
          <w:sz w:val="24"/>
        </w:rPr>
        <w:t>phase/milestone</w:t>
      </w:r>
      <w:r>
        <w:rPr>
          <w:spacing w:val="-3"/>
          <w:sz w:val="24"/>
        </w:rPr>
        <w:t xml:space="preserve"> </w:t>
      </w:r>
      <w:r>
        <w:rPr>
          <w:sz w:val="24"/>
        </w:rPr>
        <w:t>shall</w:t>
      </w:r>
      <w:r>
        <w:rPr>
          <w:spacing w:val="-3"/>
          <w:sz w:val="24"/>
        </w:rPr>
        <w:t xml:space="preserve"> </w:t>
      </w:r>
      <w:r>
        <w:rPr>
          <w:sz w:val="24"/>
        </w:rPr>
        <w:t>remain</w:t>
      </w:r>
      <w:r>
        <w:rPr>
          <w:spacing w:val="-4"/>
          <w:sz w:val="24"/>
        </w:rPr>
        <w:t xml:space="preserve"> </w:t>
      </w:r>
      <w:r>
        <w:rPr>
          <w:sz w:val="24"/>
        </w:rPr>
        <w:t>within</w:t>
      </w:r>
      <w:r>
        <w:rPr>
          <w:spacing w:val="-2"/>
          <w:sz w:val="24"/>
        </w:rPr>
        <w:t xml:space="preserve"> </w:t>
      </w:r>
      <w:r>
        <w:rPr>
          <w:sz w:val="24"/>
        </w:rPr>
        <w:t>the</w:t>
      </w:r>
      <w:r>
        <w:rPr>
          <w:spacing w:val="-4"/>
          <w:sz w:val="24"/>
        </w:rPr>
        <w:t xml:space="preserve"> </w:t>
      </w:r>
      <w:r>
        <w:rPr>
          <w:sz w:val="24"/>
        </w:rPr>
        <w:t>overall</w:t>
      </w:r>
      <w:r>
        <w:rPr>
          <w:spacing w:val="-5"/>
          <w:sz w:val="24"/>
        </w:rPr>
        <w:t xml:space="preserve"> </w:t>
      </w:r>
      <w:r>
        <w:rPr>
          <w:sz w:val="24"/>
        </w:rPr>
        <w:t>contract</w:t>
      </w:r>
      <w:r>
        <w:rPr>
          <w:spacing w:val="-4"/>
          <w:sz w:val="24"/>
        </w:rPr>
        <w:t xml:space="preserve"> </w:t>
      </w:r>
      <w:r>
        <w:rPr>
          <w:sz w:val="24"/>
        </w:rPr>
        <w:t>period</w:t>
      </w:r>
      <w:r>
        <w:rPr>
          <w:spacing w:val="-3"/>
          <w:sz w:val="24"/>
        </w:rPr>
        <w:t xml:space="preserve"> </w:t>
      </w:r>
      <w:r>
        <w:rPr>
          <w:sz w:val="24"/>
        </w:rPr>
        <w:t>of</w:t>
      </w:r>
      <w:r>
        <w:rPr>
          <w:spacing w:val="-4"/>
          <w:sz w:val="24"/>
        </w:rPr>
        <w:t xml:space="preserve"> </w:t>
      </w:r>
      <w:r>
        <w:rPr>
          <w:sz w:val="24"/>
        </w:rPr>
        <w:t>90</w:t>
      </w:r>
      <w:r>
        <w:rPr>
          <w:spacing w:val="-3"/>
          <w:sz w:val="24"/>
        </w:rPr>
        <w:t xml:space="preserve"> </w:t>
      </w:r>
      <w:r>
        <w:rPr>
          <w:spacing w:val="-2"/>
          <w:sz w:val="24"/>
        </w:rPr>
        <w:t>days.</w:t>
      </w:r>
    </w:p>
    <w:p w14:paraId="5523FC57" w14:textId="77777777" w:rsidR="00F35B4D" w:rsidRDefault="00000000">
      <w:pPr>
        <w:pStyle w:val="Heading2"/>
        <w:numPr>
          <w:ilvl w:val="1"/>
          <w:numId w:val="17"/>
        </w:numPr>
        <w:tabs>
          <w:tab w:val="left" w:pos="823"/>
        </w:tabs>
        <w:spacing w:before="285"/>
        <w:ind w:left="823" w:hanging="257"/>
      </w:pPr>
      <w:r>
        <w:t>Execution</w:t>
      </w:r>
      <w:r>
        <w:rPr>
          <w:spacing w:val="-2"/>
        </w:rPr>
        <w:t xml:space="preserve"> </w:t>
      </w:r>
      <w:r>
        <w:t>&amp;</w:t>
      </w:r>
      <w:r>
        <w:rPr>
          <w:spacing w:val="-3"/>
        </w:rPr>
        <w:t xml:space="preserve"> </w:t>
      </w:r>
      <w:r>
        <w:t>Progress</w:t>
      </w:r>
      <w:r>
        <w:rPr>
          <w:spacing w:val="-2"/>
        </w:rPr>
        <w:t xml:space="preserve"> Documentation</w:t>
      </w:r>
    </w:p>
    <w:p w14:paraId="6094803A" w14:textId="77777777" w:rsidR="00F35B4D" w:rsidRDefault="00000000">
      <w:pPr>
        <w:pStyle w:val="BodyText"/>
        <w:spacing w:before="240"/>
        <w:ind w:left="566"/>
        <w:jc w:val="both"/>
      </w:pPr>
      <w:r>
        <w:t>The</w:t>
      </w:r>
      <w:r>
        <w:rPr>
          <w:spacing w:val="-3"/>
        </w:rPr>
        <w:t xml:space="preserve"> </w:t>
      </w:r>
      <w:r>
        <w:t>bidder</w:t>
      </w:r>
      <w:r>
        <w:rPr>
          <w:spacing w:val="-2"/>
        </w:rPr>
        <w:t xml:space="preserve"> </w:t>
      </w:r>
      <w:r>
        <w:t xml:space="preserve">shall </w:t>
      </w:r>
      <w:r>
        <w:rPr>
          <w:spacing w:val="-2"/>
        </w:rPr>
        <w:t>submit:</w:t>
      </w:r>
    </w:p>
    <w:p w14:paraId="3C081D1E" w14:textId="77777777" w:rsidR="00F35B4D" w:rsidRDefault="00000000">
      <w:pPr>
        <w:pStyle w:val="ListParagraph"/>
        <w:numPr>
          <w:ilvl w:val="0"/>
          <w:numId w:val="16"/>
        </w:numPr>
        <w:tabs>
          <w:tab w:val="left" w:pos="1286"/>
        </w:tabs>
        <w:spacing w:before="240"/>
        <w:rPr>
          <w:sz w:val="24"/>
        </w:rPr>
      </w:pPr>
      <w:r>
        <w:rPr>
          <w:sz w:val="24"/>
        </w:rPr>
        <w:t>Work</w:t>
      </w:r>
      <w:r>
        <w:rPr>
          <w:spacing w:val="-4"/>
          <w:sz w:val="24"/>
        </w:rPr>
        <w:t xml:space="preserve"> </w:t>
      </w:r>
      <w:r>
        <w:rPr>
          <w:sz w:val="24"/>
        </w:rPr>
        <w:t>Completion</w:t>
      </w:r>
      <w:r>
        <w:rPr>
          <w:spacing w:val="-3"/>
          <w:sz w:val="24"/>
        </w:rPr>
        <w:t xml:space="preserve"> </w:t>
      </w:r>
      <w:r>
        <w:rPr>
          <w:spacing w:val="-2"/>
          <w:sz w:val="24"/>
        </w:rPr>
        <w:t>Certificates</w:t>
      </w:r>
    </w:p>
    <w:p w14:paraId="1E51DEE4" w14:textId="77777777" w:rsidR="00F35B4D" w:rsidRDefault="00000000">
      <w:pPr>
        <w:pStyle w:val="ListParagraph"/>
        <w:numPr>
          <w:ilvl w:val="0"/>
          <w:numId w:val="16"/>
        </w:numPr>
        <w:tabs>
          <w:tab w:val="left" w:pos="1286"/>
        </w:tabs>
        <w:ind w:right="1286"/>
        <w:rPr>
          <w:sz w:val="24"/>
        </w:rPr>
      </w:pPr>
      <w:r>
        <w:rPr>
          <w:sz w:val="24"/>
        </w:rPr>
        <w:t>Final</w:t>
      </w:r>
      <w:r>
        <w:rPr>
          <w:spacing w:val="-1"/>
          <w:sz w:val="24"/>
        </w:rPr>
        <w:t xml:space="preserve"> </w:t>
      </w:r>
      <w:r>
        <w:rPr>
          <w:sz w:val="24"/>
        </w:rPr>
        <w:t>Completion</w:t>
      </w:r>
      <w:r>
        <w:rPr>
          <w:spacing w:val="-3"/>
          <w:sz w:val="24"/>
        </w:rPr>
        <w:t xml:space="preserve"> </w:t>
      </w:r>
      <w:r>
        <w:rPr>
          <w:sz w:val="24"/>
        </w:rPr>
        <w:t>Report</w:t>
      </w:r>
      <w:r>
        <w:rPr>
          <w:spacing w:val="-3"/>
          <w:sz w:val="24"/>
        </w:rPr>
        <w:t xml:space="preserve"> </w:t>
      </w:r>
      <w:r>
        <w:rPr>
          <w:sz w:val="24"/>
        </w:rPr>
        <w:t>duly</w:t>
      </w:r>
      <w:r>
        <w:rPr>
          <w:spacing w:val="-2"/>
          <w:sz w:val="24"/>
        </w:rPr>
        <w:t xml:space="preserve"> </w:t>
      </w:r>
      <w:r>
        <w:rPr>
          <w:sz w:val="24"/>
        </w:rPr>
        <w:t>signed</w:t>
      </w:r>
      <w:r>
        <w:rPr>
          <w:spacing w:val="-3"/>
          <w:sz w:val="24"/>
        </w:rPr>
        <w:t xml:space="preserve"> </w:t>
      </w:r>
      <w:r>
        <w:rPr>
          <w:sz w:val="24"/>
        </w:rPr>
        <w:t>by</w:t>
      </w:r>
      <w:r>
        <w:rPr>
          <w:spacing w:val="-5"/>
          <w:sz w:val="24"/>
        </w:rPr>
        <w:t xml:space="preserve"> </w:t>
      </w:r>
      <w:r>
        <w:rPr>
          <w:sz w:val="24"/>
        </w:rPr>
        <w:t>the</w:t>
      </w:r>
      <w:r>
        <w:rPr>
          <w:spacing w:val="-4"/>
          <w:sz w:val="24"/>
        </w:rPr>
        <w:t xml:space="preserve"> </w:t>
      </w:r>
      <w:r>
        <w:rPr>
          <w:sz w:val="24"/>
        </w:rPr>
        <w:t>Engineer</w:t>
      </w:r>
      <w:r>
        <w:rPr>
          <w:spacing w:val="-1"/>
          <w:sz w:val="24"/>
        </w:rPr>
        <w:t xml:space="preserve"> </w:t>
      </w:r>
      <w:r>
        <w:rPr>
          <w:sz w:val="24"/>
        </w:rPr>
        <w:t>/</w:t>
      </w:r>
      <w:r>
        <w:rPr>
          <w:spacing w:val="-3"/>
          <w:sz w:val="24"/>
        </w:rPr>
        <w:t xml:space="preserve"> </w:t>
      </w:r>
      <w:r>
        <w:rPr>
          <w:sz w:val="24"/>
        </w:rPr>
        <w:t>Authorized</w:t>
      </w:r>
      <w:r>
        <w:rPr>
          <w:spacing w:val="-1"/>
          <w:sz w:val="24"/>
        </w:rPr>
        <w:t xml:space="preserve"> </w:t>
      </w:r>
      <w:r>
        <w:rPr>
          <w:sz w:val="24"/>
        </w:rPr>
        <w:t>Representative</w:t>
      </w:r>
      <w:r>
        <w:rPr>
          <w:spacing w:val="-2"/>
          <w:sz w:val="24"/>
        </w:rPr>
        <w:t xml:space="preserve"> </w:t>
      </w:r>
      <w:r>
        <w:rPr>
          <w:sz w:val="24"/>
        </w:rPr>
        <w:t>of</w:t>
      </w:r>
      <w:r>
        <w:rPr>
          <w:spacing w:val="-3"/>
          <w:sz w:val="24"/>
        </w:rPr>
        <w:t xml:space="preserve"> </w:t>
      </w:r>
      <w:r>
        <w:rPr>
          <w:sz w:val="24"/>
        </w:rPr>
        <w:t xml:space="preserve">PPHI- </w:t>
      </w:r>
      <w:r>
        <w:rPr>
          <w:spacing w:val="-2"/>
          <w:sz w:val="24"/>
        </w:rPr>
        <w:t>Balochistan</w:t>
      </w:r>
    </w:p>
    <w:p w14:paraId="45E0A63F" w14:textId="77777777" w:rsidR="00F35B4D" w:rsidRDefault="00000000">
      <w:pPr>
        <w:pStyle w:val="Heading2"/>
        <w:numPr>
          <w:ilvl w:val="1"/>
          <w:numId w:val="17"/>
        </w:numPr>
        <w:tabs>
          <w:tab w:val="left" w:pos="846"/>
        </w:tabs>
        <w:spacing w:line="293" w:lineRule="exact"/>
        <w:ind w:left="846" w:hanging="280"/>
      </w:pPr>
      <w:r>
        <w:t>Penalty</w:t>
      </w:r>
      <w:r>
        <w:rPr>
          <w:spacing w:val="-5"/>
        </w:rPr>
        <w:t xml:space="preserve"> </w:t>
      </w:r>
      <w:r>
        <w:t>for</w:t>
      </w:r>
      <w:r>
        <w:rPr>
          <w:spacing w:val="-2"/>
        </w:rPr>
        <w:t xml:space="preserve"> </w:t>
      </w:r>
      <w:r>
        <w:rPr>
          <w:spacing w:val="-4"/>
        </w:rPr>
        <w:t>Delay</w:t>
      </w:r>
    </w:p>
    <w:p w14:paraId="56569B6C" w14:textId="72E81656" w:rsidR="00F35B4D" w:rsidRDefault="00000000">
      <w:pPr>
        <w:pStyle w:val="BodyText"/>
        <w:spacing w:before="240"/>
        <w:ind w:left="566" w:right="607"/>
        <w:jc w:val="both"/>
      </w:pPr>
      <w:r>
        <w:t xml:space="preserve">Delay beyond the stipulated </w:t>
      </w:r>
      <w:r w:rsidR="0065771E">
        <w:t>45</w:t>
      </w:r>
      <w:r>
        <w:t>-day period, excluding delays approved in writing or arising from force majeure, shall attract liquidated damages at the rate of 0.25% per day of the value of the uncompleted portion of works, subject to a maximum of 10% of the total contract value.</w:t>
      </w:r>
    </w:p>
    <w:p w14:paraId="53956496" w14:textId="77777777" w:rsidR="00F35B4D" w:rsidRDefault="00000000">
      <w:pPr>
        <w:pStyle w:val="Heading2"/>
        <w:numPr>
          <w:ilvl w:val="1"/>
          <w:numId w:val="17"/>
        </w:numPr>
        <w:tabs>
          <w:tab w:val="left" w:pos="812"/>
        </w:tabs>
        <w:spacing w:before="239"/>
        <w:ind w:left="812" w:hanging="246"/>
      </w:pPr>
      <w:r>
        <w:t>Force</w:t>
      </w:r>
      <w:r>
        <w:rPr>
          <w:spacing w:val="-1"/>
        </w:rPr>
        <w:t xml:space="preserve"> </w:t>
      </w:r>
      <w:r>
        <w:rPr>
          <w:spacing w:val="-2"/>
        </w:rPr>
        <w:t>Majeure</w:t>
      </w:r>
    </w:p>
    <w:p w14:paraId="2540ACFB" w14:textId="77777777" w:rsidR="00F35B4D" w:rsidRDefault="00000000">
      <w:pPr>
        <w:pStyle w:val="BodyText"/>
        <w:spacing w:before="243"/>
        <w:ind w:left="566" w:right="603"/>
        <w:jc w:val="both"/>
      </w:pPr>
      <w:r>
        <w:t>Delays caused by events beyond the bidder’s control, including natural disasters, civil disturbances, acts of government, strikes, or other force majeure circumstances, must be immediately reported in writing to PPHI-Balochistan with supporting evidence. A reasonable extension may be granted at the discretion of PPHI-Balochistan.</w:t>
      </w:r>
    </w:p>
    <w:p w14:paraId="3D38CE88" w14:textId="77777777" w:rsidR="00F35B4D" w:rsidRDefault="00000000">
      <w:pPr>
        <w:pStyle w:val="Heading2"/>
        <w:numPr>
          <w:ilvl w:val="1"/>
          <w:numId w:val="17"/>
        </w:numPr>
        <w:tabs>
          <w:tab w:val="left" w:pos="806"/>
        </w:tabs>
        <w:spacing w:before="239"/>
        <w:ind w:left="806" w:hanging="240"/>
      </w:pPr>
      <w:r>
        <w:t>Defects,</w:t>
      </w:r>
      <w:r>
        <w:rPr>
          <w:spacing w:val="-4"/>
        </w:rPr>
        <w:t xml:space="preserve"> </w:t>
      </w:r>
      <w:r>
        <w:t>Damages</w:t>
      </w:r>
      <w:r>
        <w:rPr>
          <w:spacing w:val="-2"/>
        </w:rPr>
        <w:t xml:space="preserve"> </w:t>
      </w:r>
      <w:r>
        <w:t>&amp;</w:t>
      </w:r>
      <w:r>
        <w:rPr>
          <w:spacing w:val="-3"/>
        </w:rPr>
        <w:t xml:space="preserve"> </w:t>
      </w:r>
      <w:r>
        <w:rPr>
          <w:spacing w:val="-4"/>
        </w:rPr>
        <w:t>Loss</w:t>
      </w:r>
    </w:p>
    <w:p w14:paraId="47581DD5" w14:textId="77777777" w:rsidR="00F35B4D" w:rsidRDefault="00000000">
      <w:pPr>
        <w:pStyle w:val="BodyText"/>
        <w:spacing w:before="240"/>
        <w:ind w:left="566" w:right="597"/>
        <w:jc w:val="both"/>
      </w:pPr>
      <w:r>
        <w:t>The</w:t>
      </w:r>
      <w:r>
        <w:rPr>
          <w:spacing w:val="-10"/>
        </w:rPr>
        <w:t xml:space="preserve"> </w:t>
      </w:r>
      <w:r>
        <w:t>bidder</w:t>
      </w:r>
      <w:r>
        <w:rPr>
          <w:spacing w:val="-7"/>
        </w:rPr>
        <w:t xml:space="preserve"> </w:t>
      </w:r>
      <w:r>
        <w:t>shall</w:t>
      </w:r>
      <w:r>
        <w:rPr>
          <w:spacing w:val="-8"/>
        </w:rPr>
        <w:t xml:space="preserve"> </w:t>
      </w:r>
      <w:r>
        <w:t>be</w:t>
      </w:r>
      <w:r>
        <w:rPr>
          <w:spacing w:val="-10"/>
        </w:rPr>
        <w:t xml:space="preserve"> </w:t>
      </w:r>
      <w:r>
        <w:t>fully</w:t>
      </w:r>
      <w:r>
        <w:rPr>
          <w:spacing w:val="-8"/>
        </w:rPr>
        <w:t xml:space="preserve"> </w:t>
      </w:r>
      <w:r>
        <w:t>responsible</w:t>
      </w:r>
      <w:r>
        <w:rPr>
          <w:spacing w:val="-10"/>
        </w:rPr>
        <w:t xml:space="preserve"> </w:t>
      </w:r>
      <w:r>
        <w:t>for</w:t>
      </w:r>
      <w:r>
        <w:rPr>
          <w:spacing w:val="-7"/>
        </w:rPr>
        <w:t xml:space="preserve"> </w:t>
      </w:r>
      <w:r>
        <w:t>any</w:t>
      </w:r>
      <w:r>
        <w:rPr>
          <w:spacing w:val="-8"/>
        </w:rPr>
        <w:t xml:space="preserve"> </w:t>
      </w:r>
      <w:r>
        <w:t>damage,</w:t>
      </w:r>
      <w:r>
        <w:rPr>
          <w:spacing w:val="-7"/>
        </w:rPr>
        <w:t xml:space="preserve"> </w:t>
      </w:r>
      <w:r>
        <w:t>defects,</w:t>
      </w:r>
      <w:r>
        <w:rPr>
          <w:spacing w:val="-8"/>
        </w:rPr>
        <w:t xml:space="preserve"> </w:t>
      </w:r>
      <w:r>
        <w:t>poor</w:t>
      </w:r>
      <w:r>
        <w:rPr>
          <w:spacing w:val="-10"/>
        </w:rPr>
        <w:t xml:space="preserve"> </w:t>
      </w:r>
      <w:r>
        <w:t>workmanship,</w:t>
      </w:r>
      <w:r>
        <w:rPr>
          <w:spacing w:val="-10"/>
        </w:rPr>
        <w:t xml:space="preserve"> </w:t>
      </w:r>
      <w:r>
        <w:t>or</w:t>
      </w:r>
      <w:r>
        <w:rPr>
          <w:spacing w:val="-7"/>
        </w:rPr>
        <w:t xml:space="preserve"> </w:t>
      </w:r>
      <w:r>
        <w:t>loss</w:t>
      </w:r>
      <w:r>
        <w:rPr>
          <w:spacing w:val="-10"/>
        </w:rPr>
        <w:t xml:space="preserve"> </w:t>
      </w:r>
      <w:r>
        <w:t>occurring</w:t>
      </w:r>
      <w:r>
        <w:rPr>
          <w:spacing w:val="-10"/>
        </w:rPr>
        <w:t xml:space="preserve"> </w:t>
      </w:r>
      <w:r>
        <w:t>during execution</w:t>
      </w:r>
      <w:r>
        <w:rPr>
          <w:spacing w:val="-8"/>
        </w:rPr>
        <w:t xml:space="preserve"> </w:t>
      </w:r>
      <w:r>
        <w:t>of</w:t>
      </w:r>
      <w:r>
        <w:rPr>
          <w:spacing w:val="-8"/>
        </w:rPr>
        <w:t xml:space="preserve"> </w:t>
      </w:r>
      <w:r>
        <w:t>the</w:t>
      </w:r>
      <w:r>
        <w:rPr>
          <w:spacing w:val="-11"/>
        </w:rPr>
        <w:t xml:space="preserve"> </w:t>
      </w:r>
      <w:r>
        <w:t>works.</w:t>
      </w:r>
      <w:r>
        <w:rPr>
          <w:spacing w:val="-10"/>
        </w:rPr>
        <w:t xml:space="preserve"> </w:t>
      </w:r>
      <w:r>
        <w:t>Any</w:t>
      </w:r>
      <w:r>
        <w:rPr>
          <w:spacing w:val="-9"/>
        </w:rPr>
        <w:t xml:space="preserve"> </w:t>
      </w:r>
      <w:r>
        <w:t>defective</w:t>
      </w:r>
      <w:r>
        <w:rPr>
          <w:spacing w:val="-11"/>
        </w:rPr>
        <w:t xml:space="preserve"> </w:t>
      </w:r>
      <w:r>
        <w:t>or</w:t>
      </w:r>
      <w:r>
        <w:rPr>
          <w:spacing w:val="-8"/>
        </w:rPr>
        <w:t xml:space="preserve"> </w:t>
      </w:r>
      <w:r>
        <w:t>non-compliant</w:t>
      </w:r>
      <w:r>
        <w:rPr>
          <w:spacing w:val="-8"/>
        </w:rPr>
        <w:t xml:space="preserve"> </w:t>
      </w:r>
      <w:r>
        <w:t>work</w:t>
      </w:r>
      <w:r>
        <w:rPr>
          <w:spacing w:val="-10"/>
        </w:rPr>
        <w:t xml:space="preserve"> </w:t>
      </w:r>
      <w:r>
        <w:t>shall</w:t>
      </w:r>
      <w:r>
        <w:rPr>
          <w:spacing w:val="-11"/>
        </w:rPr>
        <w:t xml:space="preserve"> </w:t>
      </w:r>
      <w:r>
        <w:t>be</w:t>
      </w:r>
      <w:r>
        <w:rPr>
          <w:spacing w:val="-8"/>
        </w:rPr>
        <w:t xml:space="preserve"> </w:t>
      </w:r>
      <w:r>
        <w:t>rectified</w:t>
      </w:r>
      <w:r>
        <w:rPr>
          <w:spacing w:val="-8"/>
        </w:rPr>
        <w:t xml:space="preserve"> </w:t>
      </w:r>
      <w:r>
        <w:t>or</w:t>
      </w:r>
      <w:r>
        <w:rPr>
          <w:spacing w:val="-10"/>
        </w:rPr>
        <w:t xml:space="preserve"> </w:t>
      </w:r>
      <w:r>
        <w:t>replaced</w:t>
      </w:r>
      <w:r>
        <w:rPr>
          <w:spacing w:val="-8"/>
        </w:rPr>
        <w:t xml:space="preserve"> </w:t>
      </w:r>
      <w:r>
        <w:t>at</w:t>
      </w:r>
      <w:r>
        <w:rPr>
          <w:spacing w:val="-8"/>
        </w:rPr>
        <w:t xml:space="preserve"> </w:t>
      </w:r>
      <w:r>
        <w:t>the</w:t>
      </w:r>
      <w:r>
        <w:rPr>
          <w:spacing w:val="-11"/>
        </w:rPr>
        <w:t xml:space="preserve"> </w:t>
      </w:r>
      <w:r>
        <w:t xml:space="preserve">bidder’s cost, or the equivalent cost shall be deducted from the payable amount, as determined by PPHI- </w:t>
      </w:r>
      <w:r>
        <w:rPr>
          <w:spacing w:val="-2"/>
        </w:rPr>
        <w:t>Balochistan.</w:t>
      </w:r>
    </w:p>
    <w:p w14:paraId="1A7D59D6" w14:textId="77777777" w:rsidR="00F35B4D" w:rsidRDefault="00F35B4D">
      <w:pPr>
        <w:pStyle w:val="BodyText"/>
        <w:jc w:val="both"/>
        <w:sectPr w:rsidR="00F35B4D">
          <w:pgSz w:w="11910" w:h="16840"/>
          <w:pgMar w:top="760" w:right="141" w:bottom="960" w:left="425" w:header="0" w:footer="709" w:gutter="0"/>
          <w:cols w:space="720"/>
        </w:sectPr>
      </w:pPr>
    </w:p>
    <w:p w14:paraId="55EC17F8" w14:textId="77777777" w:rsidR="00F35B4D" w:rsidRDefault="00000000">
      <w:pPr>
        <w:pStyle w:val="Heading2"/>
        <w:numPr>
          <w:ilvl w:val="0"/>
          <w:numId w:val="17"/>
        </w:numPr>
        <w:tabs>
          <w:tab w:val="left" w:pos="808"/>
        </w:tabs>
        <w:spacing w:before="32"/>
      </w:pPr>
      <w:r>
        <w:lastRenderedPageBreak/>
        <w:t>Place</w:t>
      </w:r>
      <w:r>
        <w:rPr>
          <w:spacing w:val="-2"/>
        </w:rPr>
        <w:t xml:space="preserve"> </w:t>
      </w:r>
      <w:r>
        <w:t>&amp;</w:t>
      </w:r>
      <w:r>
        <w:rPr>
          <w:spacing w:val="-1"/>
        </w:rPr>
        <w:t xml:space="preserve"> </w:t>
      </w:r>
      <w:r>
        <w:t>Mode</w:t>
      </w:r>
      <w:r>
        <w:rPr>
          <w:spacing w:val="-2"/>
        </w:rPr>
        <w:t xml:space="preserve"> </w:t>
      </w:r>
      <w:r>
        <w:t>of</w:t>
      </w:r>
      <w:r>
        <w:rPr>
          <w:spacing w:val="1"/>
        </w:rPr>
        <w:t xml:space="preserve"> </w:t>
      </w:r>
      <w:r>
        <w:rPr>
          <w:spacing w:val="-2"/>
        </w:rPr>
        <w:t>Execution</w:t>
      </w:r>
    </w:p>
    <w:p w14:paraId="5D606BE5" w14:textId="77777777" w:rsidR="00F35B4D" w:rsidRPr="0065771E" w:rsidRDefault="00000000">
      <w:pPr>
        <w:spacing w:before="238"/>
        <w:ind w:left="566" w:right="623"/>
        <w:rPr>
          <w:sz w:val="24"/>
          <w:szCs w:val="24"/>
        </w:rPr>
      </w:pPr>
      <w:r w:rsidRPr="0065771E">
        <w:rPr>
          <w:sz w:val="24"/>
          <w:szCs w:val="24"/>
        </w:rPr>
        <w:t>The successful bidder shall be solely responsible for the mobilization of all materials, equipment, and manpower to the designated work sites as specified in the tender documents. The bidder shall ensure safe execution, completion, and handover of the works in strict accordance with the approved technical specifications, and applicable standards.</w:t>
      </w:r>
    </w:p>
    <w:p w14:paraId="5718121F" w14:textId="77777777" w:rsidR="00F35B4D" w:rsidRDefault="00F35B4D">
      <w:pPr>
        <w:pStyle w:val="BodyText"/>
        <w:spacing w:before="13"/>
        <w:rPr>
          <w:sz w:val="22"/>
        </w:rPr>
      </w:pPr>
    </w:p>
    <w:p w14:paraId="517C189C" w14:textId="77777777" w:rsidR="00F35B4D" w:rsidRDefault="00000000">
      <w:pPr>
        <w:pStyle w:val="BodyText"/>
        <w:ind w:left="566" w:right="607"/>
        <w:jc w:val="both"/>
      </w:pPr>
      <w:r>
        <w:t>The</w:t>
      </w:r>
      <w:r>
        <w:rPr>
          <w:spacing w:val="-1"/>
        </w:rPr>
        <w:t xml:space="preserve"> </w:t>
      </w:r>
      <w:r>
        <w:t>bidder</w:t>
      </w:r>
      <w:r>
        <w:rPr>
          <w:spacing w:val="-1"/>
        </w:rPr>
        <w:t xml:space="preserve"> </w:t>
      </w:r>
      <w:r>
        <w:t>shall</w:t>
      </w:r>
      <w:r>
        <w:rPr>
          <w:spacing w:val="-1"/>
        </w:rPr>
        <w:t xml:space="preserve"> </w:t>
      </w:r>
      <w:r>
        <w:t>also</w:t>
      </w:r>
      <w:r>
        <w:rPr>
          <w:spacing w:val="-1"/>
        </w:rPr>
        <w:t xml:space="preserve"> </w:t>
      </w:r>
      <w:r>
        <w:t>provide all</w:t>
      </w:r>
      <w:r>
        <w:rPr>
          <w:spacing w:val="-1"/>
        </w:rPr>
        <w:t xml:space="preserve"> </w:t>
      </w:r>
      <w:r>
        <w:t>required</w:t>
      </w:r>
      <w:r>
        <w:rPr>
          <w:spacing w:val="-1"/>
        </w:rPr>
        <w:t xml:space="preserve"> </w:t>
      </w:r>
      <w:r>
        <w:t>tools,</w:t>
      </w:r>
      <w:r>
        <w:rPr>
          <w:spacing w:val="-1"/>
        </w:rPr>
        <w:t xml:space="preserve"> </w:t>
      </w:r>
      <w:r>
        <w:t>plant,</w:t>
      </w:r>
      <w:r>
        <w:rPr>
          <w:spacing w:val="-2"/>
        </w:rPr>
        <w:t xml:space="preserve"> </w:t>
      </w:r>
      <w:r>
        <w:t>safety</w:t>
      </w:r>
      <w:r>
        <w:rPr>
          <w:spacing w:val="-1"/>
        </w:rPr>
        <w:t xml:space="preserve"> </w:t>
      </w:r>
      <w:r>
        <w:t>gear, and</w:t>
      </w:r>
      <w:r>
        <w:rPr>
          <w:spacing w:val="-1"/>
        </w:rPr>
        <w:t xml:space="preserve"> </w:t>
      </w:r>
      <w:r>
        <w:t>qualified</w:t>
      </w:r>
      <w:r>
        <w:rPr>
          <w:spacing w:val="-1"/>
        </w:rPr>
        <w:t xml:space="preserve"> </w:t>
      </w:r>
      <w:r>
        <w:t>technical</w:t>
      </w:r>
      <w:r>
        <w:rPr>
          <w:spacing w:val="-1"/>
        </w:rPr>
        <w:t xml:space="preserve"> </w:t>
      </w:r>
      <w:r>
        <w:t>staff</w:t>
      </w:r>
      <w:r>
        <w:rPr>
          <w:spacing w:val="-1"/>
        </w:rPr>
        <w:t xml:space="preserve"> </w:t>
      </w:r>
      <w:r>
        <w:t>necessary for proper execution of the works. All arrangements relating to site establishment, storage, handling of materials, safety, and execution logistics shall be the sole responsibility of the bidder.</w:t>
      </w:r>
    </w:p>
    <w:p w14:paraId="20C90159" w14:textId="77777777" w:rsidR="00F35B4D" w:rsidRDefault="00000000">
      <w:pPr>
        <w:pStyle w:val="Heading2"/>
        <w:numPr>
          <w:ilvl w:val="0"/>
          <w:numId w:val="17"/>
        </w:numPr>
        <w:tabs>
          <w:tab w:val="left" w:pos="808"/>
        </w:tabs>
        <w:spacing w:before="280"/>
      </w:pPr>
      <w:r>
        <w:t>Equipment</w:t>
      </w:r>
      <w:r>
        <w:rPr>
          <w:spacing w:val="-3"/>
        </w:rPr>
        <w:t xml:space="preserve"> </w:t>
      </w:r>
      <w:r>
        <w:t>&amp;</w:t>
      </w:r>
      <w:r>
        <w:rPr>
          <w:spacing w:val="-4"/>
        </w:rPr>
        <w:t xml:space="preserve"> </w:t>
      </w:r>
      <w:r>
        <w:t>Site</w:t>
      </w:r>
      <w:r>
        <w:rPr>
          <w:spacing w:val="-4"/>
        </w:rPr>
        <w:t xml:space="preserve"> </w:t>
      </w:r>
      <w:r>
        <w:t>Handling</w:t>
      </w:r>
      <w:r>
        <w:rPr>
          <w:spacing w:val="-3"/>
        </w:rPr>
        <w:t xml:space="preserve"> </w:t>
      </w:r>
      <w:r>
        <w:rPr>
          <w:spacing w:val="-2"/>
        </w:rPr>
        <w:t>Requirements</w:t>
      </w:r>
    </w:p>
    <w:p w14:paraId="5A4583A7" w14:textId="77777777" w:rsidR="00F35B4D" w:rsidRDefault="00000000">
      <w:pPr>
        <w:pStyle w:val="BodyText"/>
        <w:ind w:left="566"/>
        <w:jc w:val="both"/>
      </w:pPr>
      <w:r>
        <w:t>The</w:t>
      </w:r>
      <w:r>
        <w:rPr>
          <w:spacing w:val="-2"/>
        </w:rPr>
        <w:t xml:space="preserve"> </w:t>
      </w:r>
      <w:r>
        <w:t>Bidder</w:t>
      </w:r>
      <w:r>
        <w:rPr>
          <w:spacing w:val="-3"/>
        </w:rPr>
        <w:t xml:space="preserve"> </w:t>
      </w:r>
      <w:r>
        <w:t>must</w:t>
      </w:r>
      <w:r>
        <w:rPr>
          <w:spacing w:val="-1"/>
        </w:rPr>
        <w:t xml:space="preserve"> </w:t>
      </w:r>
      <w:r>
        <w:rPr>
          <w:spacing w:val="-2"/>
        </w:rPr>
        <w:t>ensure:</w:t>
      </w:r>
    </w:p>
    <w:p w14:paraId="37D89315" w14:textId="77777777" w:rsidR="00F35B4D" w:rsidRDefault="00000000">
      <w:pPr>
        <w:pStyle w:val="ListParagraph"/>
        <w:numPr>
          <w:ilvl w:val="0"/>
          <w:numId w:val="15"/>
        </w:numPr>
        <w:tabs>
          <w:tab w:val="left" w:pos="1286"/>
        </w:tabs>
        <w:spacing w:before="241" w:line="276" w:lineRule="auto"/>
        <w:ind w:right="1205"/>
        <w:rPr>
          <w:sz w:val="24"/>
        </w:rPr>
      </w:pPr>
      <w:r>
        <w:rPr>
          <w:sz w:val="24"/>
        </w:rPr>
        <w:t>Availability</w:t>
      </w:r>
      <w:r>
        <w:rPr>
          <w:spacing w:val="-7"/>
          <w:sz w:val="24"/>
        </w:rPr>
        <w:t xml:space="preserve"> </w:t>
      </w:r>
      <w:r>
        <w:rPr>
          <w:sz w:val="24"/>
        </w:rPr>
        <w:t>of</w:t>
      </w:r>
      <w:r>
        <w:rPr>
          <w:spacing w:val="-5"/>
          <w:sz w:val="24"/>
        </w:rPr>
        <w:t xml:space="preserve"> </w:t>
      </w:r>
      <w:r>
        <w:rPr>
          <w:sz w:val="24"/>
        </w:rPr>
        <w:t>appropriate</w:t>
      </w:r>
      <w:r>
        <w:rPr>
          <w:spacing w:val="-3"/>
          <w:sz w:val="24"/>
        </w:rPr>
        <w:t xml:space="preserve"> </w:t>
      </w:r>
      <w:r>
        <w:rPr>
          <w:sz w:val="24"/>
        </w:rPr>
        <w:t>equipment,</w:t>
      </w:r>
      <w:r>
        <w:rPr>
          <w:spacing w:val="-4"/>
          <w:sz w:val="24"/>
        </w:rPr>
        <w:t xml:space="preserve"> </w:t>
      </w:r>
      <w:r>
        <w:rPr>
          <w:sz w:val="24"/>
        </w:rPr>
        <w:t>machinery,</w:t>
      </w:r>
      <w:r>
        <w:rPr>
          <w:spacing w:val="-7"/>
          <w:sz w:val="24"/>
        </w:rPr>
        <w:t xml:space="preserve"> </w:t>
      </w:r>
      <w:r>
        <w:rPr>
          <w:sz w:val="24"/>
        </w:rPr>
        <w:t>and</w:t>
      </w:r>
      <w:r>
        <w:rPr>
          <w:spacing w:val="-5"/>
          <w:sz w:val="24"/>
        </w:rPr>
        <w:t xml:space="preserve"> </w:t>
      </w:r>
      <w:r>
        <w:rPr>
          <w:sz w:val="24"/>
        </w:rPr>
        <w:t>tools</w:t>
      </w:r>
      <w:r>
        <w:rPr>
          <w:spacing w:val="-4"/>
          <w:sz w:val="24"/>
        </w:rPr>
        <w:t xml:space="preserve"> </w:t>
      </w:r>
      <w:r>
        <w:rPr>
          <w:sz w:val="24"/>
        </w:rPr>
        <w:t>required</w:t>
      </w:r>
      <w:r>
        <w:rPr>
          <w:spacing w:val="-5"/>
          <w:sz w:val="24"/>
        </w:rPr>
        <w:t xml:space="preserve"> </w:t>
      </w:r>
      <w:r>
        <w:rPr>
          <w:sz w:val="24"/>
        </w:rPr>
        <w:t>for</w:t>
      </w:r>
      <w:r>
        <w:rPr>
          <w:spacing w:val="-3"/>
          <w:sz w:val="24"/>
        </w:rPr>
        <w:t xml:space="preserve"> </w:t>
      </w:r>
      <w:r>
        <w:rPr>
          <w:sz w:val="24"/>
        </w:rPr>
        <w:t>timely</w:t>
      </w:r>
      <w:r>
        <w:rPr>
          <w:spacing w:val="-4"/>
          <w:sz w:val="24"/>
        </w:rPr>
        <w:t xml:space="preserve"> </w:t>
      </w:r>
      <w:r>
        <w:rPr>
          <w:sz w:val="24"/>
        </w:rPr>
        <w:t>and</w:t>
      </w:r>
      <w:r>
        <w:rPr>
          <w:spacing w:val="-3"/>
          <w:sz w:val="24"/>
        </w:rPr>
        <w:t xml:space="preserve"> </w:t>
      </w:r>
      <w:r>
        <w:rPr>
          <w:sz w:val="24"/>
        </w:rPr>
        <w:t>quality execution of the works.</w:t>
      </w:r>
    </w:p>
    <w:p w14:paraId="0A8F584F" w14:textId="77777777" w:rsidR="00F35B4D" w:rsidRDefault="00000000">
      <w:pPr>
        <w:pStyle w:val="ListParagraph"/>
        <w:numPr>
          <w:ilvl w:val="0"/>
          <w:numId w:val="15"/>
        </w:numPr>
        <w:tabs>
          <w:tab w:val="left" w:pos="1286"/>
        </w:tabs>
        <w:spacing w:line="276" w:lineRule="auto"/>
        <w:ind w:right="1168"/>
        <w:rPr>
          <w:sz w:val="24"/>
        </w:rPr>
      </w:pPr>
      <w:r>
        <w:rPr>
          <w:sz w:val="24"/>
        </w:rPr>
        <w:t>Proper</w:t>
      </w:r>
      <w:r>
        <w:rPr>
          <w:spacing w:val="-3"/>
          <w:sz w:val="24"/>
        </w:rPr>
        <w:t xml:space="preserve"> </w:t>
      </w:r>
      <w:r>
        <w:rPr>
          <w:sz w:val="24"/>
        </w:rPr>
        <w:t>storage,</w:t>
      </w:r>
      <w:r>
        <w:rPr>
          <w:spacing w:val="-4"/>
          <w:sz w:val="24"/>
        </w:rPr>
        <w:t xml:space="preserve"> </w:t>
      </w:r>
      <w:r>
        <w:rPr>
          <w:sz w:val="24"/>
        </w:rPr>
        <w:t>protection,</w:t>
      </w:r>
      <w:r>
        <w:rPr>
          <w:spacing w:val="-3"/>
          <w:sz w:val="24"/>
        </w:rPr>
        <w:t xml:space="preserve"> </w:t>
      </w:r>
      <w:r>
        <w:rPr>
          <w:sz w:val="24"/>
        </w:rPr>
        <w:t>and</w:t>
      </w:r>
      <w:r>
        <w:rPr>
          <w:spacing w:val="-4"/>
          <w:sz w:val="24"/>
        </w:rPr>
        <w:t xml:space="preserve"> </w:t>
      </w:r>
      <w:r>
        <w:rPr>
          <w:sz w:val="24"/>
        </w:rPr>
        <w:t>handling</w:t>
      </w:r>
      <w:r>
        <w:rPr>
          <w:spacing w:val="-3"/>
          <w:sz w:val="24"/>
        </w:rPr>
        <w:t xml:space="preserve"> </w:t>
      </w:r>
      <w:r>
        <w:rPr>
          <w:sz w:val="24"/>
        </w:rPr>
        <w:t>of</w:t>
      </w:r>
      <w:r>
        <w:rPr>
          <w:spacing w:val="40"/>
          <w:sz w:val="24"/>
        </w:rPr>
        <w:t xml:space="preserve"> </w:t>
      </w:r>
      <w:r>
        <w:rPr>
          <w:sz w:val="24"/>
        </w:rPr>
        <w:t>materials</w:t>
      </w:r>
      <w:r>
        <w:rPr>
          <w:spacing w:val="-3"/>
          <w:sz w:val="24"/>
        </w:rPr>
        <w:t xml:space="preserve"> </w:t>
      </w:r>
      <w:r>
        <w:rPr>
          <w:sz w:val="24"/>
        </w:rPr>
        <w:t>to</w:t>
      </w:r>
      <w:r>
        <w:rPr>
          <w:spacing w:val="-3"/>
          <w:sz w:val="24"/>
        </w:rPr>
        <w:t xml:space="preserve"> </w:t>
      </w:r>
      <w:r>
        <w:rPr>
          <w:sz w:val="24"/>
        </w:rPr>
        <w:t>prevent</w:t>
      </w:r>
      <w:r>
        <w:rPr>
          <w:spacing w:val="-4"/>
          <w:sz w:val="24"/>
        </w:rPr>
        <w:t xml:space="preserve"> </w:t>
      </w:r>
      <w:r>
        <w:rPr>
          <w:sz w:val="24"/>
        </w:rPr>
        <w:t>damage,</w:t>
      </w:r>
      <w:r>
        <w:rPr>
          <w:spacing w:val="-3"/>
          <w:sz w:val="24"/>
        </w:rPr>
        <w:t xml:space="preserve"> </w:t>
      </w:r>
      <w:r>
        <w:rPr>
          <w:sz w:val="24"/>
        </w:rPr>
        <w:t>deterioration,</w:t>
      </w:r>
      <w:r>
        <w:rPr>
          <w:spacing w:val="-5"/>
          <w:sz w:val="24"/>
        </w:rPr>
        <w:t xml:space="preserve"> </w:t>
      </w:r>
      <w:r>
        <w:rPr>
          <w:sz w:val="24"/>
        </w:rPr>
        <w:t xml:space="preserve">or </w:t>
      </w:r>
      <w:r>
        <w:rPr>
          <w:spacing w:val="-2"/>
          <w:sz w:val="24"/>
        </w:rPr>
        <w:t>misuse.</w:t>
      </w:r>
    </w:p>
    <w:p w14:paraId="383B93B5" w14:textId="77777777" w:rsidR="00F35B4D" w:rsidRDefault="00000000">
      <w:pPr>
        <w:pStyle w:val="Heading2"/>
        <w:numPr>
          <w:ilvl w:val="0"/>
          <w:numId w:val="17"/>
        </w:numPr>
        <w:tabs>
          <w:tab w:val="left" w:pos="808"/>
        </w:tabs>
        <w:spacing w:before="238"/>
      </w:pPr>
      <w:r>
        <w:t>Monitoring</w:t>
      </w:r>
      <w:r>
        <w:rPr>
          <w:spacing w:val="-4"/>
        </w:rPr>
        <w:t xml:space="preserve"> </w:t>
      </w:r>
      <w:r>
        <w:t>&amp;</w:t>
      </w:r>
      <w:r>
        <w:rPr>
          <w:spacing w:val="-3"/>
        </w:rPr>
        <w:t xml:space="preserve"> </w:t>
      </w:r>
      <w:r>
        <w:rPr>
          <w:spacing w:val="-2"/>
        </w:rPr>
        <w:t>Reporting</w:t>
      </w:r>
    </w:p>
    <w:p w14:paraId="609E6BC1" w14:textId="77777777" w:rsidR="00F35B4D" w:rsidRDefault="00000000">
      <w:pPr>
        <w:pStyle w:val="BodyText"/>
        <w:spacing w:before="240"/>
        <w:ind w:left="566"/>
        <w:jc w:val="both"/>
      </w:pPr>
      <w:r>
        <w:t>The</w:t>
      </w:r>
      <w:r>
        <w:rPr>
          <w:spacing w:val="-2"/>
        </w:rPr>
        <w:t xml:space="preserve"> </w:t>
      </w:r>
      <w:r>
        <w:t>Bidder</w:t>
      </w:r>
      <w:r>
        <w:rPr>
          <w:spacing w:val="-2"/>
        </w:rPr>
        <w:t xml:space="preserve"> shall:</w:t>
      </w:r>
    </w:p>
    <w:p w14:paraId="3898C59F" w14:textId="77777777" w:rsidR="00F35B4D" w:rsidRDefault="00000000">
      <w:pPr>
        <w:pStyle w:val="ListParagraph"/>
        <w:numPr>
          <w:ilvl w:val="0"/>
          <w:numId w:val="14"/>
        </w:numPr>
        <w:tabs>
          <w:tab w:val="left" w:pos="1285"/>
        </w:tabs>
        <w:spacing w:before="242"/>
        <w:ind w:left="1285" w:hanging="359"/>
        <w:rPr>
          <w:sz w:val="24"/>
        </w:rPr>
      </w:pPr>
      <w:r>
        <w:rPr>
          <w:sz w:val="24"/>
        </w:rPr>
        <w:t>Provide</w:t>
      </w:r>
      <w:r>
        <w:rPr>
          <w:spacing w:val="-7"/>
          <w:sz w:val="24"/>
        </w:rPr>
        <w:t xml:space="preserve"> </w:t>
      </w:r>
      <w:r>
        <w:rPr>
          <w:sz w:val="24"/>
        </w:rPr>
        <w:t>regular</w:t>
      </w:r>
      <w:r>
        <w:rPr>
          <w:spacing w:val="-3"/>
          <w:sz w:val="24"/>
        </w:rPr>
        <w:t xml:space="preserve"> </w:t>
      </w:r>
      <w:r>
        <w:rPr>
          <w:sz w:val="24"/>
        </w:rPr>
        <w:t>progress</w:t>
      </w:r>
      <w:r>
        <w:rPr>
          <w:spacing w:val="-5"/>
          <w:sz w:val="24"/>
        </w:rPr>
        <w:t xml:space="preserve"> </w:t>
      </w:r>
      <w:r>
        <w:rPr>
          <w:sz w:val="24"/>
        </w:rPr>
        <w:t>updates</w:t>
      </w:r>
      <w:r>
        <w:rPr>
          <w:spacing w:val="-4"/>
          <w:sz w:val="24"/>
        </w:rPr>
        <w:t xml:space="preserve"> </w:t>
      </w:r>
      <w:r>
        <w:rPr>
          <w:sz w:val="24"/>
        </w:rPr>
        <w:t>and</w:t>
      </w:r>
      <w:r>
        <w:rPr>
          <w:spacing w:val="-4"/>
          <w:sz w:val="24"/>
        </w:rPr>
        <w:t xml:space="preserve"> </w:t>
      </w:r>
      <w:r>
        <w:rPr>
          <w:sz w:val="24"/>
        </w:rPr>
        <w:t>reports</w:t>
      </w:r>
      <w:r>
        <w:rPr>
          <w:spacing w:val="-2"/>
          <w:sz w:val="24"/>
        </w:rPr>
        <w:t xml:space="preserve"> </w:t>
      </w:r>
      <w:r>
        <w:rPr>
          <w:sz w:val="24"/>
        </w:rPr>
        <w:t>as</w:t>
      </w:r>
      <w:r>
        <w:rPr>
          <w:spacing w:val="-3"/>
          <w:sz w:val="24"/>
        </w:rPr>
        <w:t xml:space="preserve"> </w:t>
      </w:r>
      <w:r>
        <w:rPr>
          <w:sz w:val="24"/>
        </w:rPr>
        <w:t>required</w:t>
      </w:r>
      <w:r>
        <w:rPr>
          <w:spacing w:val="-3"/>
          <w:sz w:val="24"/>
        </w:rPr>
        <w:t xml:space="preserve"> </w:t>
      </w:r>
      <w:r>
        <w:rPr>
          <w:sz w:val="24"/>
        </w:rPr>
        <w:t>by</w:t>
      </w:r>
      <w:r>
        <w:rPr>
          <w:spacing w:val="-2"/>
          <w:sz w:val="24"/>
        </w:rPr>
        <w:t xml:space="preserve"> </w:t>
      </w:r>
      <w:r>
        <w:rPr>
          <w:sz w:val="24"/>
        </w:rPr>
        <w:t>PPHI-</w:t>
      </w:r>
      <w:r>
        <w:rPr>
          <w:spacing w:val="-2"/>
          <w:sz w:val="24"/>
        </w:rPr>
        <w:t>Balochistan.</w:t>
      </w:r>
    </w:p>
    <w:p w14:paraId="57E23DED" w14:textId="77777777" w:rsidR="00F35B4D" w:rsidRDefault="00000000">
      <w:pPr>
        <w:pStyle w:val="ListParagraph"/>
        <w:numPr>
          <w:ilvl w:val="0"/>
          <w:numId w:val="14"/>
        </w:numPr>
        <w:tabs>
          <w:tab w:val="left" w:pos="1285"/>
        </w:tabs>
        <w:spacing w:before="43"/>
        <w:ind w:left="1285" w:hanging="359"/>
        <w:rPr>
          <w:sz w:val="24"/>
        </w:rPr>
      </w:pPr>
      <w:r>
        <w:rPr>
          <w:sz w:val="24"/>
        </w:rPr>
        <w:t>Immediately</w:t>
      </w:r>
      <w:r>
        <w:rPr>
          <w:spacing w:val="-5"/>
          <w:sz w:val="24"/>
        </w:rPr>
        <w:t xml:space="preserve"> </w:t>
      </w:r>
      <w:r>
        <w:rPr>
          <w:sz w:val="24"/>
        </w:rPr>
        <w:t>report</w:t>
      </w:r>
      <w:r>
        <w:rPr>
          <w:spacing w:val="-2"/>
          <w:sz w:val="24"/>
        </w:rPr>
        <w:t xml:space="preserve"> </w:t>
      </w:r>
      <w:r>
        <w:rPr>
          <w:sz w:val="24"/>
        </w:rPr>
        <w:t>any</w:t>
      </w:r>
      <w:r>
        <w:rPr>
          <w:spacing w:val="-8"/>
          <w:sz w:val="24"/>
        </w:rPr>
        <w:t xml:space="preserve"> </w:t>
      </w:r>
      <w:r>
        <w:rPr>
          <w:sz w:val="24"/>
        </w:rPr>
        <w:t>delay,</w:t>
      </w:r>
      <w:r>
        <w:rPr>
          <w:spacing w:val="-3"/>
          <w:sz w:val="24"/>
        </w:rPr>
        <w:t xml:space="preserve"> </w:t>
      </w:r>
      <w:r>
        <w:rPr>
          <w:sz w:val="24"/>
        </w:rPr>
        <w:t>accident,</w:t>
      </w:r>
      <w:r>
        <w:rPr>
          <w:spacing w:val="-4"/>
          <w:sz w:val="24"/>
        </w:rPr>
        <w:t xml:space="preserve"> </w:t>
      </w:r>
      <w:r>
        <w:rPr>
          <w:sz w:val="24"/>
        </w:rPr>
        <w:t>defect,</w:t>
      </w:r>
      <w:r>
        <w:rPr>
          <w:spacing w:val="-5"/>
          <w:sz w:val="24"/>
        </w:rPr>
        <w:t xml:space="preserve"> </w:t>
      </w:r>
      <w:r>
        <w:rPr>
          <w:sz w:val="24"/>
        </w:rPr>
        <w:t>or</w:t>
      </w:r>
      <w:r>
        <w:rPr>
          <w:spacing w:val="-2"/>
          <w:sz w:val="24"/>
        </w:rPr>
        <w:t xml:space="preserve"> </w:t>
      </w:r>
      <w:r>
        <w:rPr>
          <w:sz w:val="24"/>
        </w:rPr>
        <w:t>incident</w:t>
      </w:r>
      <w:r>
        <w:rPr>
          <w:spacing w:val="-4"/>
          <w:sz w:val="24"/>
        </w:rPr>
        <w:t xml:space="preserve"> </w:t>
      </w:r>
      <w:r>
        <w:rPr>
          <w:sz w:val="24"/>
        </w:rPr>
        <w:t>affecting</w:t>
      </w:r>
      <w:r>
        <w:rPr>
          <w:spacing w:val="-4"/>
          <w:sz w:val="24"/>
        </w:rPr>
        <w:t xml:space="preserve"> </w:t>
      </w:r>
      <w:r>
        <w:rPr>
          <w:sz w:val="24"/>
        </w:rPr>
        <w:t>the</w:t>
      </w:r>
      <w:r>
        <w:rPr>
          <w:spacing w:val="-5"/>
          <w:sz w:val="24"/>
        </w:rPr>
        <w:t xml:space="preserve"> </w:t>
      </w:r>
      <w:r>
        <w:rPr>
          <w:sz w:val="24"/>
        </w:rPr>
        <w:t>execution</w:t>
      </w:r>
      <w:r>
        <w:rPr>
          <w:spacing w:val="-4"/>
          <w:sz w:val="24"/>
        </w:rPr>
        <w:t xml:space="preserve"> </w:t>
      </w:r>
      <w:r>
        <w:rPr>
          <w:sz w:val="24"/>
        </w:rPr>
        <w:t>of</w:t>
      </w:r>
      <w:r>
        <w:rPr>
          <w:spacing w:val="-3"/>
          <w:sz w:val="24"/>
        </w:rPr>
        <w:t xml:space="preserve"> </w:t>
      </w:r>
      <w:r>
        <w:rPr>
          <w:spacing w:val="-2"/>
          <w:sz w:val="24"/>
        </w:rPr>
        <w:t>works.</w:t>
      </w:r>
    </w:p>
    <w:p w14:paraId="1D6E8CC9" w14:textId="77777777" w:rsidR="00F35B4D" w:rsidRDefault="00000000">
      <w:pPr>
        <w:pStyle w:val="ListParagraph"/>
        <w:numPr>
          <w:ilvl w:val="0"/>
          <w:numId w:val="14"/>
        </w:numPr>
        <w:tabs>
          <w:tab w:val="left" w:pos="1286"/>
        </w:tabs>
        <w:spacing w:before="44" w:line="278" w:lineRule="auto"/>
        <w:ind w:right="610"/>
        <w:rPr>
          <w:sz w:val="24"/>
        </w:rPr>
      </w:pPr>
      <w:r>
        <w:rPr>
          <w:sz w:val="24"/>
        </w:rPr>
        <w:t>Submit</w:t>
      </w:r>
      <w:r>
        <w:rPr>
          <w:spacing w:val="80"/>
          <w:sz w:val="24"/>
        </w:rPr>
        <w:t xml:space="preserve"> </w:t>
      </w:r>
      <w:r>
        <w:rPr>
          <w:sz w:val="24"/>
        </w:rPr>
        <w:t>Final</w:t>
      </w:r>
      <w:r>
        <w:rPr>
          <w:spacing w:val="80"/>
          <w:sz w:val="24"/>
        </w:rPr>
        <w:t xml:space="preserve"> </w:t>
      </w:r>
      <w:r>
        <w:rPr>
          <w:sz w:val="24"/>
        </w:rPr>
        <w:t>Completion</w:t>
      </w:r>
      <w:r>
        <w:rPr>
          <w:spacing w:val="80"/>
          <w:sz w:val="24"/>
        </w:rPr>
        <w:t xml:space="preserve"> </w:t>
      </w:r>
      <w:r>
        <w:rPr>
          <w:sz w:val="24"/>
        </w:rPr>
        <w:t>Confirmation</w:t>
      </w:r>
      <w:r>
        <w:rPr>
          <w:spacing w:val="80"/>
          <w:sz w:val="24"/>
        </w:rPr>
        <w:t xml:space="preserve"> </w:t>
      </w:r>
      <w:r>
        <w:rPr>
          <w:sz w:val="24"/>
        </w:rPr>
        <w:t>duly</w:t>
      </w:r>
      <w:r>
        <w:rPr>
          <w:spacing w:val="80"/>
          <w:sz w:val="24"/>
        </w:rPr>
        <w:t xml:space="preserve"> </w:t>
      </w:r>
      <w:r>
        <w:rPr>
          <w:sz w:val="24"/>
        </w:rPr>
        <w:t>acknowledged</w:t>
      </w:r>
      <w:r>
        <w:rPr>
          <w:spacing w:val="80"/>
          <w:sz w:val="24"/>
        </w:rPr>
        <w:t xml:space="preserve"> </w:t>
      </w:r>
      <w:r>
        <w:rPr>
          <w:sz w:val="24"/>
        </w:rPr>
        <w:t>by</w:t>
      </w:r>
      <w:r>
        <w:rPr>
          <w:spacing w:val="80"/>
          <w:sz w:val="24"/>
        </w:rPr>
        <w:t xml:space="preserve"> </w:t>
      </w:r>
      <w:r>
        <w:rPr>
          <w:sz w:val="24"/>
        </w:rPr>
        <w:t>the</w:t>
      </w:r>
      <w:r>
        <w:rPr>
          <w:spacing w:val="80"/>
          <w:sz w:val="24"/>
        </w:rPr>
        <w:t xml:space="preserve"> </w:t>
      </w:r>
      <w:r>
        <w:rPr>
          <w:sz w:val="24"/>
        </w:rPr>
        <w:t>Engineer</w:t>
      </w:r>
      <w:r>
        <w:rPr>
          <w:spacing w:val="80"/>
          <w:sz w:val="24"/>
        </w:rPr>
        <w:t xml:space="preserve"> </w:t>
      </w:r>
      <w:r>
        <w:rPr>
          <w:sz w:val="24"/>
        </w:rPr>
        <w:t>/</w:t>
      </w:r>
      <w:r>
        <w:rPr>
          <w:spacing w:val="80"/>
          <w:sz w:val="24"/>
        </w:rPr>
        <w:t xml:space="preserve"> </w:t>
      </w:r>
      <w:r>
        <w:rPr>
          <w:sz w:val="24"/>
        </w:rPr>
        <w:t>Authorized Representative of PPHI-Balochistan.</w:t>
      </w:r>
    </w:p>
    <w:p w14:paraId="351BACC6" w14:textId="77777777" w:rsidR="00F35B4D" w:rsidRDefault="00F35B4D">
      <w:pPr>
        <w:pStyle w:val="ListParagraph"/>
        <w:spacing w:line="278" w:lineRule="auto"/>
        <w:rPr>
          <w:sz w:val="24"/>
        </w:rPr>
        <w:sectPr w:rsidR="00F35B4D">
          <w:pgSz w:w="11910" w:h="16840"/>
          <w:pgMar w:top="760" w:right="141" w:bottom="960" w:left="425" w:header="0" w:footer="709" w:gutter="0"/>
          <w:cols w:space="720"/>
        </w:sectPr>
      </w:pPr>
    </w:p>
    <w:p w14:paraId="01BFF2CA" w14:textId="77777777" w:rsidR="00F35B4D" w:rsidRDefault="00000000">
      <w:pPr>
        <w:pStyle w:val="Heading1"/>
        <w:spacing w:before="25"/>
        <w:ind w:right="4522"/>
        <w:rPr>
          <w:b w:val="0"/>
          <w:u w:val="none"/>
        </w:rPr>
      </w:pPr>
      <w:r>
        <w:lastRenderedPageBreak/>
        <w:t>SCOPE</w:t>
      </w:r>
      <w:r>
        <w:rPr>
          <w:spacing w:val="-4"/>
        </w:rPr>
        <w:t xml:space="preserve"> </w:t>
      </w:r>
      <w:r>
        <w:t>OF</w:t>
      </w:r>
      <w:r>
        <w:rPr>
          <w:spacing w:val="-6"/>
        </w:rPr>
        <w:t xml:space="preserve"> </w:t>
      </w:r>
      <w:r>
        <w:t>WORK</w:t>
      </w:r>
      <w:r>
        <w:rPr>
          <w:spacing w:val="-5"/>
        </w:rPr>
        <w:t xml:space="preserve"> </w:t>
      </w:r>
      <w:r>
        <w:t>AND</w:t>
      </w:r>
      <w:r>
        <w:rPr>
          <w:spacing w:val="-4"/>
        </w:rPr>
        <w:t xml:space="preserve"> </w:t>
      </w:r>
      <w:r>
        <w:t>DATA-SHEET</w:t>
      </w:r>
      <w:r>
        <w:rPr>
          <w:spacing w:val="-5"/>
        </w:rPr>
        <w:t xml:space="preserve"> </w:t>
      </w:r>
      <w:r>
        <w:t>OF</w:t>
      </w:r>
      <w:r>
        <w:rPr>
          <w:spacing w:val="-6"/>
        </w:rPr>
        <w:t xml:space="preserve"> </w:t>
      </w:r>
      <w:r>
        <w:t>THE</w:t>
      </w:r>
      <w:r>
        <w:rPr>
          <w:spacing w:val="-6"/>
        </w:rPr>
        <w:t xml:space="preserve"> </w:t>
      </w:r>
      <w:r>
        <w:t>ASSIGNMENT</w:t>
      </w:r>
      <w:r>
        <w:rPr>
          <w:u w:val="none"/>
        </w:rPr>
        <w:t xml:space="preserve"> SCOPE OF WORK</w:t>
      </w:r>
      <w:r>
        <w:rPr>
          <w:b w:val="0"/>
          <w:u w:val="none"/>
        </w:rPr>
        <w:t>:</w:t>
      </w:r>
    </w:p>
    <w:p w14:paraId="3BD1CE1B" w14:textId="77777777" w:rsidR="00F35B4D" w:rsidRDefault="00000000">
      <w:pPr>
        <w:pStyle w:val="BodyText"/>
        <w:spacing w:before="43" w:line="276" w:lineRule="auto"/>
        <w:ind w:left="566" w:right="334" w:firstLine="1795"/>
        <w:jc w:val="both"/>
      </w:pPr>
      <w:r>
        <w:t>The scope of work shall comprise the design, supply, installation, testing, and commissioning</w:t>
      </w:r>
      <w:r>
        <w:rPr>
          <w:spacing w:val="-3"/>
        </w:rPr>
        <w:t xml:space="preserve"> </w:t>
      </w:r>
      <w:r>
        <w:t>of complete</w:t>
      </w:r>
      <w:r>
        <w:rPr>
          <w:spacing w:val="-2"/>
        </w:rPr>
        <w:t xml:space="preserve"> </w:t>
      </w:r>
      <w:r>
        <w:t>solar</w:t>
      </w:r>
      <w:r>
        <w:rPr>
          <w:spacing w:val="-2"/>
        </w:rPr>
        <w:t xml:space="preserve"> </w:t>
      </w:r>
      <w:r>
        <w:t>power systems at various</w:t>
      </w:r>
      <w:r>
        <w:rPr>
          <w:spacing w:val="-3"/>
        </w:rPr>
        <w:t xml:space="preserve"> </w:t>
      </w:r>
      <w:r>
        <w:t>locations</w:t>
      </w:r>
      <w:r>
        <w:rPr>
          <w:spacing w:val="-3"/>
        </w:rPr>
        <w:t xml:space="preserve"> </w:t>
      </w:r>
      <w:r>
        <w:t>across</w:t>
      </w:r>
      <w:r>
        <w:rPr>
          <w:spacing w:val="-1"/>
        </w:rPr>
        <w:t xml:space="preserve"> </w:t>
      </w:r>
      <w:r>
        <w:t>Balochistan</w:t>
      </w:r>
      <w:r>
        <w:rPr>
          <w:spacing w:val="-2"/>
        </w:rPr>
        <w:t xml:space="preserve"> </w:t>
      </w:r>
      <w:r>
        <w:t>under</w:t>
      </w:r>
      <w:r>
        <w:rPr>
          <w:spacing w:val="-2"/>
        </w:rPr>
        <w:t xml:space="preserve"> </w:t>
      </w:r>
      <w:r>
        <w:t>the</w:t>
      </w:r>
      <w:r>
        <w:rPr>
          <w:spacing w:val="-5"/>
        </w:rPr>
        <w:t xml:space="preserve"> </w:t>
      </w:r>
      <w:r>
        <w:t>People’s Primary Healthcare Initiative (PPHI-Balochistan),</w:t>
      </w:r>
      <w:r>
        <w:rPr>
          <w:spacing w:val="-1"/>
        </w:rPr>
        <w:t xml:space="preserve"> </w:t>
      </w:r>
      <w:r>
        <w:t>including Basic Health Units (BHUs), District Offices (DOs), and the Head Office.</w:t>
      </w:r>
    </w:p>
    <w:p w14:paraId="7ADCA76B" w14:textId="77777777" w:rsidR="00F35B4D" w:rsidRDefault="00000000">
      <w:pPr>
        <w:pStyle w:val="BodyText"/>
        <w:spacing w:before="1"/>
        <w:ind w:left="566"/>
        <w:jc w:val="both"/>
      </w:pPr>
      <w:r>
        <w:t>The</w:t>
      </w:r>
      <w:r>
        <w:rPr>
          <w:spacing w:val="-2"/>
        </w:rPr>
        <w:t xml:space="preserve"> </w:t>
      </w:r>
      <w:r>
        <w:t>required</w:t>
      </w:r>
      <w:r>
        <w:rPr>
          <w:spacing w:val="-2"/>
        </w:rPr>
        <w:t xml:space="preserve"> </w:t>
      </w:r>
      <w:r>
        <w:t>system</w:t>
      </w:r>
      <w:r>
        <w:rPr>
          <w:spacing w:val="-3"/>
        </w:rPr>
        <w:t xml:space="preserve"> </w:t>
      </w:r>
      <w:r>
        <w:t>capacities</w:t>
      </w:r>
      <w:r>
        <w:rPr>
          <w:spacing w:val="-3"/>
        </w:rPr>
        <w:t xml:space="preserve"> </w:t>
      </w:r>
      <w:r>
        <w:t>are</w:t>
      </w:r>
      <w:r>
        <w:rPr>
          <w:spacing w:val="-3"/>
        </w:rPr>
        <w:t xml:space="preserve"> </w:t>
      </w:r>
      <w:r>
        <w:t>as</w:t>
      </w:r>
      <w:r>
        <w:rPr>
          <w:spacing w:val="-4"/>
        </w:rPr>
        <w:t xml:space="preserve"> </w:t>
      </w:r>
      <w:r>
        <w:rPr>
          <w:spacing w:val="-2"/>
        </w:rPr>
        <w:t>follows:</w:t>
      </w:r>
    </w:p>
    <w:p w14:paraId="7E0F9AE5" w14:textId="77777777" w:rsidR="00F35B4D" w:rsidRDefault="00000000">
      <w:pPr>
        <w:pStyle w:val="ListParagraph"/>
        <w:numPr>
          <w:ilvl w:val="0"/>
          <w:numId w:val="13"/>
        </w:numPr>
        <w:tabs>
          <w:tab w:val="left" w:pos="1286"/>
        </w:tabs>
        <w:spacing w:before="43"/>
        <w:rPr>
          <w:sz w:val="24"/>
        </w:rPr>
      </w:pPr>
      <w:r>
        <w:rPr>
          <w:sz w:val="24"/>
        </w:rPr>
        <w:t>2.6</w:t>
      </w:r>
      <w:r>
        <w:rPr>
          <w:spacing w:val="-2"/>
          <w:sz w:val="24"/>
        </w:rPr>
        <w:t xml:space="preserve"> </w:t>
      </w:r>
      <w:r>
        <w:rPr>
          <w:sz w:val="24"/>
        </w:rPr>
        <w:t>kVA</w:t>
      </w:r>
      <w:r>
        <w:rPr>
          <w:spacing w:val="-2"/>
          <w:sz w:val="24"/>
        </w:rPr>
        <w:t xml:space="preserve"> </w:t>
      </w:r>
      <w:r>
        <w:rPr>
          <w:sz w:val="24"/>
        </w:rPr>
        <w:t>Solar</w:t>
      </w:r>
      <w:r>
        <w:rPr>
          <w:spacing w:val="-2"/>
          <w:sz w:val="24"/>
        </w:rPr>
        <w:t xml:space="preserve"> </w:t>
      </w:r>
      <w:r>
        <w:rPr>
          <w:sz w:val="24"/>
        </w:rPr>
        <w:t>Power</w:t>
      </w:r>
      <w:r>
        <w:rPr>
          <w:spacing w:val="-2"/>
          <w:sz w:val="24"/>
        </w:rPr>
        <w:t xml:space="preserve"> </w:t>
      </w:r>
      <w:r>
        <w:rPr>
          <w:sz w:val="24"/>
        </w:rPr>
        <w:t>System</w:t>
      </w:r>
      <w:r>
        <w:rPr>
          <w:spacing w:val="-1"/>
          <w:sz w:val="24"/>
        </w:rPr>
        <w:t xml:space="preserve"> </w:t>
      </w:r>
      <w:r>
        <w:rPr>
          <w:sz w:val="24"/>
        </w:rPr>
        <w:t>for</w:t>
      </w:r>
      <w:r>
        <w:rPr>
          <w:spacing w:val="-2"/>
          <w:sz w:val="24"/>
        </w:rPr>
        <w:t xml:space="preserve"> </w:t>
      </w:r>
      <w:r>
        <w:rPr>
          <w:sz w:val="24"/>
        </w:rPr>
        <w:t>Basic</w:t>
      </w:r>
      <w:r>
        <w:rPr>
          <w:spacing w:val="-3"/>
          <w:sz w:val="24"/>
        </w:rPr>
        <w:t xml:space="preserve"> </w:t>
      </w:r>
      <w:r>
        <w:rPr>
          <w:sz w:val="24"/>
        </w:rPr>
        <w:t>Health</w:t>
      </w:r>
      <w:r>
        <w:rPr>
          <w:spacing w:val="-2"/>
          <w:sz w:val="24"/>
        </w:rPr>
        <w:t xml:space="preserve"> </w:t>
      </w:r>
      <w:r>
        <w:rPr>
          <w:sz w:val="24"/>
        </w:rPr>
        <w:t>Units</w:t>
      </w:r>
      <w:r>
        <w:rPr>
          <w:spacing w:val="-2"/>
          <w:sz w:val="24"/>
        </w:rPr>
        <w:t xml:space="preserve"> (BHUs)</w:t>
      </w:r>
    </w:p>
    <w:p w14:paraId="7AF39D9A" w14:textId="77777777" w:rsidR="00F35B4D" w:rsidRDefault="00000000">
      <w:pPr>
        <w:pStyle w:val="BodyText"/>
        <w:spacing w:before="43" w:line="276" w:lineRule="auto"/>
        <w:ind w:left="566" w:right="335"/>
        <w:jc w:val="both"/>
      </w:pPr>
      <w:r>
        <w:t>The successful bidder shall be responsible for conducting site assessments, system design, supply of all required</w:t>
      </w:r>
      <w:r>
        <w:rPr>
          <w:spacing w:val="-14"/>
        </w:rPr>
        <w:t xml:space="preserve"> </w:t>
      </w:r>
      <w:r>
        <w:t>components,</w:t>
      </w:r>
      <w:r>
        <w:rPr>
          <w:spacing w:val="-13"/>
        </w:rPr>
        <w:t xml:space="preserve"> </w:t>
      </w:r>
      <w:r>
        <w:t>installation,</w:t>
      </w:r>
      <w:r>
        <w:rPr>
          <w:spacing w:val="-14"/>
        </w:rPr>
        <w:t xml:space="preserve"> </w:t>
      </w:r>
      <w:r>
        <w:t>wiring,</w:t>
      </w:r>
      <w:r>
        <w:rPr>
          <w:spacing w:val="-12"/>
        </w:rPr>
        <w:t xml:space="preserve"> </w:t>
      </w:r>
      <w:r>
        <w:t>mounting</w:t>
      </w:r>
      <w:r>
        <w:rPr>
          <w:spacing w:val="-13"/>
        </w:rPr>
        <w:t xml:space="preserve"> </w:t>
      </w:r>
      <w:r>
        <w:t>structures,</w:t>
      </w:r>
      <w:r>
        <w:rPr>
          <w:spacing w:val="-14"/>
        </w:rPr>
        <w:t xml:space="preserve"> </w:t>
      </w:r>
      <w:r>
        <w:t>protection</w:t>
      </w:r>
      <w:r>
        <w:rPr>
          <w:spacing w:val="-13"/>
        </w:rPr>
        <w:t xml:space="preserve"> </w:t>
      </w:r>
      <w:r>
        <w:t>systems,</w:t>
      </w:r>
      <w:r>
        <w:rPr>
          <w:spacing w:val="-13"/>
        </w:rPr>
        <w:t xml:space="preserve"> </w:t>
      </w:r>
      <w:r>
        <w:t>testing,</w:t>
      </w:r>
      <w:r>
        <w:rPr>
          <w:spacing w:val="-13"/>
        </w:rPr>
        <w:t xml:space="preserve"> </w:t>
      </w:r>
      <w:r>
        <w:t>commissioning, and handover of fully operational systems.</w:t>
      </w:r>
    </w:p>
    <w:p w14:paraId="6EF20551" w14:textId="77777777" w:rsidR="00F35B4D" w:rsidRDefault="00000000">
      <w:pPr>
        <w:pStyle w:val="BodyText"/>
        <w:spacing w:line="276" w:lineRule="auto"/>
        <w:ind w:left="566" w:right="334"/>
        <w:jc w:val="both"/>
      </w:pPr>
      <w:r>
        <w:t>All</w:t>
      </w:r>
      <w:r>
        <w:rPr>
          <w:spacing w:val="-5"/>
        </w:rPr>
        <w:t xml:space="preserve"> </w:t>
      </w:r>
      <w:r>
        <w:t>materials,</w:t>
      </w:r>
      <w:r>
        <w:rPr>
          <w:spacing w:val="-5"/>
        </w:rPr>
        <w:t xml:space="preserve"> </w:t>
      </w:r>
      <w:r>
        <w:t>equipment,</w:t>
      </w:r>
      <w:r>
        <w:rPr>
          <w:spacing w:val="-7"/>
        </w:rPr>
        <w:t xml:space="preserve"> </w:t>
      </w:r>
      <w:r>
        <w:t>and</w:t>
      </w:r>
      <w:r>
        <w:rPr>
          <w:spacing w:val="-4"/>
        </w:rPr>
        <w:t xml:space="preserve"> </w:t>
      </w:r>
      <w:r>
        <w:t>components</w:t>
      </w:r>
      <w:r>
        <w:rPr>
          <w:spacing w:val="-5"/>
        </w:rPr>
        <w:t xml:space="preserve"> </w:t>
      </w:r>
      <w:r>
        <w:t>shall</w:t>
      </w:r>
      <w:r>
        <w:rPr>
          <w:spacing w:val="-7"/>
        </w:rPr>
        <w:t xml:space="preserve"> </w:t>
      </w:r>
      <w:r>
        <w:t>be</w:t>
      </w:r>
      <w:r>
        <w:rPr>
          <w:spacing w:val="-4"/>
        </w:rPr>
        <w:t xml:space="preserve"> </w:t>
      </w:r>
      <w:r>
        <w:t>procured</w:t>
      </w:r>
      <w:r>
        <w:rPr>
          <w:spacing w:val="-6"/>
        </w:rPr>
        <w:t xml:space="preserve"> </w:t>
      </w:r>
      <w:r>
        <w:t>from</w:t>
      </w:r>
      <w:r>
        <w:rPr>
          <w:spacing w:val="-7"/>
        </w:rPr>
        <w:t xml:space="preserve"> </w:t>
      </w:r>
      <w:r>
        <w:t>recognized</w:t>
      </w:r>
      <w:r>
        <w:rPr>
          <w:spacing w:val="-4"/>
        </w:rPr>
        <w:t xml:space="preserve"> </w:t>
      </w:r>
      <w:r>
        <w:t>and</w:t>
      </w:r>
      <w:r>
        <w:rPr>
          <w:spacing w:val="-6"/>
        </w:rPr>
        <w:t xml:space="preserve"> </w:t>
      </w:r>
      <w:r>
        <w:t>reputable</w:t>
      </w:r>
      <w:r>
        <w:rPr>
          <w:spacing w:val="-7"/>
        </w:rPr>
        <w:t xml:space="preserve"> </w:t>
      </w:r>
      <w:r>
        <w:t>manufacturers and must strictly comply with the technical specifications, standards, and certifications prescribed in the bidding documents. No refurbished or substandard equipment shall be accepted.</w:t>
      </w:r>
    </w:p>
    <w:p w14:paraId="55C2F5AD" w14:textId="77777777" w:rsidR="00F35B4D" w:rsidRDefault="00000000">
      <w:pPr>
        <w:pStyle w:val="BodyText"/>
        <w:ind w:left="566" w:right="340"/>
        <w:jc w:val="both"/>
      </w:pPr>
      <w:r>
        <w:t>The</w:t>
      </w:r>
      <w:r>
        <w:rPr>
          <w:spacing w:val="-4"/>
        </w:rPr>
        <w:t xml:space="preserve"> </w:t>
      </w:r>
      <w:r>
        <w:t>bidder</w:t>
      </w:r>
      <w:r>
        <w:rPr>
          <w:spacing w:val="-4"/>
        </w:rPr>
        <w:t xml:space="preserve"> </w:t>
      </w:r>
      <w:r>
        <w:t>shall</w:t>
      </w:r>
      <w:r>
        <w:rPr>
          <w:spacing w:val="-5"/>
        </w:rPr>
        <w:t xml:space="preserve"> </w:t>
      </w:r>
      <w:r>
        <w:t>ensure</w:t>
      </w:r>
      <w:r>
        <w:rPr>
          <w:spacing w:val="-4"/>
        </w:rPr>
        <w:t xml:space="preserve"> </w:t>
      </w:r>
      <w:r>
        <w:t>that</w:t>
      </w:r>
      <w:r>
        <w:rPr>
          <w:spacing w:val="-4"/>
        </w:rPr>
        <w:t xml:space="preserve"> </w:t>
      </w:r>
      <w:r>
        <w:t>the</w:t>
      </w:r>
      <w:r>
        <w:rPr>
          <w:spacing w:val="-2"/>
        </w:rPr>
        <w:t xml:space="preserve"> </w:t>
      </w:r>
      <w:r>
        <w:t>installed</w:t>
      </w:r>
      <w:r>
        <w:rPr>
          <w:spacing w:val="-4"/>
        </w:rPr>
        <w:t xml:space="preserve"> </w:t>
      </w:r>
      <w:r>
        <w:t>systems</w:t>
      </w:r>
      <w:r>
        <w:rPr>
          <w:spacing w:val="-5"/>
        </w:rPr>
        <w:t xml:space="preserve"> </w:t>
      </w:r>
      <w:r>
        <w:t>are</w:t>
      </w:r>
      <w:r>
        <w:rPr>
          <w:spacing w:val="-4"/>
        </w:rPr>
        <w:t xml:space="preserve"> </w:t>
      </w:r>
      <w:r>
        <w:t>complete</w:t>
      </w:r>
      <w:r>
        <w:rPr>
          <w:spacing w:val="-5"/>
        </w:rPr>
        <w:t xml:space="preserve"> </w:t>
      </w:r>
      <w:r>
        <w:t>in</w:t>
      </w:r>
      <w:r>
        <w:rPr>
          <w:spacing w:val="-4"/>
        </w:rPr>
        <w:t xml:space="preserve"> </w:t>
      </w:r>
      <w:r>
        <w:t>all</w:t>
      </w:r>
      <w:r>
        <w:rPr>
          <w:spacing w:val="-2"/>
        </w:rPr>
        <w:t xml:space="preserve"> </w:t>
      </w:r>
      <w:r>
        <w:t>respects</w:t>
      </w:r>
      <w:r>
        <w:rPr>
          <w:spacing w:val="-3"/>
        </w:rPr>
        <w:t xml:space="preserve"> </w:t>
      </w:r>
      <w:r>
        <w:t>and</w:t>
      </w:r>
      <w:r>
        <w:rPr>
          <w:spacing w:val="-2"/>
        </w:rPr>
        <w:t xml:space="preserve"> </w:t>
      </w:r>
      <w:r>
        <w:t>capable</w:t>
      </w:r>
      <w:r>
        <w:rPr>
          <w:spacing w:val="-2"/>
        </w:rPr>
        <w:t xml:space="preserve"> </w:t>
      </w:r>
      <w:r>
        <w:t>of</w:t>
      </w:r>
      <w:r>
        <w:rPr>
          <w:spacing w:val="-4"/>
        </w:rPr>
        <w:t xml:space="preserve"> </w:t>
      </w:r>
      <w:r>
        <w:t>delivering</w:t>
      </w:r>
      <w:r>
        <w:rPr>
          <w:spacing w:val="-5"/>
        </w:rPr>
        <w:t xml:space="preserve"> </w:t>
      </w:r>
      <w:r>
        <w:t>the required performance in accordance with the approved technical criteria.</w:t>
      </w:r>
    </w:p>
    <w:p w14:paraId="3357D46D" w14:textId="77777777" w:rsidR="00F35B4D" w:rsidRDefault="00F35B4D">
      <w:pPr>
        <w:pStyle w:val="BodyText"/>
        <w:spacing w:before="1"/>
      </w:pPr>
    </w:p>
    <w:p w14:paraId="4B7D26A0" w14:textId="77777777" w:rsidR="00F35B4D" w:rsidRDefault="00000000">
      <w:pPr>
        <w:spacing w:before="1"/>
        <w:ind w:left="566"/>
        <w:rPr>
          <w:b/>
          <w:sz w:val="24"/>
        </w:rPr>
      </w:pPr>
      <w:r>
        <w:rPr>
          <w:b/>
          <w:sz w:val="24"/>
        </w:rPr>
        <w:t>DATA</w:t>
      </w:r>
      <w:r>
        <w:rPr>
          <w:b/>
          <w:spacing w:val="-3"/>
          <w:sz w:val="24"/>
        </w:rPr>
        <w:t xml:space="preserve"> </w:t>
      </w:r>
      <w:r>
        <w:rPr>
          <w:b/>
          <w:spacing w:val="-2"/>
          <w:sz w:val="24"/>
        </w:rPr>
        <w:t>SHEET:</w:t>
      </w:r>
    </w:p>
    <w:p w14:paraId="1B3F977A" w14:textId="77777777" w:rsidR="00F35B4D" w:rsidRDefault="00000000">
      <w:pPr>
        <w:pStyle w:val="BodyText"/>
        <w:ind w:left="2006"/>
      </w:pPr>
      <w:r>
        <w:t>The</w:t>
      </w:r>
      <w:r>
        <w:rPr>
          <w:spacing w:val="35"/>
        </w:rPr>
        <w:t xml:space="preserve"> </w:t>
      </w:r>
      <w:r>
        <w:t>objective</w:t>
      </w:r>
      <w:r>
        <w:rPr>
          <w:spacing w:val="38"/>
        </w:rPr>
        <w:t xml:space="preserve"> </w:t>
      </w:r>
      <w:r>
        <w:t>of</w:t>
      </w:r>
      <w:r>
        <w:rPr>
          <w:spacing w:val="39"/>
        </w:rPr>
        <w:t xml:space="preserve"> </w:t>
      </w:r>
      <w:r>
        <w:t>this</w:t>
      </w:r>
      <w:r>
        <w:rPr>
          <w:spacing w:val="37"/>
        </w:rPr>
        <w:t xml:space="preserve"> </w:t>
      </w:r>
      <w:r>
        <w:t>Data</w:t>
      </w:r>
      <w:r>
        <w:rPr>
          <w:spacing w:val="40"/>
        </w:rPr>
        <w:t xml:space="preserve"> </w:t>
      </w:r>
      <w:r>
        <w:t>Sheet</w:t>
      </w:r>
      <w:r>
        <w:rPr>
          <w:spacing w:val="41"/>
        </w:rPr>
        <w:t xml:space="preserve"> </w:t>
      </w:r>
      <w:r>
        <w:t>/</w:t>
      </w:r>
      <w:r>
        <w:rPr>
          <w:spacing w:val="39"/>
        </w:rPr>
        <w:t xml:space="preserve"> </w:t>
      </w:r>
      <w:r>
        <w:t>Schedule</w:t>
      </w:r>
      <w:r>
        <w:rPr>
          <w:spacing w:val="41"/>
        </w:rPr>
        <w:t xml:space="preserve"> </w:t>
      </w:r>
      <w:r>
        <w:t>of</w:t>
      </w:r>
      <w:r>
        <w:rPr>
          <w:spacing w:val="39"/>
        </w:rPr>
        <w:t xml:space="preserve"> </w:t>
      </w:r>
      <w:r>
        <w:t>Requirements</w:t>
      </w:r>
      <w:r>
        <w:rPr>
          <w:spacing w:val="40"/>
        </w:rPr>
        <w:t xml:space="preserve"> </w:t>
      </w:r>
      <w:r>
        <w:t>is</w:t>
      </w:r>
      <w:r>
        <w:rPr>
          <w:spacing w:val="37"/>
        </w:rPr>
        <w:t xml:space="preserve"> </w:t>
      </w:r>
      <w:r>
        <w:t>to</w:t>
      </w:r>
      <w:r>
        <w:rPr>
          <w:spacing w:val="41"/>
        </w:rPr>
        <w:t xml:space="preserve"> </w:t>
      </w:r>
      <w:r>
        <w:t>provide</w:t>
      </w:r>
      <w:r>
        <w:rPr>
          <w:spacing w:val="41"/>
        </w:rPr>
        <w:t xml:space="preserve"> </w:t>
      </w:r>
      <w:r>
        <w:t>bidders</w:t>
      </w:r>
      <w:r>
        <w:rPr>
          <w:spacing w:val="37"/>
        </w:rPr>
        <w:t xml:space="preserve"> </w:t>
      </w:r>
      <w:r>
        <w:rPr>
          <w:spacing w:val="-4"/>
        </w:rPr>
        <w:t>with</w:t>
      </w:r>
    </w:p>
    <w:p w14:paraId="71A2E481" w14:textId="77777777" w:rsidR="00F35B4D" w:rsidRDefault="00000000">
      <w:pPr>
        <w:pStyle w:val="BodyText"/>
        <w:ind w:left="566" w:right="330"/>
        <w:jc w:val="both"/>
      </w:pPr>
      <w:r>
        <w:t>comprehensive and clear information to fully understand the complete scope of this Work. It ensures that all requirements of the People’s Primary Healthcare Initiative (PPHI-Balochistan) related to the execution, materials, workmanship, timelines, and delivery of works are clearly defined, specified, and duly incorporated, leaving no requirement unaddressed.</w:t>
      </w:r>
    </w:p>
    <w:p w14:paraId="7FF32BC2" w14:textId="14C87E6A" w:rsidR="00EE3D2E" w:rsidRPr="00EE3D2E" w:rsidRDefault="00040DDA" w:rsidP="00EE3D2E">
      <w:pPr>
        <w:spacing w:before="280"/>
        <w:ind w:right="30"/>
        <w:jc w:val="center"/>
        <w:rPr>
          <w:b/>
          <w:spacing w:val="-2"/>
          <w:sz w:val="28"/>
          <w:u w:val="single"/>
        </w:rPr>
      </w:pPr>
      <w:r w:rsidRPr="00040DDA">
        <w:rPr>
          <w:b/>
          <w:sz w:val="28"/>
        </w:rPr>
        <w:t xml:space="preserve">               </w:t>
      </w:r>
      <w:r>
        <w:rPr>
          <w:b/>
          <w:sz w:val="28"/>
          <w:u w:val="single"/>
        </w:rPr>
        <w:t>Lot-wise</w:t>
      </w:r>
      <w:r>
        <w:rPr>
          <w:b/>
          <w:spacing w:val="-5"/>
          <w:sz w:val="28"/>
          <w:u w:val="single"/>
        </w:rPr>
        <w:t xml:space="preserve"> </w:t>
      </w:r>
      <w:r>
        <w:rPr>
          <w:b/>
          <w:sz w:val="28"/>
          <w:u w:val="single"/>
        </w:rPr>
        <w:t>List</w:t>
      </w:r>
      <w:r>
        <w:rPr>
          <w:b/>
          <w:spacing w:val="-4"/>
          <w:sz w:val="28"/>
          <w:u w:val="single"/>
        </w:rPr>
        <w:t xml:space="preserve"> </w:t>
      </w:r>
      <w:r>
        <w:rPr>
          <w:b/>
          <w:sz w:val="28"/>
          <w:u w:val="single"/>
        </w:rPr>
        <w:t>of</w:t>
      </w:r>
      <w:r>
        <w:rPr>
          <w:b/>
          <w:spacing w:val="-5"/>
          <w:sz w:val="28"/>
          <w:u w:val="single"/>
        </w:rPr>
        <w:t xml:space="preserve"> </w:t>
      </w:r>
      <w:r>
        <w:rPr>
          <w:b/>
          <w:sz w:val="28"/>
          <w:u w:val="single"/>
        </w:rPr>
        <w:t xml:space="preserve">Sites (Requirement </w:t>
      </w:r>
      <w:r w:rsidRPr="00040DDA">
        <w:rPr>
          <w:b/>
          <w:sz w:val="28"/>
          <w:u w:val="single"/>
        </w:rPr>
        <w:t>2.6 kVA Solar Complete System)</w:t>
      </w:r>
      <w:r>
        <w:rPr>
          <w:b/>
          <w:spacing w:val="-4"/>
          <w:sz w:val="28"/>
          <w:u w:val="single"/>
        </w:rPr>
        <w:t xml:space="preserve"> </w:t>
      </w:r>
      <w:r>
        <w:rPr>
          <w:b/>
          <w:sz w:val="28"/>
          <w:u w:val="single"/>
        </w:rPr>
        <w:t>–</w:t>
      </w:r>
      <w:r>
        <w:rPr>
          <w:b/>
          <w:spacing w:val="-5"/>
          <w:sz w:val="28"/>
          <w:u w:val="single"/>
        </w:rPr>
        <w:t xml:space="preserve"> </w:t>
      </w:r>
      <w:r>
        <w:rPr>
          <w:b/>
          <w:sz w:val="28"/>
          <w:u w:val="single"/>
        </w:rPr>
        <w:t>PPHI-</w:t>
      </w:r>
      <w:r>
        <w:rPr>
          <w:b/>
          <w:spacing w:val="-2"/>
          <w:sz w:val="28"/>
          <w:u w:val="single"/>
        </w:rPr>
        <w:t>Balochistan</w:t>
      </w:r>
    </w:p>
    <w:tbl>
      <w:tblPr>
        <w:tblW w:w="9745" w:type="dxa"/>
        <w:tblInd w:w="1266" w:type="dxa"/>
        <w:tblLook w:val="04A0" w:firstRow="1" w:lastRow="0" w:firstColumn="1" w:lastColumn="0" w:noHBand="0" w:noVBand="1"/>
      </w:tblPr>
      <w:tblGrid>
        <w:gridCol w:w="1134"/>
        <w:gridCol w:w="1524"/>
        <w:gridCol w:w="1134"/>
        <w:gridCol w:w="992"/>
        <w:gridCol w:w="4961"/>
      </w:tblGrid>
      <w:tr w:rsidR="00EE3D2E" w:rsidRPr="00EE3D2E" w14:paraId="05B115D6" w14:textId="77777777" w:rsidTr="00EE3D2E">
        <w:trPr>
          <w:trHeight w:val="324"/>
        </w:trPr>
        <w:tc>
          <w:tcPr>
            <w:tcW w:w="1134" w:type="dxa"/>
            <w:tcBorders>
              <w:top w:val="single" w:sz="8" w:space="0" w:color="auto"/>
              <w:left w:val="single" w:sz="8" w:space="0" w:color="auto"/>
              <w:bottom w:val="single" w:sz="4" w:space="0" w:color="auto"/>
              <w:right w:val="single" w:sz="4" w:space="0" w:color="auto"/>
            </w:tcBorders>
            <w:shd w:val="clear" w:color="000000" w:fill="ED7D31"/>
            <w:noWrap/>
            <w:vAlign w:val="center"/>
            <w:hideMark/>
          </w:tcPr>
          <w:p w14:paraId="2EE2A1DF"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single" w:sz="8" w:space="0" w:color="auto"/>
              <w:left w:val="nil"/>
              <w:bottom w:val="single" w:sz="4" w:space="0" w:color="auto"/>
              <w:right w:val="single" w:sz="4" w:space="0" w:color="auto"/>
            </w:tcBorders>
            <w:shd w:val="clear" w:color="000000" w:fill="ED7D31"/>
            <w:noWrap/>
            <w:vAlign w:val="center"/>
            <w:hideMark/>
          </w:tcPr>
          <w:p w14:paraId="4768AD2C"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single" w:sz="8" w:space="0" w:color="auto"/>
              <w:left w:val="nil"/>
              <w:bottom w:val="single" w:sz="4" w:space="0" w:color="auto"/>
              <w:right w:val="single" w:sz="4" w:space="0" w:color="auto"/>
            </w:tcBorders>
            <w:shd w:val="clear" w:color="000000" w:fill="ED7D31"/>
            <w:noWrap/>
            <w:vAlign w:val="center"/>
            <w:hideMark/>
          </w:tcPr>
          <w:p w14:paraId="15C83D90"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single" w:sz="8" w:space="0" w:color="auto"/>
              <w:left w:val="nil"/>
              <w:bottom w:val="single" w:sz="4" w:space="0" w:color="auto"/>
              <w:right w:val="single" w:sz="4" w:space="0" w:color="auto"/>
            </w:tcBorders>
            <w:shd w:val="clear" w:color="000000" w:fill="ED7D31"/>
            <w:noWrap/>
            <w:vAlign w:val="center"/>
            <w:hideMark/>
          </w:tcPr>
          <w:p w14:paraId="3DEE8937"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single" w:sz="8" w:space="0" w:color="auto"/>
              <w:left w:val="nil"/>
              <w:bottom w:val="single" w:sz="4" w:space="0" w:color="auto"/>
              <w:right w:val="single" w:sz="8" w:space="0" w:color="auto"/>
            </w:tcBorders>
            <w:shd w:val="clear" w:color="000000" w:fill="ED7D31"/>
            <w:vAlign w:val="center"/>
            <w:hideMark/>
          </w:tcPr>
          <w:p w14:paraId="0312DCE6"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Location/Name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58643D15" w14:textId="77777777" w:rsidTr="00EE3D2E">
        <w:trPr>
          <w:trHeight w:val="312"/>
        </w:trPr>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759F61A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7E7202E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Musakhail</w:t>
            </w:r>
            <w:proofErr w:type="spellEnd"/>
            <w:r w:rsidRPr="00EE3D2E">
              <w:rPr>
                <w:rFonts w:ascii="Arial" w:eastAsia="Times New Roman" w:hAnsi="Arial" w:cs="Arial"/>
                <w:color w:val="000000"/>
                <w:sz w:val="24"/>
                <w:szCs w:val="24"/>
                <w:lang w:val="en-PK" w:eastAsia="en-PK"/>
              </w:rPr>
              <w:t xml:space="preserve"> </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76E607F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992" w:type="dxa"/>
            <w:tcBorders>
              <w:top w:val="single" w:sz="4" w:space="0" w:color="auto"/>
              <w:left w:val="nil"/>
              <w:bottom w:val="single" w:sz="4" w:space="0" w:color="auto"/>
              <w:right w:val="single" w:sz="4" w:space="0" w:color="auto"/>
            </w:tcBorders>
            <w:noWrap/>
            <w:vAlign w:val="center"/>
            <w:hideMark/>
          </w:tcPr>
          <w:p w14:paraId="71CBB96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2F93E92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Zimri Beer</w:t>
            </w:r>
          </w:p>
        </w:tc>
      </w:tr>
      <w:tr w:rsidR="00EE3D2E" w:rsidRPr="00EE3D2E" w14:paraId="464F7200"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888262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A2C394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9E187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451E0FA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2D4B8C3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Baloch </w:t>
            </w:r>
            <w:proofErr w:type="spellStart"/>
            <w:r w:rsidRPr="00EE3D2E">
              <w:rPr>
                <w:rFonts w:ascii="Arial" w:eastAsia="Times New Roman" w:hAnsi="Arial" w:cs="Arial"/>
                <w:color w:val="000000"/>
                <w:sz w:val="24"/>
                <w:szCs w:val="24"/>
                <w:lang w:val="en-PK" w:eastAsia="en-PK"/>
              </w:rPr>
              <w:t>Khusta</w:t>
            </w:r>
            <w:proofErr w:type="spellEnd"/>
          </w:p>
        </w:tc>
      </w:tr>
      <w:tr w:rsidR="00EE3D2E" w:rsidRPr="00EE3D2E" w14:paraId="5B89CC23"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0D5372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EB296A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49A43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782E746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29346EC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Wah Hassan Khail</w:t>
            </w:r>
          </w:p>
        </w:tc>
      </w:tr>
      <w:tr w:rsidR="00EE3D2E" w:rsidRPr="00EE3D2E" w14:paraId="7442C46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069356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F319BD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34332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369BA49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0C0699B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Alam Din Malezai</w:t>
            </w:r>
          </w:p>
        </w:tc>
      </w:tr>
      <w:tr w:rsidR="00EE3D2E" w:rsidRPr="00EE3D2E" w14:paraId="768E545C"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076CBD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875BD3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E8818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3DBD173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1A31762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Zahir Shah</w:t>
            </w:r>
          </w:p>
        </w:tc>
      </w:tr>
      <w:tr w:rsidR="00EE3D2E" w:rsidRPr="00EE3D2E" w14:paraId="5686EC3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D47555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4A1D7A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D9F9F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3857D86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1D1555B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Elahi Bux</w:t>
            </w:r>
          </w:p>
        </w:tc>
      </w:tr>
      <w:tr w:rsidR="00EE3D2E" w:rsidRPr="00EE3D2E" w14:paraId="6580F509"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121729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B35FEE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81651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0C0F4C5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hideMark/>
          </w:tcPr>
          <w:p w14:paraId="41F16A1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Hafiz Toor Khan</w:t>
            </w:r>
          </w:p>
        </w:tc>
      </w:tr>
      <w:tr w:rsidR="00EE3D2E" w:rsidRPr="00EE3D2E" w14:paraId="48C66AE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F4548F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00C03E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FE207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5B30388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4961" w:type="dxa"/>
            <w:tcBorders>
              <w:top w:val="single" w:sz="4" w:space="0" w:color="auto"/>
              <w:left w:val="nil"/>
              <w:bottom w:val="single" w:sz="4" w:space="0" w:color="auto"/>
              <w:right w:val="single" w:sz="4" w:space="0" w:color="auto"/>
            </w:tcBorders>
            <w:vAlign w:val="bottom"/>
            <w:hideMark/>
          </w:tcPr>
          <w:p w14:paraId="63F4FE2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proofErr w:type="gramStart"/>
            <w:r w:rsidRPr="00EE3D2E">
              <w:rPr>
                <w:rFonts w:ascii="Arial" w:eastAsia="Times New Roman" w:hAnsi="Arial" w:cs="Arial"/>
                <w:color w:val="000000"/>
                <w:sz w:val="24"/>
                <w:szCs w:val="24"/>
                <w:lang w:val="en-PK" w:eastAsia="en-PK"/>
              </w:rPr>
              <w:t>Andarvehi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Sheikhan</w:t>
            </w:r>
            <w:proofErr w:type="spellEnd"/>
            <w:proofErr w:type="gramEnd"/>
          </w:p>
        </w:tc>
      </w:tr>
      <w:tr w:rsidR="00EE3D2E" w:rsidRPr="00EE3D2E" w14:paraId="16C9DDB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F0089E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2B7E05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25B5F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08C3324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9</w:t>
            </w:r>
          </w:p>
        </w:tc>
        <w:tc>
          <w:tcPr>
            <w:tcW w:w="4961" w:type="dxa"/>
            <w:tcBorders>
              <w:top w:val="single" w:sz="4" w:space="0" w:color="auto"/>
              <w:left w:val="nil"/>
              <w:bottom w:val="single" w:sz="4" w:space="0" w:color="auto"/>
              <w:right w:val="single" w:sz="4" w:space="0" w:color="auto"/>
            </w:tcBorders>
            <w:vAlign w:val="bottom"/>
            <w:hideMark/>
          </w:tcPr>
          <w:p w14:paraId="436BB9F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Alam Khan</w:t>
            </w:r>
          </w:p>
        </w:tc>
      </w:tr>
      <w:tr w:rsidR="00EE3D2E" w:rsidRPr="00EE3D2E" w14:paraId="0CA0B581"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94CB7E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F374E9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CEC98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13151AD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4961" w:type="dxa"/>
            <w:tcBorders>
              <w:top w:val="single" w:sz="4" w:space="0" w:color="auto"/>
              <w:left w:val="nil"/>
              <w:bottom w:val="single" w:sz="4" w:space="0" w:color="auto"/>
              <w:right w:val="single" w:sz="4" w:space="0" w:color="auto"/>
            </w:tcBorders>
            <w:vAlign w:val="bottom"/>
            <w:hideMark/>
          </w:tcPr>
          <w:p w14:paraId="2BB2FD0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Allah Dad Malalzai</w:t>
            </w:r>
          </w:p>
        </w:tc>
      </w:tr>
      <w:tr w:rsidR="00EE3D2E" w:rsidRPr="00EE3D2E" w14:paraId="7F1A23B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C5FDAC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5459A22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Upper Dera Bugti</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0DAE3DB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992" w:type="dxa"/>
            <w:tcBorders>
              <w:top w:val="single" w:sz="4" w:space="0" w:color="auto"/>
              <w:left w:val="nil"/>
              <w:bottom w:val="single" w:sz="4" w:space="0" w:color="auto"/>
              <w:right w:val="single" w:sz="4" w:space="0" w:color="auto"/>
            </w:tcBorders>
            <w:noWrap/>
            <w:vAlign w:val="center"/>
            <w:hideMark/>
          </w:tcPr>
          <w:p w14:paraId="7082218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4B4DB4B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Washian</w:t>
            </w:r>
          </w:p>
        </w:tc>
      </w:tr>
      <w:tr w:rsidR="00EE3D2E" w:rsidRPr="00EE3D2E" w14:paraId="2417E397"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8DA45B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8B1ED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FBB2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1F063AB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4D07175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Imam Bux</w:t>
            </w:r>
          </w:p>
        </w:tc>
      </w:tr>
      <w:tr w:rsidR="00EE3D2E" w:rsidRPr="00EE3D2E" w14:paraId="04B515CE"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382D00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C74656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6302B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396C590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0CA08258" w14:textId="7F0BE458"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w:t>
            </w:r>
            <w:r w:rsidR="00791309">
              <w:rPr>
                <w:rFonts w:ascii="Arial" w:eastAsia="Times New Roman" w:hAnsi="Arial" w:cs="Arial"/>
                <w:color w:val="000000"/>
                <w:sz w:val="24"/>
                <w:szCs w:val="24"/>
                <w:lang w:val="en-PK" w:eastAsia="en-PK"/>
              </w:rPr>
              <w:t xml:space="preserve"> </w:t>
            </w:r>
            <w:r w:rsidRPr="00EE3D2E">
              <w:rPr>
                <w:rFonts w:ascii="Arial" w:eastAsia="Times New Roman" w:hAnsi="Arial" w:cs="Arial"/>
                <w:color w:val="000000"/>
                <w:sz w:val="24"/>
                <w:szCs w:val="24"/>
                <w:lang w:val="en-PK" w:eastAsia="en-PK"/>
              </w:rPr>
              <w:t>Khairo</w:t>
            </w:r>
          </w:p>
        </w:tc>
      </w:tr>
      <w:tr w:rsidR="00EE3D2E" w:rsidRPr="00EE3D2E" w14:paraId="651CC4D6"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2123D4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0C5A48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45EA2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4A34672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5765528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Ghualm</w:t>
            </w:r>
            <w:proofErr w:type="spellEnd"/>
            <w:r w:rsidRPr="00EE3D2E">
              <w:rPr>
                <w:rFonts w:ascii="Arial" w:eastAsia="Times New Roman" w:hAnsi="Arial" w:cs="Arial"/>
                <w:color w:val="000000"/>
                <w:sz w:val="24"/>
                <w:szCs w:val="24"/>
                <w:lang w:val="en-PK" w:eastAsia="en-PK"/>
              </w:rPr>
              <w:t xml:space="preserve"> Rasool</w:t>
            </w:r>
          </w:p>
        </w:tc>
      </w:tr>
      <w:tr w:rsidR="00EE3D2E" w:rsidRPr="00EE3D2E" w14:paraId="1F465E84"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BB828E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304D8C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BFCA44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56381AA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4163732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Zahid Ali Choto Konal</w:t>
            </w:r>
          </w:p>
        </w:tc>
      </w:tr>
      <w:tr w:rsidR="009F224F" w:rsidRPr="00EE3D2E" w14:paraId="3584FC6F"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9A4A745"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CB2008B"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Barkhan</w:t>
            </w:r>
            <w:proofErr w:type="spellEnd"/>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03CBC5B7" w14:textId="0CE4BFC9"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7</w:t>
            </w:r>
          </w:p>
        </w:tc>
        <w:tc>
          <w:tcPr>
            <w:tcW w:w="992" w:type="dxa"/>
            <w:tcBorders>
              <w:top w:val="single" w:sz="4" w:space="0" w:color="auto"/>
              <w:left w:val="nil"/>
              <w:bottom w:val="single" w:sz="4" w:space="0" w:color="auto"/>
              <w:right w:val="single" w:sz="4" w:space="0" w:color="auto"/>
            </w:tcBorders>
            <w:noWrap/>
            <w:vAlign w:val="center"/>
            <w:hideMark/>
          </w:tcPr>
          <w:p w14:paraId="3B6CC2A4"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5673DA27"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Ahmed Baskhash Balwani</w:t>
            </w:r>
          </w:p>
        </w:tc>
      </w:tr>
      <w:tr w:rsidR="009F224F" w:rsidRPr="00EE3D2E" w14:paraId="28887EBE"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9D5083D"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CA9E4CE"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BB61BD"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6BA1849F"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2E69B66F"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Saeed Abad</w:t>
            </w:r>
          </w:p>
        </w:tc>
      </w:tr>
      <w:tr w:rsidR="009F224F" w:rsidRPr="00EE3D2E" w14:paraId="36937DD1"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772FE44"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19135DE"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CC6436"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7E2D27EE"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2561DE22"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Nikaari</w:t>
            </w:r>
            <w:proofErr w:type="spellEnd"/>
          </w:p>
        </w:tc>
      </w:tr>
      <w:tr w:rsidR="009F224F" w:rsidRPr="00EE3D2E" w14:paraId="4CD17EA9"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34E8EFF"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7D09ED6"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6A352E"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2A8723D1"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1D75D74E"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Lohma</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Zaireen</w:t>
            </w:r>
            <w:proofErr w:type="spellEnd"/>
          </w:p>
        </w:tc>
      </w:tr>
      <w:tr w:rsidR="009F224F" w:rsidRPr="00EE3D2E" w14:paraId="0F37EA41"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BF5037F"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193DA68"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2E9542"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5620D7C5"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450295C1"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Behdiani</w:t>
            </w:r>
            <w:proofErr w:type="spellEnd"/>
          </w:p>
        </w:tc>
      </w:tr>
      <w:tr w:rsidR="009F224F" w:rsidRPr="00EE3D2E" w14:paraId="2B902D13"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F226A9F"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66139A5"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ED275D"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670BEC01" w14:textId="77777777"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4F69DEAB"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Hsaaan</w:t>
            </w:r>
            <w:proofErr w:type="spellEnd"/>
            <w:r w:rsidRPr="00EE3D2E">
              <w:rPr>
                <w:rFonts w:ascii="Arial" w:eastAsia="Times New Roman" w:hAnsi="Arial" w:cs="Arial"/>
                <w:color w:val="000000"/>
                <w:sz w:val="24"/>
                <w:szCs w:val="24"/>
                <w:lang w:val="en-PK" w:eastAsia="en-PK"/>
              </w:rPr>
              <w:t xml:space="preserve"> Shah</w:t>
            </w:r>
          </w:p>
        </w:tc>
      </w:tr>
      <w:tr w:rsidR="009F224F" w:rsidRPr="00EE3D2E" w14:paraId="363AF5C1" w14:textId="77777777" w:rsidTr="009F224F">
        <w:trPr>
          <w:trHeight w:val="312"/>
        </w:trPr>
        <w:tc>
          <w:tcPr>
            <w:tcW w:w="1134" w:type="dxa"/>
            <w:vMerge/>
            <w:tcBorders>
              <w:top w:val="single" w:sz="4" w:space="0" w:color="auto"/>
              <w:left w:val="single" w:sz="4" w:space="0" w:color="auto"/>
              <w:bottom w:val="single" w:sz="4" w:space="0" w:color="auto"/>
              <w:right w:val="single" w:sz="4" w:space="0" w:color="auto"/>
            </w:tcBorders>
            <w:vAlign w:val="center"/>
          </w:tcPr>
          <w:p w14:paraId="550A3B16"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tcPr>
          <w:p w14:paraId="04899C2E"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E393461" w14:textId="77777777" w:rsidR="009F224F" w:rsidRPr="00EE3D2E" w:rsidRDefault="009F224F"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tcPr>
          <w:p w14:paraId="639B3265" w14:textId="3E9E43F5" w:rsidR="009F224F" w:rsidRPr="00EE3D2E" w:rsidRDefault="009F224F" w:rsidP="00EE3D2E">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tcPr>
          <w:p w14:paraId="53E93FA1" w14:textId="639EFA3B" w:rsidR="009F224F" w:rsidRPr="00EE3D2E" w:rsidRDefault="009F224F" w:rsidP="00EE3D2E">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 xml:space="preserve">BHU Wadera Hassan </w:t>
            </w:r>
          </w:p>
        </w:tc>
      </w:tr>
      <w:tr w:rsidR="00EE3D2E" w:rsidRPr="00EE3D2E" w14:paraId="3B21CC31" w14:textId="77777777" w:rsidTr="00EE3D2E">
        <w:trPr>
          <w:trHeight w:val="312"/>
        </w:trPr>
        <w:tc>
          <w:tcPr>
            <w:tcW w:w="1134" w:type="dxa"/>
            <w:vMerge/>
            <w:tcBorders>
              <w:top w:val="single" w:sz="4" w:space="0" w:color="auto"/>
              <w:left w:val="single" w:sz="8" w:space="0" w:color="auto"/>
              <w:bottom w:val="single" w:sz="8" w:space="0" w:color="000000"/>
              <w:right w:val="single" w:sz="4" w:space="0" w:color="auto"/>
            </w:tcBorders>
            <w:vAlign w:val="center"/>
            <w:hideMark/>
          </w:tcPr>
          <w:p w14:paraId="551DFB6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8" w:space="0" w:color="000000"/>
              <w:right w:val="single" w:sz="4" w:space="0" w:color="auto"/>
            </w:tcBorders>
            <w:noWrap/>
            <w:vAlign w:val="center"/>
            <w:hideMark/>
          </w:tcPr>
          <w:p w14:paraId="7A42A5E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Kohlu</w:t>
            </w:r>
            <w:proofErr w:type="spellEnd"/>
          </w:p>
        </w:tc>
        <w:tc>
          <w:tcPr>
            <w:tcW w:w="1134" w:type="dxa"/>
            <w:vMerge w:val="restart"/>
            <w:tcBorders>
              <w:top w:val="single" w:sz="4" w:space="0" w:color="auto"/>
              <w:left w:val="single" w:sz="4" w:space="0" w:color="auto"/>
              <w:bottom w:val="single" w:sz="8" w:space="0" w:color="000000"/>
              <w:right w:val="single" w:sz="4" w:space="0" w:color="auto"/>
            </w:tcBorders>
            <w:noWrap/>
            <w:vAlign w:val="center"/>
            <w:hideMark/>
          </w:tcPr>
          <w:p w14:paraId="69E2DEE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992" w:type="dxa"/>
            <w:tcBorders>
              <w:top w:val="single" w:sz="4" w:space="0" w:color="auto"/>
              <w:left w:val="nil"/>
              <w:bottom w:val="single" w:sz="4" w:space="0" w:color="auto"/>
              <w:right w:val="single" w:sz="4" w:space="0" w:color="auto"/>
            </w:tcBorders>
            <w:noWrap/>
            <w:vAlign w:val="center"/>
            <w:hideMark/>
          </w:tcPr>
          <w:p w14:paraId="3F8D9A2F"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8" w:space="0" w:color="auto"/>
            </w:tcBorders>
            <w:vAlign w:val="bottom"/>
            <w:hideMark/>
          </w:tcPr>
          <w:p w14:paraId="3660D03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Mir Hamza Langani</w:t>
            </w:r>
          </w:p>
        </w:tc>
      </w:tr>
      <w:tr w:rsidR="00EE3D2E" w:rsidRPr="00EE3D2E" w14:paraId="0C335EBF"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AA33C5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034E5C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703109E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245580F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nil"/>
              <w:left w:val="nil"/>
              <w:bottom w:val="single" w:sz="4" w:space="0" w:color="auto"/>
              <w:right w:val="single" w:sz="8" w:space="0" w:color="auto"/>
            </w:tcBorders>
            <w:vAlign w:val="bottom"/>
            <w:hideMark/>
          </w:tcPr>
          <w:p w14:paraId="7F416E5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Mir </w:t>
            </w:r>
            <w:proofErr w:type="spellStart"/>
            <w:r w:rsidRPr="00EE3D2E">
              <w:rPr>
                <w:rFonts w:ascii="Arial" w:eastAsia="Times New Roman" w:hAnsi="Arial" w:cs="Arial"/>
                <w:color w:val="000000"/>
                <w:sz w:val="24"/>
                <w:szCs w:val="24"/>
                <w:lang w:val="en-PK" w:eastAsia="en-PK"/>
              </w:rPr>
              <w:t>Zamuran</w:t>
            </w:r>
            <w:proofErr w:type="spellEnd"/>
          </w:p>
        </w:tc>
      </w:tr>
      <w:tr w:rsidR="00EE3D2E" w:rsidRPr="00EE3D2E" w14:paraId="5FB0BCF8"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9C6762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3DB00C9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25E0B75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38E5F89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nil"/>
              <w:left w:val="nil"/>
              <w:bottom w:val="single" w:sz="4" w:space="0" w:color="auto"/>
              <w:right w:val="single" w:sz="8" w:space="0" w:color="auto"/>
            </w:tcBorders>
            <w:vAlign w:val="bottom"/>
            <w:hideMark/>
          </w:tcPr>
          <w:p w14:paraId="697F9CD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Khalid Mehmood</w:t>
            </w:r>
          </w:p>
        </w:tc>
      </w:tr>
      <w:tr w:rsidR="00EE3D2E" w:rsidRPr="00EE3D2E" w14:paraId="651672F2"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A4E604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4BCFF94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049BEEB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6D20CF7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nil"/>
              <w:left w:val="nil"/>
              <w:bottom w:val="single" w:sz="4" w:space="0" w:color="auto"/>
              <w:right w:val="single" w:sz="8" w:space="0" w:color="auto"/>
            </w:tcBorders>
            <w:vAlign w:val="bottom"/>
            <w:hideMark/>
          </w:tcPr>
          <w:p w14:paraId="1EC4204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Sanaullah </w:t>
            </w:r>
            <w:proofErr w:type="spellStart"/>
            <w:r w:rsidRPr="00EE3D2E">
              <w:rPr>
                <w:rFonts w:ascii="Arial" w:eastAsia="Times New Roman" w:hAnsi="Arial" w:cs="Arial"/>
                <w:color w:val="000000"/>
                <w:sz w:val="24"/>
                <w:szCs w:val="24"/>
                <w:lang w:val="en-PK" w:eastAsia="en-PK"/>
              </w:rPr>
              <w:t>Kungerani</w:t>
            </w:r>
            <w:proofErr w:type="spellEnd"/>
          </w:p>
        </w:tc>
      </w:tr>
      <w:tr w:rsidR="00EE3D2E" w:rsidRPr="00EE3D2E" w14:paraId="15ACAD37"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94488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4527282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0A3BB1D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2F233B6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nil"/>
              <w:left w:val="nil"/>
              <w:bottom w:val="single" w:sz="4" w:space="0" w:color="auto"/>
              <w:right w:val="single" w:sz="8" w:space="0" w:color="auto"/>
            </w:tcBorders>
            <w:vAlign w:val="bottom"/>
            <w:hideMark/>
          </w:tcPr>
          <w:p w14:paraId="75A9FF1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Khalil Soobazai</w:t>
            </w:r>
          </w:p>
        </w:tc>
      </w:tr>
      <w:tr w:rsidR="00EE3D2E" w:rsidRPr="00EE3D2E" w14:paraId="26E5CEBD"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C7DDAF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23451FB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2DDEE3A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5AD1847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nil"/>
              <w:left w:val="nil"/>
              <w:bottom w:val="single" w:sz="4" w:space="0" w:color="auto"/>
              <w:right w:val="single" w:sz="8" w:space="0" w:color="auto"/>
            </w:tcBorders>
            <w:vAlign w:val="bottom"/>
            <w:hideMark/>
          </w:tcPr>
          <w:p w14:paraId="32D4C06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Thadri</w:t>
            </w:r>
            <w:proofErr w:type="spellEnd"/>
          </w:p>
        </w:tc>
      </w:tr>
      <w:tr w:rsidR="00EE3D2E" w:rsidRPr="00EE3D2E" w14:paraId="3714A0D2"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5938FFA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AB47F1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797C4B8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4" w:space="0" w:color="auto"/>
              <w:right w:val="single" w:sz="4" w:space="0" w:color="auto"/>
            </w:tcBorders>
            <w:noWrap/>
            <w:vAlign w:val="center"/>
            <w:hideMark/>
          </w:tcPr>
          <w:p w14:paraId="306A607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nil"/>
              <w:left w:val="nil"/>
              <w:bottom w:val="single" w:sz="4" w:space="0" w:color="auto"/>
              <w:right w:val="single" w:sz="8" w:space="0" w:color="auto"/>
            </w:tcBorders>
            <w:vAlign w:val="bottom"/>
            <w:hideMark/>
          </w:tcPr>
          <w:p w14:paraId="7C03C11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Mir Sarang Abad Sonari</w:t>
            </w:r>
          </w:p>
        </w:tc>
      </w:tr>
      <w:tr w:rsidR="00EE3D2E" w:rsidRPr="00EE3D2E" w14:paraId="78153653" w14:textId="77777777" w:rsidTr="00EE3D2E">
        <w:trPr>
          <w:trHeight w:val="324"/>
        </w:trPr>
        <w:tc>
          <w:tcPr>
            <w:tcW w:w="1134" w:type="dxa"/>
            <w:vMerge/>
            <w:tcBorders>
              <w:top w:val="nil"/>
              <w:left w:val="single" w:sz="8" w:space="0" w:color="auto"/>
              <w:bottom w:val="single" w:sz="8" w:space="0" w:color="000000"/>
              <w:right w:val="single" w:sz="4" w:space="0" w:color="auto"/>
            </w:tcBorders>
            <w:vAlign w:val="center"/>
            <w:hideMark/>
          </w:tcPr>
          <w:p w14:paraId="2D6A7B1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69021E2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single" w:sz="4" w:space="0" w:color="auto"/>
            </w:tcBorders>
            <w:vAlign w:val="center"/>
            <w:hideMark/>
          </w:tcPr>
          <w:p w14:paraId="114B28A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nil"/>
              <w:bottom w:val="single" w:sz="8" w:space="0" w:color="auto"/>
              <w:right w:val="single" w:sz="4" w:space="0" w:color="auto"/>
            </w:tcBorders>
            <w:noWrap/>
            <w:vAlign w:val="center"/>
            <w:hideMark/>
          </w:tcPr>
          <w:p w14:paraId="0B63D69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4961" w:type="dxa"/>
            <w:tcBorders>
              <w:top w:val="nil"/>
              <w:left w:val="nil"/>
              <w:bottom w:val="single" w:sz="8" w:space="0" w:color="auto"/>
              <w:right w:val="single" w:sz="8" w:space="0" w:color="auto"/>
            </w:tcBorders>
            <w:vAlign w:val="bottom"/>
            <w:hideMark/>
          </w:tcPr>
          <w:p w14:paraId="102BB6E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Juma Khan Kalwani</w:t>
            </w:r>
          </w:p>
        </w:tc>
      </w:tr>
      <w:tr w:rsidR="00EE3D2E" w:rsidRPr="00EE3D2E" w14:paraId="45977650" w14:textId="77777777" w:rsidTr="00EE3D2E">
        <w:trPr>
          <w:trHeight w:val="300"/>
        </w:trPr>
        <w:tc>
          <w:tcPr>
            <w:tcW w:w="2658" w:type="dxa"/>
            <w:gridSpan w:val="2"/>
            <w:tcBorders>
              <w:top w:val="nil"/>
              <w:left w:val="single" w:sz="8" w:space="0" w:color="auto"/>
              <w:bottom w:val="single" w:sz="8" w:space="0" w:color="auto"/>
              <w:right w:val="single" w:sz="8" w:space="0" w:color="000000"/>
            </w:tcBorders>
            <w:shd w:val="clear" w:color="000000" w:fill="A5A5A5"/>
            <w:noWrap/>
            <w:vAlign w:val="bottom"/>
            <w:hideMark/>
          </w:tcPr>
          <w:p w14:paraId="60D21000" w14:textId="77777777" w:rsidR="00EE3D2E" w:rsidRPr="00EE3D2E" w:rsidRDefault="00EE3D2E" w:rsidP="00EE3D2E">
            <w:pPr>
              <w:widowControl/>
              <w:autoSpaceDE/>
              <w:autoSpaceDN/>
              <w:jc w:val="center"/>
              <w:rPr>
                <w:rFonts w:eastAsia="Times New Roman"/>
                <w:b/>
                <w:bCs/>
                <w:color w:val="000000"/>
                <w:lang w:val="en-PK" w:eastAsia="en-PK"/>
              </w:rPr>
            </w:pPr>
            <w:r w:rsidRPr="00EE3D2E">
              <w:rPr>
                <w:rFonts w:eastAsia="Times New Roman"/>
                <w:b/>
                <w:bCs/>
                <w:color w:val="000000"/>
                <w:lang w:val="en-PK" w:eastAsia="en-PK"/>
              </w:rPr>
              <w:t>Total Number of Sites in Lot 1</w:t>
            </w:r>
          </w:p>
        </w:tc>
        <w:tc>
          <w:tcPr>
            <w:tcW w:w="1134" w:type="dxa"/>
            <w:tcBorders>
              <w:top w:val="nil"/>
              <w:left w:val="nil"/>
              <w:bottom w:val="single" w:sz="8" w:space="0" w:color="auto"/>
              <w:right w:val="nil"/>
            </w:tcBorders>
            <w:noWrap/>
            <w:vAlign w:val="bottom"/>
            <w:hideMark/>
          </w:tcPr>
          <w:p w14:paraId="75BCC7F5" w14:textId="1F2F59F1" w:rsidR="00EE3D2E" w:rsidRPr="0065771E" w:rsidRDefault="009F224F" w:rsidP="00EE3D2E">
            <w:pPr>
              <w:widowControl/>
              <w:autoSpaceDE/>
              <w:autoSpaceDN/>
              <w:jc w:val="center"/>
              <w:rPr>
                <w:rFonts w:eastAsia="Times New Roman"/>
                <w:color w:val="000000"/>
                <w:sz w:val="28"/>
                <w:szCs w:val="28"/>
                <w:lang w:val="en-PK" w:eastAsia="en-PK"/>
              </w:rPr>
            </w:pPr>
            <w:r>
              <w:rPr>
                <w:rFonts w:eastAsia="Times New Roman"/>
                <w:color w:val="000000"/>
                <w:sz w:val="28"/>
                <w:szCs w:val="28"/>
                <w:lang w:val="en-PK" w:eastAsia="en-PK"/>
              </w:rPr>
              <w:t>30</w:t>
            </w:r>
          </w:p>
        </w:tc>
        <w:tc>
          <w:tcPr>
            <w:tcW w:w="992" w:type="dxa"/>
            <w:tcBorders>
              <w:top w:val="nil"/>
              <w:left w:val="nil"/>
              <w:bottom w:val="single" w:sz="8" w:space="0" w:color="auto"/>
              <w:right w:val="nil"/>
            </w:tcBorders>
            <w:noWrap/>
            <w:vAlign w:val="bottom"/>
            <w:hideMark/>
          </w:tcPr>
          <w:p w14:paraId="664FFAC9"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c>
          <w:tcPr>
            <w:tcW w:w="4961" w:type="dxa"/>
            <w:tcBorders>
              <w:top w:val="nil"/>
              <w:left w:val="nil"/>
              <w:bottom w:val="single" w:sz="8" w:space="0" w:color="auto"/>
              <w:right w:val="single" w:sz="8" w:space="0" w:color="auto"/>
            </w:tcBorders>
            <w:noWrap/>
            <w:vAlign w:val="bottom"/>
            <w:hideMark/>
          </w:tcPr>
          <w:p w14:paraId="2554E9BB"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r>
      <w:tr w:rsidR="00EE3D2E" w:rsidRPr="00EE3D2E" w14:paraId="0BB901DA" w14:textId="77777777" w:rsidTr="00EE3D2E">
        <w:trPr>
          <w:trHeight w:val="324"/>
        </w:trPr>
        <w:tc>
          <w:tcPr>
            <w:tcW w:w="1134" w:type="dxa"/>
            <w:tcBorders>
              <w:top w:val="nil"/>
              <w:left w:val="single" w:sz="8" w:space="0" w:color="auto"/>
              <w:bottom w:val="single" w:sz="8" w:space="0" w:color="auto"/>
              <w:right w:val="single" w:sz="4" w:space="0" w:color="auto"/>
            </w:tcBorders>
            <w:shd w:val="clear" w:color="000000" w:fill="ED7D31"/>
            <w:noWrap/>
            <w:vAlign w:val="center"/>
            <w:hideMark/>
          </w:tcPr>
          <w:p w14:paraId="5EA2AA8F"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nil"/>
              <w:left w:val="nil"/>
              <w:bottom w:val="single" w:sz="8" w:space="0" w:color="auto"/>
              <w:right w:val="single" w:sz="4" w:space="0" w:color="auto"/>
            </w:tcBorders>
            <w:shd w:val="clear" w:color="000000" w:fill="ED7D31"/>
            <w:noWrap/>
            <w:vAlign w:val="center"/>
            <w:hideMark/>
          </w:tcPr>
          <w:p w14:paraId="21762570"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nil"/>
              <w:left w:val="nil"/>
              <w:bottom w:val="single" w:sz="8" w:space="0" w:color="auto"/>
              <w:right w:val="nil"/>
            </w:tcBorders>
            <w:shd w:val="clear" w:color="000000" w:fill="ED7D31"/>
            <w:noWrap/>
            <w:vAlign w:val="center"/>
            <w:hideMark/>
          </w:tcPr>
          <w:p w14:paraId="4C870C55"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nil"/>
              <w:left w:val="single" w:sz="4" w:space="0" w:color="auto"/>
              <w:bottom w:val="single" w:sz="8" w:space="0" w:color="auto"/>
              <w:right w:val="single" w:sz="4" w:space="0" w:color="auto"/>
            </w:tcBorders>
            <w:shd w:val="clear" w:color="000000" w:fill="ED7D31"/>
            <w:noWrap/>
            <w:vAlign w:val="center"/>
            <w:hideMark/>
          </w:tcPr>
          <w:p w14:paraId="73F10021"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nil"/>
              <w:left w:val="nil"/>
              <w:bottom w:val="single" w:sz="8" w:space="0" w:color="auto"/>
              <w:right w:val="single" w:sz="8" w:space="0" w:color="auto"/>
            </w:tcBorders>
            <w:shd w:val="clear" w:color="000000" w:fill="ED7D31"/>
            <w:vAlign w:val="center"/>
            <w:hideMark/>
          </w:tcPr>
          <w:p w14:paraId="7F9ED75D"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1BC65B05" w14:textId="77777777" w:rsidTr="00EE3D2E">
        <w:trPr>
          <w:trHeight w:val="312"/>
        </w:trPr>
        <w:tc>
          <w:tcPr>
            <w:tcW w:w="1134" w:type="dxa"/>
            <w:vMerge w:val="restart"/>
            <w:tcBorders>
              <w:top w:val="nil"/>
              <w:left w:val="single" w:sz="8" w:space="0" w:color="auto"/>
              <w:bottom w:val="single" w:sz="8" w:space="0" w:color="000000"/>
              <w:right w:val="single" w:sz="4" w:space="0" w:color="auto"/>
            </w:tcBorders>
            <w:noWrap/>
            <w:vAlign w:val="center"/>
            <w:hideMark/>
          </w:tcPr>
          <w:p w14:paraId="5388AD6F"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1524" w:type="dxa"/>
            <w:vMerge w:val="restart"/>
            <w:tcBorders>
              <w:top w:val="nil"/>
              <w:left w:val="single" w:sz="4" w:space="0" w:color="auto"/>
              <w:bottom w:val="single" w:sz="8" w:space="0" w:color="000000"/>
              <w:right w:val="single" w:sz="4" w:space="0" w:color="auto"/>
            </w:tcBorders>
            <w:noWrap/>
            <w:vAlign w:val="center"/>
            <w:hideMark/>
          </w:tcPr>
          <w:p w14:paraId="3D725FB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Awaran</w:t>
            </w:r>
          </w:p>
        </w:tc>
        <w:tc>
          <w:tcPr>
            <w:tcW w:w="1134" w:type="dxa"/>
            <w:vMerge w:val="restart"/>
            <w:tcBorders>
              <w:top w:val="nil"/>
              <w:left w:val="single" w:sz="4" w:space="0" w:color="auto"/>
              <w:bottom w:val="single" w:sz="8" w:space="0" w:color="000000"/>
              <w:right w:val="nil"/>
            </w:tcBorders>
            <w:noWrap/>
            <w:vAlign w:val="center"/>
            <w:hideMark/>
          </w:tcPr>
          <w:p w14:paraId="67CF4BB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24</w:t>
            </w:r>
          </w:p>
        </w:tc>
        <w:tc>
          <w:tcPr>
            <w:tcW w:w="992" w:type="dxa"/>
            <w:tcBorders>
              <w:top w:val="nil"/>
              <w:left w:val="single" w:sz="4" w:space="0" w:color="auto"/>
              <w:bottom w:val="single" w:sz="4" w:space="0" w:color="auto"/>
              <w:right w:val="single" w:sz="4" w:space="0" w:color="auto"/>
            </w:tcBorders>
            <w:noWrap/>
            <w:vAlign w:val="center"/>
            <w:hideMark/>
          </w:tcPr>
          <w:p w14:paraId="1697BF7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nil"/>
              <w:left w:val="nil"/>
              <w:bottom w:val="single" w:sz="4" w:space="0" w:color="auto"/>
              <w:right w:val="single" w:sz="8" w:space="0" w:color="auto"/>
            </w:tcBorders>
            <w:vAlign w:val="bottom"/>
            <w:hideMark/>
          </w:tcPr>
          <w:p w14:paraId="5697E20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Shandi</w:t>
            </w:r>
          </w:p>
        </w:tc>
      </w:tr>
      <w:tr w:rsidR="00EE3D2E" w:rsidRPr="00EE3D2E" w14:paraId="45971CEE"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39E7EB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126F4F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533B5E0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2792555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nil"/>
              <w:left w:val="nil"/>
              <w:bottom w:val="single" w:sz="4" w:space="0" w:color="auto"/>
              <w:right w:val="single" w:sz="8" w:space="0" w:color="auto"/>
            </w:tcBorders>
            <w:vAlign w:val="bottom"/>
            <w:hideMark/>
          </w:tcPr>
          <w:p w14:paraId="33E0793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Goko</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Laksar</w:t>
            </w:r>
            <w:proofErr w:type="spellEnd"/>
          </w:p>
        </w:tc>
      </w:tr>
      <w:tr w:rsidR="00EE3D2E" w:rsidRPr="00EE3D2E" w14:paraId="11854A0A"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513DAA2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45B5964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6251E74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7B23247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nil"/>
              <w:left w:val="nil"/>
              <w:bottom w:val="single" w:sz="4" w:space="0" w:color="auto"/>
              <w:right w:val="single" w:sz="8" w:space="0" w:color="auto"/>
            </w:tcBorders>
            <w:vAlign w:val="bottom"/>
            <w:hideMark/>
          </w:tcPr>
          <w:p w14:paraId="0E3B3C4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Arah</w:t>
            </w:r>
          </w:p>
        </w:tc>
      </w:tr>
      <w:tr w:rsidR="00EE3D2E" w:rsidRPr="00EE3D2E" w14:paraId="52A93D8C"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417622F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6C286CE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65E751A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76337AC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nil"/>
              <w:left w:val="nil"/>
              <w:bottom w:val="single" w:sz="4" w:space="0" w:color="auto"/>
              <w:right w:val="single" w:sz="8" w:space="0" w:color="auto"/>
            </w:tcBorders>
            <w:vAlign w:val="bottom"/>
            <w:hideMark/>
          </w:tcPr>
          <w:p w14:paraId="2FFB319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Waja Bhag</w:t>
            </w:r>
          </w:p>
        </w:tc>
      </w:tr>
      <w:tr w:rsidR="00EE3D2E" w:rsidRPr="00EE3D2E" w14:paraId="704483FF"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41AB14B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5B4605F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2860E1D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27C5365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nil"/>
              <w:left w:val="nil"/>
              <w:bottom w:val="single" w:sz="4" w:space="0" w:color="auto"/>
              <w:right w:val="single" w:sz="8" w:space="0" w:color="auto"/>
            </w:tcBorders>
            <w:vAlign w:val="bottom"/>
            <w:hideMark/>
          </w:tcPr>
          <w:p w14:paraId="53C2B91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Koto</w:t>
            </w:r>
          </w:p>
        </w:tc>
      </w:tr>
      <w:tr w:rsidR="00EE3D2E" w:rsidRPr="00EE3D2E" w14:paraId="1455DBA0"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0F88AE2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098D997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845EDE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4DC5B30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nil"/>
              <w:left w:val="nil"/>
              <w:bottom w:val="single" w:sz="4" w:space="0" w:color="auto"/>
              <w:right w:val="single" w:sz="8" w:space="0" w:color="auto"/>
            </w:tcBorders>
            <w:vAlign w:val="bottom"/>
            <w:hideMark/>
          </w:tcPr>
          <w:p w14:paraId="3471FF2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Garai</w:t>
            </w:r>
          </w:p>
        </w:tc>
      </w:tr>
      <w:tr w:rsidR="00EE3D2E" w:rsidRPr="00EE3D2E" w14:paraId="300FDB18"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3CD750E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2B47AE9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7800EC2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5670A18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nil"/>
              <w:left w:val="nil"/>
              <w:bottom w:val="single" w:sz="4" w:space="0" w:color="auto"/>
              <w:right w:val="single" w:sz="8" w:space="0" w:color="auto"/>
            </w:tcBorders>
            <w:vAlign w:val="bottom"/>
            <w:hideMark/>
          </w:tcPr>
          <w:p w14:paraId="39F2BB7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Gilli</w:t>
            </w:r>
          </w:p>
        </w:tc>
      </w:tr>
      <w:tr w:rsidR="00EE3D2E" w:rsidRPr="00EE3D2E" w14:paraId="68FCE582"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6B54E70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33300A6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550BEBD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4564139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4961" w:type="dxa"/>
            <w:tcBorders>
              <w:top w:val="nil"/>
              <w:left w:val="nil"/>
              <w:bottom w:val="single" w:sz="4" w:space="0" w:color="auto"/>
              <w:right w:val="single" w:sz="8" w:space="0" w:color="auto"/>
            </w:tcBorders>
            <w:vAlign w:val="bottom"/>
            <w:hideMark/>
          </w:tcPr>
          <w:p w14:paraId="2B514CD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Kalathoo</w:t>
            </w:r>
            <w:proofErr w:type="spellEnd"/>
          </w:p>
        </w:tc>
      </w:tr>
      <w:tr w:rsidR="00EE3D2E" w:rsidRPr="00EE3D2E" w14:paraId="26D3C7B5"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48FDA88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4637505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5312A2E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D013F3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9</w:t>
            </w:r>
          </w:p>
        </w:tc>
        <w:tc>
          <w:tcPr>
            <w:tcW w:w="4961" w:type="dxa"/>
            <w:tcBorders>
              <w:top w:val="nil"/>
              <w:left w:val="nil"/>
              <w:bottom w:val="single" w:sz="4" w:space="0" w:color="auto"/>
              <w:right w:val="single" w:sz="8" w:space="0" w:color="auto"/>
            </w:tcBorders>
            <w:vAlign w:val="bottom"/>
            <w:hideMark/>
          </w:tcPr>
          <w:p w14:paraId="03E2975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BHUKohro</w:t>
            </w:r>
            <w:proofErr w:type="spellEnd"/>
          </w:p>
        </w:tc>
      </w:tr>
      <w:tr w:rsidR="00EE3D2E" w:rsidRPr="00EE3D2E" w14:paraId="60A484C0"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5A136F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34C6246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3070581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60F14DA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4961" w:type="dxa"/>
            <w:tcBorders>
              <w:top w:val="nil"/>
              <w:left w:val="nil"/>
              <w:bottom w:val="single" w:sz="4" w:space="0" w:color="auto"/>
              <w:right w:val="single" w:sz="8" w:space="0" w:color="auto"/>
            </w:tcBorders>
            <w:vAlign w:val="bottom"/>
            <w:hideMark/>
          </w:tcPr>
          <w:p w14:paraId="243D59A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Dam Ali Muhammad</w:t>
            </w:r>
          </w:p>
        </w:tc>
      </w:tr>
      <w:tr w:rsidR="00EE3D2E" w:rsidRPr="00EE3D2E" w14:paraId="7E089F77"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2859EF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B30C5D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923C8D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CDBB47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11</w:t>
            </w:r>
          </w:p>
        </w:tc>
        <w:tc>
          <w:tcPr>
            <w:tcW w:w="4961" w:type="dxa"/>
            <w:tcBorders>
              <w:top w:val="nil"/>
              <w:left w:val="nil"/>
              <w:bottom w:val="single" w:sz="4" w:space="0" w:color="auto"/>
              <w:right w:val="single" w:sz="8" w:space="0" w:color="auto"/>
            </w:tcBorders>
            <w:vAlign w:val="bottom"/>
            <w:hideMark/>
          </w:tcPr>
          <w:p w14:paraId="63A64DE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Zoomdan</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Pirunder</w:t>
            </w:r>
            <w:proofErr w:type="spellEnd"/>
          </w:p>
        </w:tc>
      </w:tr>
      <w:tr w:rsidR="00EE3D2E" w:rsidRPr="00EE3D2E" w14:paraId="7C3B9DB7"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2BDA89A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9E0659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30A7724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22D909C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12</w:t>
            </w:r>
          </w:p>
        </w:tc>
        <w:tc>
          <w:tcPr>
            <w:tcW w:w="4961" w:type="dxa"/>
            <w:tcBorders>
              <w:top w:val="nil"/>
              <w:left w:val="nil"/>
              <w:bottom w:val="single" w:sz="4" w:space="0" w:color="auto"/>
              <w:right w:val="single" w:sz="8" w:space="0" w:color="auto"/>
            </w:tcBorders>
            <w:vAlign w:val="bottom"/>
            <w:hideMark/>
          </w:tcPr>
          <w:p w14:paraId="7B580EC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Kahn e </w:t>
            </w:r>
            <w:proofErr w:type="spellStart"/>
            <w:r w:rsidRPr="00EE3D2E">
              <w:rPr>
                <w:rFonts w:ascii="Arial" w:eastAsia="Times New Roman" w:hAnsi="Arial" w:cs="Arial"/>
                <w:color w:val="000000"/>
                <w:sz w:val="24"/>
                <w:szCs w:val="24"/>
                <w:lang w:val="en-PK" w:eastAsia="en-PK"/>
              </w:rPr>
              <w:t>Zeeing</w:t>
            </w:r>
            <w:proofErr w:type="spellEnd"/>
          </w:p>
        </w:tc>
      </w:tr>
      <w:tr w:rsidR="00EE3D2E" w:rsidRPr="00EE3D2E" w14:paraId="74B0ECEC"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61E62F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26C6ECA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38719D7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79B3573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13</w:t>
            </w:r>
          </w:p>
        </w:tc>
        <w:tc>
          <w:tcPr>
            <w:tcW w:w="4961" w:type="dxa"/>
            <w:tcBorders>
              <w:top w:val="nil"/>
              <w:left w:val="nil"/>
              <w:bottom w:val="single" w:sz="4" w:space="0" w:color="auto"/>
              <w:right w:val="single" w:sz="8" w:space="0" w:color="auto"/>
            </w:tcBorders>
            <w:vAlign w:val="bottom"/>
            <w:hideMark/>
          </w:tcPr>
          <w:p w14:paraId="7025C98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Kalaro</w:t>
            </w:r>
            <w:proofErr w:type="spellEnd"/>
          </w:p>
        </w:tc>
      </w:tr>
      <w:tr w:rsidR="00EE3D2E" w:rsidRPr="00EE3D2E" w14:paraId="3381C0D9"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427E127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9966AD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A8E9D1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6C2E530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14</w:t>
            </w:r>
          </w:p>
        </w:tc>
        <w:tc>
          <w:tcPr>
            <w:tcW w:w="4961" w:type="dxa"/>
            <w:tcBorders>
              <w:top w:val="nil"/>
              <w:left w:val="nil"/>
              <w:bottom w:val="single" w:sz="4" w:space="0" w:color="auto"/>
              <w:right w:val="single" w:sz="8" w:space="0" w:color="auto"/>
            </w:tcBorders>
            <w:vAlign w:val="bottom"/>
            <w:hideMark/>
          </w:tcPr>
          <w:p w14:paraId="4834FAA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Teertij</w:t>
            </w:r>
          </w:p>
        </w:tc>
      </w:tr>
      <w:tr w:rsidR="00EE3D2E" w:rsidRPr="00EE3D2E" w14:paraId="466C4439"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3D0244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330D147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7D6A3B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2053B42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15</w:t>
            </w:r>
          </w:p>
        </w:tc>
        <w:tc>
          <w:tcPr>
            <w:tcW w:w="4961" w:type="dxa"/>
            <w:tcBorders>
              <w:top w:val="nil"/>
              <w:left w:val="nil"/>
              <w:bottom w:val="single" w:sz="4" w:space="0" w:color="auto"/>
              <w:right w:val="single" w:sz="8" w:space="0" w:color="auto"/>
            </w:tcBorders>
            <w:vAlign w:val="bottom"/>
            <w:hideMark/>
          </w:tcPr>
          <w:p w14:paraId="4633A5C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Cherry Malar</w:t>
            </w:r>
          </w:p>
        </w:tc>
      </w:tr>
      <w:tr w:rsidR="00EE3D2E" w:rsidRPr="00EE3D2E" w14:paraId="5D6CD901"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428212A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13116EC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ED2817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CBC565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16</w:t>
            </w:r>
          </w:p>
        </w:tc>
        <w:tc>
          <w:tcPr>
            <w:tcW w:w="4961" w:type="dxa"/>
            <w:tcBorders>
              <w:top w:val="nil"/>
              <w:left w:val="nil"/>
              <w:bottom w:val="single" w:sz="4" w:space="0" w:color="auto"/>
              <w:right w:val="single" w:sz="8" w:space="0" w:color="auto"/>
            </w:tcBorders>
            <w:vAlign w:val="bottom"/>
            <w:hideMark/>
          </w:tcPr>
          <w:p w14:paraId="304836D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Sham Mara</w:t>
            </w:r>
          </w:p>
        </w:tc>
      </w:tr>
      <w:tr w:rsidR="00EE3D2E" w:rsidRPr="00EE3D2E" w14:paraId="538D0B77"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33CDE1B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C5907F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7E936A7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7867577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17</w:t>
            </w:r>
          </w:p>
        </w:tc>
        <w:tc>
          <w:tcPr>
            <w:tcW w:w="4961" w:type="dxa"/>
            <w:tcBorders>
              <w:top w:val="nil"/>
              <w:left w:val="nil"/>
              <w:bottom w:val="single" w:sz="4" w:space="0" w:color="auto"/>
              <w:right w:val="single" w:sz="8" w:space="0" w:color="auto"/>
            </w:tcBorders>
            <w:vAlign w:val="bottom"/>
            <w:hideMark/>
          </w:tcPr>
          <w:p w14:paraId="2F93C8D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roofErr w:type="gramStart"/>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Gushunag</w:t>
            </w:r>
            <w:proofErr w:type="spellEnd"/>
            <w:proofErr w:type="gramEnd"/>
          </w:p>
        </w:tc>
      </w:tr>
      <w:tr w:rsidR="00EE3D2E" w:rsidRPr="00EE3D2E" w14:paraId="369078EE"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64FDBDE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56A3EE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07FCC9F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7DBCCB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18</w:t>
            </w:r>
          </w:p>
        </w:tc>
        <w:tc>
          <w:tcPr>
            <w:tcW w:w="4961" w:type="dxa"/>
            <w:tcBorders>
              <w:top w:val="nil"/>
              <w:left w:val="nil"/>
              <w:bottom w:val="single" w:sz="4" w:space="0" w:color="auto"/>
              <w:right w:val="single" w:sz="8" w:space="0" w:color="auto"/>
            </w:tcBorders>
            <w:vAlign w:val="bottom"/>
            <w:hideMark/>
          </w:tcPr>
          <w:p w14:paraId="164A2C4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Hore</w:t>
            </w:r>
          </w:p>
        </w:tc>
      </w:tr>
      <w:tr w:rsidR="00EE3D2E" w:rsidRPr="00EE3D2E" w14:paraId="5051F7E5"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5F7C089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346289A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4347D51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35C68BC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19</w:t>
            </w:r>
          </w:p>
        </w:tc>
        <w:tc>
          <w:tcPr>
            <w:tcW w:w="4961" w:type="dxa"/>
            <w:tcBorders>
              <w:top w:val="nil"/>
              <w:left w:val="nil"/>
              <w:bottom w:val="single" w:sz="4" w:space="0" w:color="auto"/>
              <w:right w:val="single" w:sz="8" w:space="0" w:color="auto"/>
            </w:tcBorders>
            <w:vAlign w:val="bottom"/>
            <w:hideMark/>
          </w:tcPr>
          <w:p w14:paraId="1CED228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Manguli</w:t>
            </w:r>
            <w:proofErr w:type="spellEnd"/>
          </w:p>
        </w:tc>
      </w:tr>
      <w:tr w:rsidR="00EE3D2E" w:rsidRPr="00EE3D2E" w14:paraId="37F5D73E"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739FF32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5A3F9BF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554E741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3DC8AD1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20</w:t>
            </w:r>
          </w:p>
        </w:tc>
        <w:tc>
          <w:tcPr>
            <w:tcW w:w="4961" w:type="dxa"/>
            <w:tcBorders>
              <w:top w:val="nil"/>
              <w:left w:val="nil"/>
              <w:bottom w:val="single" w:sz="4" w:space="0" w:color="auto"/>
              <w:right w:val="single" w:sz="8" w:space="0" w:color="auto"/>
            </w:tcBorders>
            <w:vAlign w:val="bottom"/>
            <w:hideMark/>
          </w:tcPr>
          <w:p w14:paraId="56A5F6B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Parwar</w:t>
            </w:r>
            <w:proofErr w:type="spellEnd"/>
          </w:p>
        </w:tc>
      </w:tr>
      <w:tr w:rsidR="00EE3D2E" w:rsidRPr="00EE3D2E" w14:paraId="562B4D81"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6D4F316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1227FC8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230F063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126EDAB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21</w:t>
            </w:r>
          </w:p>
        </w:tc>
        <w:tc>
          <w:tcPr>
            <w:tcW w:w="4961" w:type="dxa"/>
            <w:tcBorders>
              <w:top w:val="nil"/>
              <w:left w:val="nil"/>
              <w:bottom w:val="single" w:sz="4" w:space="0" w:color="auto"/>
              <w:right w:val="single" w:sz="8" w:space="0" w:color="auto"/>
            </w:tcBorders>
            <w:vAlign w:val="bottom"/>
            <w:hideMark/>
          </w:tcPr>
          <w:p w14:paraId="41C8F9F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Laaki</w:t>
            </w:r>
            <w:proofErr w:type="spellEnd"/>
          </w:p>
        </w:tc>
      </w:tr>
      <w:tr w:rsidR="00EE3D2E" w:rsidRPr="00EE3D2E" w14:paraId="5D5B7DC8"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56492B9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501A6F5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212E1F8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17BECA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22</w:t>
            </w:r>
          </w:p>
        </w:tc>
        <w:tc>
          <w:tcPr>
            <w:tcW w:w="4961" w:type="dxa"/>
            <w:tcBorders>
              <w:top w:val="nil"/>
              <w:left w:val="nil"/>
              <w:bottom w:val="single" w:sz="4" w:space="0" w:color="auto"/>
              <w:right w:val="single" w:sz="8" w:space="0" w:color="auto"/>
            </w:tcBorders>
            <w:vAlign w:val="bottom"/>
            <w:hideMark/>
          </w:tcPr>
          <w:p w14:paraId="0A32E3D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Jebri</w:t>
            </w:r>
            <w:proofErr w:type="spellEnd"/>
          </w:p>
        </w:tc>
      </w:tr>
      <w:tr w:rsidR="00EE3D2E" w:rsidRPr="00EE3D2E" w14:paraId="5E962494"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19F53C5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7019575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1739384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09306C7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23</w:t>
            </w:r>
          </w:p>
        </w:tc>
        <w:tc>
          <w:tcPr>
            <w:tcW w:w="4961" w:type="dxa"/>
            <w:tcBorders>
              <w:top w:val="nil"/>
              <w:left w:val="nil"/>
              <w:bottom w:val="single" w:sz="4" w:space="0" w:color="auto"/>
              <w:right w:val="single" w:sz="8" w:space="0" w:color="auto"/>
            </w:tcBorders>
            <w:vAlign w:val="bottom"/>
            <w:hideMark/>
          </w:tcPr>
          <w:p w14:paraId="21BCAF1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Nagago</w:t>
            </w:r>
            <w:proofErr w:type="spellEnd"/>
          </w:p>
        </w:tc>
      </w:tr>
      <w:tr w:rsidR="00EE3D2E" w:rsidRPr="00EE3D2E" w14:paraId="2FD79A29" w14:textId="77777777" w:rsidTr="00EE3D2E">
        <w:trPr>
          <w:trHeight w:val="324"/>
        </w:trPr>
        <w:tc>
          <w:tcPr>
            <w:tcW w:w="1134" w:type="dxa"/>
            <w:vMerge/>
            <w:tcBorders>
              <w:top w:val="nil"/>
              <w:left w:val="single" w:sz="8" w:space="0" w:color="auto"/>
              <w:bottom w:val="single" w:sz="8" w:space="0" w:color="000000"/>
              <w:right w:val="single" w:sz="4" w:space="0" w:color="auto"/>
            </w:tcBorders>
            <w:vAlign w:val="center"/>
            <w:hideMark/>
          </w:tcPr>
          <w:p w14:paraId="41061B1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2249BBE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01B9C35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8" w:space="0" w:color="auto"/>
              <w:right w:val="single" w:sz="4" w:space="0" w:color="auto"/>
            </w:tcBorders>
            <w:noWrap/>
            <w:vAlign w:val="center"/>
            <w:hideMark/>
          </w:tcPr>
          <w:p w14:paraId="4E87AC3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24</w:t>
            </w:r>
          </w:p>
        </w:tc>
        <w:tc>
          <w:tcPr>
            <w:tcW w:w="4961" w:type="dxa"/>
            <w:tcBorders>
              <w:top w:val="nil"/>
              <w:left w:val="nil"/>
              <w:bottom w:val="single" w:sz="8" w:space="0" w:color="auto"/>
              <w:right w:val="single" w:sz="8" w:space="0" w:color="auto"/>
            </w:tcBorders>
            <w:vAlign w:val="bottom"/>
            <w:hideMark/>
          </w:tcPr>
          <w:p w14:paraId="45E651A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Dhal Bedi</w:t>
            </w:r>
          </w:p>
        </w:tc>
      </w:tr>
      <w:tr w:rsidR="00EE3D2E" w:rsidRPr="00EE3D2E" w14:paraId="459B8BA5" w14:textId="77777777" w:rsidTr="00B3202A">
        <w:trPr>
          <w:trHeight w:val="300"/>
        </w:trPr>
        <w:tc>
          <w:tcPr>
            <w:tcW w:w="2658" w:type="dxa"/>
            <w:gridSpan w:val="2"/>
            <w:tcBorders>
              <w:top w:val="single" w:sz="8" w:space="0" w:color="auto"/>
              <w:left w:val="single" w:sz="8" w:space="0" w:color="auto"/>
              <w:bottom w:val="single" w:sz="8" w:space="0" w:color="auto"/>
              <w:right w:val="single" w:sz="8" w:space="0" w:color="000000"/>
            </w:tcBorders>
            <w:shd w:val="clear" w:color="000000" w:fill="A5A5A5"/>
            <w:noWrap/>
            <w:vAlign w:val="bottom"/>
            <w:hideMark/>
          </w:tcPr>
          <w:p w14:paraId="7D41E198" w14:textId="77777777" w:rsidR="00EE3D2E" w:rsidRPr="00EE3D2E" w:rsidRDefault="00EE3D2E" w:rsidP="00EE3D2E">
            <w:pPr>
              <w:widowControl/>
              <w:autoSpaceDE/>
              <w:autoSpaceDN/>
              <w:jc w:val="center"/>
              <w:rPr>
                <w:rFonts w:eastAsia="Times New Roman"/>
                <w:b/>
                <w:bCs/>
                <w:color w:val="000000"/>
                <w:lang w:val="en-PK" w:eastAsia="en-PK"/>
              </w:rPr>
            </w:pPr>
            <w:r w:rsidRPr="00EE3D2E">
              <w:rPr>
                <w:rFonts w:eastAsia="Times New Roman"/>
                <w:b/>
                <w:bCs/>
                <w:color w:val="000000"/>
                <w:lang w:val="en-PK" w:eastAsia="en-PK"/>
              </w:rPr>
              <w:t>Total Number of Site in Lot 2</w:t>
            </w:r>
          </w:p>
        </w:tc>
        <w:tc>
          <w:tcPr>
            <w:tcW w:w="1134" w:type="dxa"/>
            <w:tcBorders>
              <w:top w:val="nil"/>
              <w:left w:val="nil"/>
              <w:bottom w:val="single" w:sz="8" w:space="0" w:color="auto"/>
              <w:right w:val="nil"/>
            </w:tcBorders>
            <w:noWrap/>
            <w:vAlign w:val="center"/>
            <w:hideMark/>
          </w:tcPr>
          <w:p w14:paraId="63788817" w14:textId="77777777" w:rsidR="00EE3D2E" w:rsidRPr="00B3202A" w:rsidRDefault="00EE3D2E" w:rsidP="00B3202A">
            <w:pPr>
              <w:widowControl/>
              <w:autoSpaceDE/>
              <w:autoSpaceDN/>
              <w:jc w:val="center"/>
              <w:rPr>
                <w:rFonts w:eastAsia="Times New Roman"/>
                <w:color w:val="000000"/>
                <w:sz w:val="28"/>
                <w:szCs w:val="28"/>
                <w:lang w:val="en-PK" w:eastAsia="en-PK"/>
              </w:rPr>
            </w:pPr>
            <w:r w:rsidRPr="00B3202A">
              <w:rPr>
                <w:rFonts w:eastAsia="Times New Roman"/>
                <w:color w:val="000000"/>
                <w:sz w:val="28"/>
                <w:szCs w:val="28"/>
                <w:lang w:val="en-PK" w:eastAsia="en-PK"/>
              </w:rPr>
              <w:t>24</w:t>
            </w:r>
          </w:p>
        </w:tc>
        <w:tc>
          <w:tcPr>
            <w:tcW w:w="992" w:type="dxa"/>
            <w:tcBorders>
              <w:top w:val="nil"/>
              <w:left w:val="nil"/>
              <w:bottom w:val="single" w:sz="8" w:space="0" w:color="auto"/>
              <w:right w:val="nil"/>
            </w:tcBorders>
            <w:noWrap/>
            <w:vAlign w:val="bottom"/>
            <w:hideMark/>
          </w:tcPr>
          <w:p w14:paraId="2209CE92"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c>
          <w:tcPr>
            <w:tcW w:w="4961" w:type="dxa"/>
            <w:tcBorders>
              <w:top w:val="nil"/>
              <w:left w:val="nil"/>
              <w:bottom w:val="single" w:sz="8" w:space="0" w:color="auto"/>
              <w:right w:val="single" w:sz="8" w:space="0" w:color="auto"/>
            </w:tcBorders>
            <w:noWrap/>
            <w:vAlign w:val="bottom"/>
            <w:hideMark/>
          </w:tcPr>
          <w:p w14:paraId="6D468650"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r>
      <w:tr w:rsidR="00EE3D2E" w:rsidRPr="00EE3D2E" w14:paraId="01B3839E" w14:textId="77777777" w:rsidTr="00EE3D2E">
        <w:trPr>
          <w:trHeight w:val="324"/>
        </w:trPr>
        <w:tc>
          <w:tcPr>
            <w:tcW w:w="1134" w:type="dxa"/>
            <w:tcBorders>
              <w:top w:val="nil"/>
              <w:left w:val="single" w:sz="8" w:space="0" w:color="auto"/>
              <w:bottom w:val="single" w:sz="4" w:space="0" w:color="auto"/>
              <w:right w:val="single" w:sz="4" w:space="0" w:color="auto"/>
            </w:tcBorders>
            <w:shd w:val="clear" w:color="000000" w:fill="ED7D31"/>
            <w:noWrap/>
            <w:vAlign w:val="center"/>
            <w:hideMark/>
          </w:tcPr>
          <w:p w14:paraId="7B491806"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nil"/>
              <w:left w:val="nil"/>
              <w:bottom w:val="single" w:sz="4" w:space="0" w:color="auto"/>
              <w:right w:val="single" w:sz="4" w:space="0" w:color="auto"/>
            </w:tcBorders>
            <w:shd w:val="clear" w:color="000000" w:fill="ED7D31"/>
            <w:noWrap/>
            <w:vAlign w:val="center"/>
            <w:hideMark/>
          </w:tcPr>
          <w:p w14:paraId="3E2B8B47"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nil"/>
              <w:left w:val="nil"/>
              <w:bottom w:val="single" w:sz="4" w:space="0" w:color="auto"/>
              <w:right w:val="nil"/>
            </w:tcBorders>
            <w:shd w:val="clear" w:color="000000" w:fill="ED7D31"/>
            <w:noWrap/>
            <w:vAlign w:val="center"/>
            <w:hideMark/>
          </w:tcPr>
          <w:p w14:paraId="278AE841"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nil"/>
              <w:left w:val="single" w:sz="4" w:space="0" w:color="auto"/>
              <w:bottom w:val="single" w:sz="4" w:space="0" w:color="auto"/>
              <w:right w:val="single" w:sz="4" w:space="0" w:color="auto"/>
            </w:tcBorders>
            <w:shd w:val="clear" w:color="000000" w:fill="ED7D31"/>
            <w:noWrap/>
            <w:vAlign w:val="center"/>
            <w:hideMark/>
          </w:tcPr>
          <w:p w14:paraId="16FCC7B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nil"/>
              <w:left w:val="nil"/>
              <w:bottom w:val="single" w:sz="4" w:space="0" w:color="auto"/>
              <w:right w:val="single" w:sz="8" w:space="0" w:color="auto"/>
            </w:tcBorders>
            <w:shd w:val="clear" w:color="000000" w:fill="ED7D31"/>
            <w:vAlign w:val="center"/>
            <w:hideMark/>
          </w:tcPr>
          <w:p w14:paraId="7A85FFCE"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446CCCB8" w14:textId="77777777" w:rsidTr="00EE3D2E">
        <w:trPr>
          <w:trHeight w:val="600"/>
        </w:trPr>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5ECCE89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7603B86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Killa Saifullah</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07C7410F"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217A1E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center"/>
            <w:hideMark/>
          </w:tcPr>
          <w:p w14:paraId="5FAB29B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Killi Noor Muhammad Nasar Samkhail Muslim Bagh </w:t>
            </w:r>
          </w:p>
        </w:tc>
      </w:tr>
      <w:tr w:rsidR="00EE3D2E" w:rsidRPr="00EE3D2E" w14:paraId="066AEC4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CF67AE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6D58B0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3943F56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F29F9B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085D82A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Kach </w:t>
            </w:r>
            <w:proofErr w:type="spellStart"/>
            <w:r w:rsidRPr="00EE3D2E">
              <w:rPr>
                <w:rFonts w:ascii="Arial" w:eastAsia="Times New Roman" w:hAnsi="Arial" w:cs="Arial"/>
                <w:color w:val="000000"/>
                <w:sz w:val="24"/>
                <w:szCs w:val="24"/>
                <w:lang w:val="en-PK" w:eastAsia="en-PK"/>
              </w:rPr>
              <w:t>Mandokhail</w:t>
            </w:r>
            <w:proofErr w:type="spellEnd"/>
            <w:r w:rsidRPr="00EE3D2E">
              <w:rPr>
                <w:rFonts w:ascii="Arial" w:eastAsia="Times New Roman" w:hAnsi="Arial" w:cs="Arial"/>
                <w:color w:val="000000"/>
                <w:sz w:val="24"/>
                <w:szCs w:val="24"/>
                <w:lang w:val="en-PK" w:eastAsia="en-PK"/>
              </w:rPr>
              <w:t xml:space="preserve"> </w:t>
            </w:r>
          </w:p>
        </w:tc>
      </w:tr>
      <w:tr w:rsidR="00EE3D2E" w:rsidRPr="00EE3D2E" w14:paraId="1238EF6D"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EF854C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7D984C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EC887E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11DA0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1DE5C16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Killi Akhundzada Aman Ullah </w:t>
            </w:r>
          </w:p>
        </w:tc>
      </w:tr>
      <w:tr w:rsidR="00EE3D2E" w:rsidRPr="00EE3D2E" w14:paraId="48420F98"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D45D0C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A668A1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Loralai</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7ACCE94C"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21F115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1CE9969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Killi Malik Sanzar Khan Dealy.</w:t>
            </w:r>
          </w:p>
        </w:tc>
      </w:tr>
      <w:tr w:rsidR="00EE3D2E" w:rsidRPr="00EE3D2E" w14:paraId="66033B00" w14:textId="77777777" w:rsidTr="00EE3D2E">
        <w:trPr>
          <w:trHeight w:val="6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95D08A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12268C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01A804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3B7B92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5A46B7B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Malik Abdul Hakeem Zara Nala Malazai.</w:t>
            </w:r>
          </w:p>
        </w:tc>
      </w:tr>
      <w:tr w:rsidR="00EE3D2E" w:rsidRPr="00EE3D2E" w14:paraId="72678417"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4FB667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B959EB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5F5DB7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3F25FE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545595F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Dargai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Sargara</w:t>
            </w:r>
            <w:proofErr w:type="spellEnd"/>
          </w:p>
        </w:tc>
      </w:tr>
      <w:tr w:rsidR="00EE3D2E" w:rsidRPr="00EE3D2E" w14:paraId="630417BE"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843524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9B750A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89E8DC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B20D7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7ABA957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Malak </w:t>
            </w:r>
            <w:proofErr w:type="spellStart"/>
            <w:r w:rsidRPr="00EE3D2E">
              <w:rPr>
                <w:rFonts w:ascii="Arial" w:eastAsia="Times New Roman" w:hAnsi="Arial" w:cs="Arial"/>
                <w:color w:val="000000"/>
                <w:sz w:val="24"/>
                <w:szCs w:val="24"/>
                <w:lang w:val="en-PK" w:eastAsia="en-PK"/>
              </w:rPr>
              <w:t>Naseebullah</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Nigang</w:t>
            </w:r>
            <w:proofErr w:type="spellEnd"/>
          </w:p>
        </w:tc>
      </w:tr>
      <w:tr w:rsidR="00EE3D2E" w:rsidRPr="00EE3D2E" w14:paraId="3EB3C105"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F0FD26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D0889D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B9D130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F02BD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5FCFB73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Ghulam Dastageer</w:t>
            </w:r>
          </w:p>
        </w:tc>
      </w:tr>
      <w:tr w:rsidR="00EE3D2E" w:rsidRPr="00EE3D2E" w14:paraId="6EE72E37" w14:textId="77777777" w:rsidTr="00EE3D2E">
        <w:trPr>
          <w:trHeight w:val="6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100BE1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488AFE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AD0F1F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CDF10F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449A4F7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Sardar Muhammad Killi </w:t>
            </w:r>
            <w:proofErr w:type="spellStart"/>
            <w:r w:rsidRPr="00EE3D2E">
              <w:rPr>
                <w:rFonts w:ascii="Arial" w:eastAsia="Times New Roman" w:hAnsi="Arial" w:cs="Arial"/>
                <w:color w:val="000000"/>
                <w:sz w:val="24"/>
                <w:szCs w:val="24"/>
                <w:lang w:val="en-PK" w:eastAsia="en-PK"/>
              </w:rPr>
              <w:t>Shakhi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Makhter</w:t>
            </w:r>
            <w:proofErr w:type="spellEnd"/>
          </w:p>
        </w:tc>
      </w:tr>
      <w:tr w:rsidR="00EE3D2E" w:rsidRPr="00EE3D2E" w14:paraId="249E7FDC"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5E4F7B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BFF9AD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7E3296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0B745D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hideMark/>
          </w:tcPr>
          <w:p w14:paraId="01FEBCD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Khalaq</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Zakhpail</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Dargai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Zakhpail</w:t>
            </w:r>
            <w:proofErr w:type="spellEnd"/>
          </w:p>
        </w:tc>
      </w:tr>
      <w:tr w:rsidR="00EE3D2E" w:rsidRPr="00EE3D2E" w14:paraId="49135159" w14:textId="77777777" w:rsidTr="00EE3D2E">
        <w:trPr>
          <w:trHeight w:val="312"/>
        </w:trPr>
        <w:tc>
          <w:tcPr>
            <w:tcW w:w="1134" w:type="dxa"/>
            <w:vMerge/>
            <w:tcBorders>
              <w:top w:val="single" w:sz="4" w:space="0" w:color="auto"/>
              <w:left w:val="single" w:sz="8" w:space="0" w:color="auto"/>
              <w:bottom w:val="single" w:sz="8" w:space="0" w:color="000000"/>
              <w:right w:val="single" w:sz="4" w:space="0" w:color="auto"/>
            </w:tcBorders>
            <w:vAlign w:val="center"/>
            <w:hideMark/>
          </w:tcPr>
          <w:p w14:paraId="6F9BDDE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8" w:space="0" w:color="000000"/>
              <w:right w:val="single" w:sz="4" w:space="0" w:color="auto"/>
            </w:tcBorders>
            <w:noWrap/>
            <w:vAlign w:val="center"/>
            <w:hideMark/>
          </w:tcPr>
          <w:p w14:paraId="499D0CF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Duki</w:t>
            </w:r>
            <w:proofErr w:type="spellEnd"/>
          </w:p>
        </w:tc>
        <w:tc>
          <w:tcPr>
            <w:tcW w:w="1134" w:type="dxa"/>
            <w:vMerge w:val="restart"/>
            <w:tcBorders>
              <w:top w:val="single" w:sz="4" w:space="0" w:color="auto"/>
              <w:left w:val="single" w:sz="4" w:space="0" w:color="auto"/>
              <w:bottom w:val="single" w:sz="8" w:space="0" w:color="000000"/>
              <w:right w:val="nil"/>
            </w:tcBorders>
            <w:noWrap/>
            <w:vAlign w:val="center"/>
            <w:hideMark/>
          </w:tcPr>
          <w:p w14:paraId="290700A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CAFCA0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8" w:space="0" w:color="auto"/>
            </w:tcBorders>
            <w:vAlign w:val="bottom"/>
            <w:hideMark/>
          </w:tcPr>
          <w:p w14:paraId="4EE52D9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Muhammad </w:t>
            </w:r>
            <w:proofErr w:type="spellStart"/>
            <w:r w:rsidRPr="00EE3D2E">
              <w:rPr>
                <w:rFonts w:ascii="Arial" w:eastAsia="Times New Roman" w:hAnsi="Arial" w:cs="Arial"/>
                <w:color w:val="000000"/>
                <w:sz w:val="24"/>
                <w:szCs w:val="24"/>
                <w:lang w:val="en-PK" w:eastAsia="en-PK"/>
              </w:rPr>
              <w:t>Akabr</w:t>
            </w:r>
            <w:proofErr w:type="spellEnd"/>
            <w:r w:rsidRPr="00EE3D2E">
              <w:rPr>
                <w:rFonts w:ascii="Arial" w:eastAsia="Times New Roman" w:hAnsi="Arial" w:cs="Arial"/>
                <w:color w:val="000000"/>
                <w:sz w:val="24"/>
                <w:szCs w:val="24"/>
                <w:lang w:val="en-PK" w:eastAsia="en-PK"/>
              </w:rPr>
              <w:t xml:space="preserve"> Machi</w:t>
            </w:r>
          </w:p>
        </w:tc>
      </w:tr>
      <w:tr w:rsidR="00EE3D2E" w:rsidRPr="00EE3D2E" w14:paraId="2359818C" w14:textId="77777777" w:rsidTr="00EE3D2E">
        <w:trPr>
          <w:trHeight w:val="312"/>
        </w:trPr>
        <w:tc>
          <w:tcPr>
            <w:tcW w:w="1134" w:type="dxa"/>
            <w:vMerge/>
            <w:tcBorders>
              <w:top w:val="nil"/>
              <w:left w:val="single" w:sz="8" w:space="0" w:color="auto"/>
              <w:bottom w:val="single" w:sz="8" w:space="0" w:color="000000"/>
              <w:right w:val="single" w:sz="4" w:space="0" w:color="auto"/>
            </w:tcBorders>
            <w:vAlign w:val="center"/>
            <w:hideMark/>
          </w:tcPr>
          <w:p w14:paraId="0524AC7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6AF8D84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678DD21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4" w:space="0" w:color="auto"/>
              <w:right w:val="single" w:sz="4" w:space="0" w:color="auto"/>
            </w:tcBorders>
            <w:noWrap/>
            <w:vAlign w:val="center"/>
            <w:hideMark/>
          </w:tcPr>
          <w:p w14:paraId="46C296E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nil"/>
              <w:left w:val="nil"/>
              <w:bottom w:val="single" w:sz="4" w:space="0" w:color="auto"/>
              <w:right w:val="single" w:sz="8" w:space="0" w:color="auto"/>
            </w:tcBorders>
            <w:vAlign w:val="bottom"/>
            <w:hideMark/>
          </w:tcPr>
          <w:p w14:paraId="3223D2C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proofErr w:type="gramStart"/>
            <w:r w:rsidRPr="00EE3D2E">
              <w:rPr>
                <w:rFonts w:ascii="Arial" w:eastAsia="Times New Roman" w:hAnsi="Arial" w:cs="Arial"/>
                <w:color w:val="000000"/>
                <w:sz w:val="24"/>
                <w:szCs w:val="24"/>
                <w:lang w:val="en-PK" w:eastAsia="en-PK"/>
              </w:rPr>
              <w:t>Dahkhi</w:t>
            </w:r>
            <w:proofErr w:type="spellEnd"/>
            <w:r w:rsidRPr="00EE3D2E">
              <w:rPr>
                <w:rFonts w:ascii="Arial" w:eastAsia="Times New Roman" w:hAnsi="Arial" w:cs="Arial"/>
                <w:color w:val="000000"/>
                <w:sz w:val="24"/>
                <w:szCs w:val="24"/>
                <w:lang w:val="en-PK" w:eastAsia="en-PK"/>
              </w:rPr>
              <w:t xml:space="preserve">  Nasur</w:t>
            </w:r>
            <w:proofErr w:type="gramEnd"/>
            <w:r w:rsidRPr="00EE3D2E">
              <w:rPr>
                <w:rFonts w:ascii="Arial" w:eastAsia="Times New Roman" w:hAnsi="Arial" w:cs="Arial"/>
                <w:color w:val="000000"/>
                <w:sz w:val="24"/>
                <w:szCs w:val="24"/>
                <w:lang w:val="en-PK" w:eastAsia="en-PK"/>
              </w:rPr>
              <w:t xml:space="preserve"> Ullah Khan</w:t>
            </w:r>
          </w:p>
        </w:tc>
      </w:tr>
      <w:tr w:rsidR="00EE3D2E" w:rsidRPr="00EE3D2E" w14:paraId="1521C13C" w14:textId="77777777" w:rsidTr="00EE3D2E">
        <w:trPr>
          <w:trHeight w:val="324"/>
        </w:trPr>
        <w:tc>
          <w:tcPr>
            <w:tcW w:w="1134" w:type="dxa"/>
            <w:vMerge/>
            <w:tcBorders>
              <w:top w:val="nil"/>
              <w:left w:val="single" w:sz="8" w:space="0" w:color="auto"/>
              <w:bottom w:val="single" w:sz="8" w:space="0" w:color="000000"/>
              <w:right w:val="single" w:sz="4" w:space="0" w:color="auto"/>
            </w:tcBorders>
            <w:vAlign w:val="center"/>
            <w:hideMark/>
          </w:tcPr>
          <w:p w14:paraId="3BCB914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nil"/>
              <w:left w:val="single" w:sz="4" w:space="0" w:color="auto"/>
              <w:bottom w:val="single" w:sz="8" w:space="0" w:color="000000"/>
              <w:right w:val="single" w:sz="4" w:space="0" w:color="auto"/>
            </w:tcBorders>
            <w:vAlign w:val="center"/>
            <w:hideMark/>
          </w:tcPr>
          <w:p w14:paraId="0B9049B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nil"/>
              <w:left w:val="single" w:sz="4" w:space="0" w:color="auto"/>
              <w:bottom w:val="single" w:sz="8" w:space="0" w:color="000000"/>
              <w:right w:val="nil"/>
            </w:tcBorders>
            <w:vAlign w:val="center"/>
            <w:hideMark/>
          </w:tcPr>
          <w:p w14:paraId="39681EC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nil"/>
              <w:left w:val="single" w:sz="4" w:space="0" w:color="auto"/>
              <w:bottom w:val="single" w:sz="8" w:space="0" w:color="auto"/>
              <w:right w:val="single" w:sz="4" w:space="0" w:color="auto"/>
            </w:tcBorders>
            <w:noWrap/>
            <w:vAlign w:val="center"/>
            <w:hideMark/>
          </w:tcPr>
          <w:p w14:paraId="6A70E44C"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nil"/>
              <w:left w:val="nil"/>
              <w:bottom w:val="single" w:sz="8" w:space="0" w:color="auto"/>
              <w:right w:val="single" w:sz="8" w:space="0" w:color="auto"/>
            </w:tcBorders>
            <w:vAlign w:val="bottom"/>
            <w:hideMark/>
          </w:tcPr>
          <w:p w14:paraId="07F3201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Killi Saif Ullah Jan Din Meh Killa Thal</w:t>
            </w:r>
          </w:p>
        </w:tc>
      </w:tr>
      <w:tr w:rsidR="00EE3D2E" w:rsidRPr="00EE3D2E" w14:paraId="664A8A98" w14:textId="77777777" w:rsidTr="00EE3D2E">
        <w:trPr>
          <w:trHeight w:val="300"/>
        </w:trPr>
        <w:tc>
          <w:tcPr>
            <w:tcW w:w="2658" w:type="dxa"/>
            <w:gridSpan w:val="2"/>
            <w:tcBorders>
              <w:top w:val="single" w:sz="8" w:space="0" w:color="auto"/>
              <w:left w:val="single" w:sz="8" w:space="0" w:color="auto"/>
              <w:bottom w:val="single" w:sz="4" w:space="0" w:color="auto"/>
              <w:right w:val="single" w:sz="8" w:space="0" w:color="000000"/>
            </w:tcBorders>
            <w:shd w:val="clear" w:color="000000" w:fill="A5A5A5"/>
            <w:noWrap/>
            <w:vAlign w:val="bottom"/>
            <w:hideMark/>
          </w:tcPr>
          <w:p w14:paraId="4AFECFD9" w14:textId="77777777" w:rsidR="00EE3D2E" w:rsidRPr="00EE3D2E" w:rsidRDefault="00EE3D2E" w:rsidP="00EE3D2E">
            <w:pPr>
              <w:widowControl/>
              <w:autoSpaceDE/>
              <w:autoSpaceDN/>
              <w:jc w:val="center"/>
              <w:rPr>
                <w:rFonts w:eastAsia="Times New Roman"/>
                <w:b/>
                <w:bCs/>
                <w:color w:val="000000"/>
                <w:lang w:val="en-PK" w:eastAsia="en-PK"/>
              </w:rPr>
            </w:pPr>
            <w:r w:rsidRPr="00EE3D2E">
              <w:rPr>
                <w:rFonts w:eastAsia="Times New Roman"/>
                <w:b/>
                <w:bCs/>
                <w:color w:val="000000"/>
                <w:lang w:val="en-PK" w:eastAsia="en-PK"/>
              </w:rPr>
              <w:t>Total Number of Site in Lot 3</w:t>
            </w:r>
          </w:p>
        </w:tc>
        <w:tc>
          <w:tcPr>
            <w:tcW w:w="1134" w:type="dxa"/>
            <w:tcBorders>
              <w:top w:val="nil"/>
              <w:left w:val="nil"/>
              <w:bottom w:val="single" w:sz="4" w:space="0" w:color="auto"/>
              <w:right w:val="nil"/>
            </w:tcBorders>
            <w:noWrap/>
            <w:vAlign w:val="bottom"/>
            <w:hideMark/>
          </w:tcPr>
          <w:p w14:paraId="2C788263" w14:textId="77777777" w:rsidR="00EE3D2E" w:rsidRPr="00D75A72" w:rsidRDefault="00EE3D2E" w:rsidP="00EE3D2E">
            <w:pPr>
              <w:widowControl/>
              <w:autoSpaceDE/>
              <w:autoSpaceDN/>
              <w:jc w:val="center"/>
              <w:rPr>
                <w:rFonts w:eastAsia="Times New Roman"/>
                <w:color w:val="000000"/>
                <w:sz w:val="28"/>
                <w:szCs w:val="28"/>
                <w:lang w:val="en-PK" w:eastAsia="en-PK"/>
              </w:rPr>
            </w:pPr>
            <w:r w:rsidRPr="00D75A72">
              <w:rPr>
                <w:rFonts w:eastAsia="Times New Roman"/>
                <w:color w:val="000000"/>
                <w:sz w:val="28"/>
                <w:szCs w:val="28"/>
                <w:lang w:val="en-PK" w:eastAsia="en-PK"/>
              </w:rPr>
              <w:t>13</w:t>
            </w:r>
          </w:p>
        </w:tc>
        <w:tc>
          <w:tcPr>
            <w:tcW w:w="992" w:type="dxa"/>
            <w:tcBorders>
              <w:top w:val="nil"/>
              <w:left w:val="nil"/>
              <w:bottom w:val="single" w:sz="4" w:space="0" w:color="auto"/>
              <w:right w:val="nil"/>
            </w:tcBorders>
            <w:noWrap/>
            <w:vAlign w:val="bottom"/>
            <w:hideMark/>
          </w:tcPr>
          <w:p w14:paraId="262EDF8A"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c>
          <w:tcPr>
            <w:tcW w:w="4961" w:type="dxa"/>
            <w:tcBorders>
              <w:top w:val="nil"/>
              <w:left w:val="nil"/>
              <w:bottom w:val="single" w:sz="4" w:space="0" w:color="auto"/>
              <w:right w:val="single" w:sz="8" w:space="0" w:color="auto"/>
            </w:tcBorders>
            <w:noWrap/>
            <w:vAlign w:val="bottom"/>
            <w:hideMark/>
          </w:tcPr>
          <w:p w14:paraId="6F428739"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r>
      <w:tr w:rsidR="00EE3D2E" w:rsidRPr="00EE3D2E" w14:paraId="37B8A4AD" w14:textId="77777777" w:rsidTr="00EE3D2E">
        <w:trPr>
          <w:trHeight w:val="324"/>
        </w:trPr>
        <w:tc>
          <w:tcPr>
            <w:tcW w:w="1134"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54B3D0D8"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single" w:sz="4" w:space="0" w:color="auto"/>
              <w:left w:val="nil"/>
              <w:bottom w:val="single" w:sz="4" w:space="0" w:color="auto"/>
              <w:right w:val="single" w:sz="4" w:space="0" w:color="auto"/>
            </w:tcBorders>
            <w:shd w:val="clear" w:color="000000" w:fill="ED7D31"/>
            <w:noWrap/>
            <w:vAlign w:val="center"/>
            <w:hideMark/>
          </w:tcPr>
          <w:p w14:paraId="115FD05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single" w:sz="4" w:space="0" w:color="auto"/>
              <w:left w:val="nil"/>
              <w:bottom w:val="single" w:sz="4" w:space="0" w:color="auto"/>
              <w:right w:val="nil"/>
            </w:tcBorders>
            <w:shd w:val="clear" w:color="000000" w:fill="ED7D31"/>
            <w:noWrap/>
            <w:vAlign w:val="center"/>
            <w:hideMark/>
          </w:tcPr>
          <w:p w14:paraId="23C7E289"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464A683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single" w:sz="4" w:space="0" w:color="auto"/>
              <w:left w:val="nil"/>
              <w:bottom w:val="single" w:sz="4" w:space="0" w:color="auto"/>
              <w:right w:val="single" w:sz="4" w:space="0" w:color="auto"/>
            </w:tcBorders>
            <w:shd w:val="clear" w:color="000000" w:fill="ED7D31"/>
            <w:vAlign w:val="center"/>
            <w:hideMark/>
          </w:tcPr>
          <w:p w14:paraId="2F8C62D7"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326DA3E6" w14:textId="77777777" w:rsidTr="00EE3D2E">
        <w:trPr>
          <w:trHeight w:val="312"/>
        </w:trPr>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4192612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1524" w:type="dxa"/>
            <w:tcBorders>
              <w:top w:val="single" w:sz="4" w:space="0" w:color="auto"/>
              <w:left w:val="nil"/>
              <w:bottom w:val="single" w:sz="4" w:space="0" w:color="auto"/>
              <w:right w:val="single" w:sz="4" w:space="0" w:color="auto"/>
            </w:tcBorders>
            <w:noWrap/>
            <w:vAlign w:val="center"/>
            <w:hideMark/>
          </w:tcPr>
          <w:p w14:paraId="27A5187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Quetta</w:t>
            </w:r>
          </w:p>
        </w:tc>
        <w:tc>
          <w:tcPr>
            <w:tcW w:w="1134" w:type="dxa"/>
            <w:tcBorders>
              <w:top w:val="single" w:sz="4" w:space="0" w:color="auto"/>
              <w:left w:val="nil"/>
              <w:bottom w:val="single" w:sz="4" w:space="0" w:color="auto"/>
              <w:right w:val="nil"/>
            </w:tcBorders>
            <w:noWrap/>
            <w:vAlign w:val="center"/>
            <w:hideMark/>
          </w:tcPr>
          <w:p w14:paraId="03A943A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95727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7355821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Randozai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Aghbargi</w:t>
            </w:r>
            <w:proofErr w:type="spellEnd"/>
          </w:p>
        </w:tc>
      </w:tr>
      <w:tr w:rsidR="0065771E" w:rsidRPr="00EE3D2E" w14:paraId="35AAB220"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noWrap/>
            <w:vAlign w:val="center"/>
          </w:tcPr>
          <w:p w14:paraId="77470854" w14:textId="77777777"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p>
        </w:tc>
        <w:tc>
          <w:tcPr>
            <w:tcW w:w="1524" w:type="dxa"/>
            <w:tcBorders>
              <w:top w:val="single" w:sz="4" w:space="0" w:color="auto"/>
              <w:left w:val="nil"/>
              <w:bottom w:val="single" w:sz="4" w:space="0" w:color="auto"/>
              <w:right w:val="single" w:sz="4" w:space="0" w:color="auto"/>
            </w:tcBorders>
            <w:noWrap/>
            <w:vAlign w:val="center"/>
          </w:tcPr>
          <w:p w14:paraId="7B1786A8" w14:textId="425B9CDF"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Chagai</w:t>
            </w:r>
          </w:p>
        </w:tc>
        <w:tc>
          <w:tcPr>
            <w:tcW w:w="1134" w:type="dxa"/>
            <w:tcBorders>
              <w:top w:val="single" w:sz="4" w:space="0" w:color="auto"/>
              <w:left w:val="nil"/>
              <w:bottom w:val="single" w:sz="4" w:space="0" w:color="auto"/>
              <w:right w:val="nil"/>
            </w:tcBorders>
            <w:noWrap/>
            <w:vAlign w:val="center"/>
          </w:tcPr>
          <w:p w14:paraId="5095DCE2" w14:textId="4F9DE982"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20479BB3" w14:textId="7813F98A"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tcPr>
          <w:p w14:paraId="762CF472" w14:textId="315910C1" w:rsidR="0065771E" w:rsidRPr="00EE3D2E" w:rsidRDefault="0065771E" w:rsidP="0065771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killi</w:t>
            </w:r>
            <w:proofErr w:type="spellEnd"/>
            <w:r w:rsidRPr="00EE3D2E">
              <w:rPr>
                <w:rFonts w:ascii="Arial" w:eastAsia="Times New Roman" w:hAnsi="Arial" w:cs="Arial"/>
                <w:color w:val="000000"/>
                <w:sz w:val="24"/>
                <w:szCs w:val="24"/>
                <w:lang w:val="en-PK" w:eastAsia="en-PK"/>
              </w:rPr>
              <w:t xml:space="preserve"> Malik Shair Khan Karoduk</w:t>
            </w:r>
          </w:p>
        </w:tc>
      </w:tr>
      <w:tr w:rsidR="0065771E" w:rsidRPr="00EE3D2E" w14:paraId="73E5C9C6"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noWrap/>
            <w:vAlign w:val="center"/>
          </w:tcPr>
          <w:p w14:paraId="35BBD4D7" w14:textId="77777777"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p>
        </w:tc>
        <w:tc>
          <w:tcPr>
            <w:tcW w:w="1524" w:type="dxa"/>
            <w:tcBorders>
              <w:top w:val="single" w:sz="4" w:space="0" w:color="auto"/>
              <w:left w:val="nil"/>
              <w:bottom w:val="single" w:sz="4" w:space="0" w:color="auto"/>
              <w:right w:val="single" w:sz="4" w:space="0" w:color="auto"/>
            </w:tcBorders>
            <w:noWrap/>
            <w:vAlign w:val="center"/>
          </w:tcPr>
          <w:p w14:paraId="01E10863" w14:textId="40E48C10"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Kharan</w:t>
            </w:r>
          </w:p>
        </w:tc>
        <w:tc>
          <w:tcPr>
            <w:tcW w:w="1134" w:type="dxa"/>
            <w:tcBorders>
              <w:top w:val="single" w:sz="4" w:space="0" w:color="auto"/>
              <w:left w:val="nil"/>
              <w:bottom w:val="single" w:sz="4" w:space="0" w:color="auto"/>
              <w:right w:val="nil"/>
            </w:tcBorders>
            <w:noWrap/>
            <w:vAlign w:val="center"/>
          </w:tcPr>
          <w:p w14:paraId="310B6DFF" w14:textId="1ADE1463"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1E8793AD" w14:textId="54C0D3E2"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tcPr>
          <w:p w14:paraId="52391BA1" w14:textId="048D6E9B" w:rsidR="0065771E" w:rsidRPr="00EE3D2E" w:rsidRDefault="0065771E" w:rsidP="0065771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Qadir Abad</w:t>
            </w:r>
          </w:p>
        </w:tc>
      </w:tr>
      <w:tr w:rsidR="00EE3D2E" w:rsidRPr="00EE3D2E" w14:paraId="1180D014"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33570B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2432053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Barshor</w:t>
            </w:r>
            <w:proofErr w:type="spellEnd"/>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2DFF7FB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992" w:type="dxa"/>
            <w:tcBorders>
              <w:top w:val="single" w:sz="4" w:space="0" w:color="auto"/>
              <w:left w:val="nil"/>
              <w:bottom w:val="single" w:sz="4" w:space="0" w:color="auto"/>
              <w:right w:val="single" w:sz="4" w:space="0" w:color="auto"/>
            </w:tcBorders>
            <w:noWrap/>
            <w:vAlign w:val="center"/>
            <w:hideMark/>
          </w:tcPr>
          <w:p w14:paraId="3DD3CD8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017F738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Kut</w:t>
            </w:r>
          </w:p>
        </w:tc>
      </w:tr>
      <w:tr w:rsidR="00EE3D2E" w:rsidRPr="00EE3D2E" w14:paraId="2A1FB0D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5BB394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A92207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F557F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nil"/>
              <w:bottom w:val="single" w:sz="4" w:space="0" w:color="auto"/>
              <w:right w:val="single" w:sz="4" w:space="0" w:color="auto"/>
            </w:tcBorders>
            <w:noWrap/>
            <w:vAlign w:val="center"/>
            <w:hideMark/>
          </w:tcPr>
          <w:p w14:paraId="793CFE0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33E9C46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Killi Zar Kach</w:t>
            </w:r>
          </w:p>
        </w:tc>
      </w:tr>
      <w:tr w:rsidR="00EE3D2E" w:rsidRPr="00EE3D2E" w14:paraId="44EF3E7B" w14:textId="77777777" w:rsidTr="00EE3D2E">
        <w:trPr>
          <w:trHeight w:val="30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CD07F7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05B639F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Pishin</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3ADA94B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8918F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center"/>
            <w:hideMark/>
          </w:tcPr>
          <w:p w14:paraId="1C8F6A5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Killi Qasim </w:t>
            </w:r>
          </w:p>
        </w:tc>
      </w:tr>
      <w:tr w:rsidR="00EE3D2E" w:rsidRPr="00EE3D2E" w14:paraId="73B71FEE"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93CDB5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EB7463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80E5D6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2186E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5340B04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Yaro</w:t>
            </w:r>
          </w:p>
        </w:tc>
      </w:tr>
      <w:tr w:rsidR="00EE3D2E" w:rsidRPr="00EE3D2E" w14:paraId="028FB423"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350D7A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F6D4A8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ED0ED5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02EFE3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15DAB64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Killi Abdullah Jan</w:t>
            </w:r>
          </w:p>
        </w:tc>
      </w:tr>
      <w:tr w:rsidR="00EE3D2E" w:rsidRPr="00EE3D2E" w14:paraId="3CEEF432"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DFE5D3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24B9B5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9925F1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F561DE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55C68BD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Thrata</w:t>
            </w:r>
            <w:proofErr w:type="spellEnd"/>
          </w:p>
        </w:tc>
      </w:tr>
      <w:tr w:rsidR="00EE3D2E" w:rsidRPr="00EE3D2E" w14:paraId="1D248CC2"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61AF42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314B19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BEEB82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1B0A5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08681C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Muchan</w:t>
            </w:r>
          </w:p>
        </w:tc>
      </w:tr>
      <w:tr w:rsidR="00EE3D2E" w:rsidRPr="00EE3D2E" w14:paraId="06B65BEA"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E38A4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DFD3B8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6E2D84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901B6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6E77D86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Killi Mandon</w:t>
            </w:r>
          </w:p>
        </w:tc>
      </w:tr>
      <w:tr w:rsidR="00EE3D2E" w:rsidRPr="00EE3D2E" w14:paraId="1F960966"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CF0C7C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C2DA1E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DA89E4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8CD5D6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hideMark/>
          </w:tcPr>
          <w:p w14:paraId="69849D5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ismailzai</w:t>
            </w:r>
            <w:proofErr w:type="spellEnd"/>
          </w:p>
        </w:tc>
      </w:tr>
      <w:tr w:rsidR="00EE3D2E" w:rsidRPr="00EE3D2E" w14:paraId="5DF74AC7"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9F3574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7676A9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Killa Abdullah</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05705CF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2AA9E0F"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267E7FB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Killa Ahmad Khan (164 </w:t>
            </w:r>
            <w:proofErr w:type="spellStart"/>
            <w:r w:rsidRPr="00EE3D2E">
              <w:rPr>
                <w:rFonts w:ascii="Arial" w:eastAsia="Times New Roman" w:hAnsi="Arial" w:cs="Arial"/>
                <w:color w:val="000000"/>
                <w:sz w:val="24"/>
                <w:szCs w:val="24"/>
                <w:lang w:val="en-PK" w:eastAsia="en-PK"/>
              </w:rPr>
              <w:t>BHUs</w:t>
            </w:r>
            <w:proofErr w:type="spellEnd"/>
            <w:r w:rsidRPr="00EE3D2E">
              <w:rPr>
                <w:rFonts w:ascii="Arial" w:eastAsia="Times New Roman" w:hAnsi="Arial" w:cs="Arial"/>
                <w:color w:val="000000"/>
                <w:sz w:val="24"/>
                <w:szCs w:val="24"/>
                <w:lang w:val="en-PK" w:eastAsia="en-PK"/>
              </w:rPr>
              <w:t>)</w:t>
            </w:r>
          </w:p>
        </w:tc>
      </w:tr>
      <w:tr w:rsidR="00EE3D2E" w:rsidRPr="00EE3D2E" w14:paraId="538F226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2FC9B5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FDF694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8D60C7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6A975B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0E14EB2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Tash </w:t>
            </w:r>
            <w:proofErr w:type="spellStart"/>
            <w:r w:rsidRPr="00EE3D2E">
              <w:rPr>
                <w:rFonts w:ascii="Arial" w:eastAsia="Times New Roman" w:hAnsi="Arial" w:cs="Arial"/>
                <w:color w:val="000000"/>
                <w:sz w:val="24"/>
                <w:szCs w:val="24"/>
                <w:lang w:val="en-PK" w:eastAsia="en-PK"/>
              </w:rPr>
              <w:t>Dobandi</w:t>
            </w:r>
            <w:proofErr w:type="spellEnd"/>
            <w:r w:rsidRPr="00EE3D2E">
              <w:rPr>
                <w:rFonts w:ascii="Arial" w:eastAsia="Times New Roman" w:hAnsi="Arial" w:cs="Arial"/>
                <w:color w:val="000000"/>
                <w:sz w:val="24"/>
                <w:szCs w:val="24"/>
                <w:lang w:val="en-PK" w:eastAsia="en-PK"/>
              </w:rPr>
              <w:t xml:space="preserve"> (164 </w:t>
            </w:r>
            <w:proofErr w:type="spellStart"/>
            <w:r w:rsidRPr="00EE3D2E">
              <w:rPr>
                <w:rFonts w:ascii="Arial" w:eastAsia="Times New Roman" w:hAnsi="Arial" w:cs="Arial"/>
                <w:color w:val="000000"/>
                <w:sz w:val="24"/>
                <w:szCs w:val="24"/>
                <w:lang w:val="en-PK" w:eastAsia="en-PK"/>
              </w:rPr>
              <w:t>BHUs</w:t>
            </w:r>
            <w:proofErr w:type="spellEnd"/>
            <w:r w:rsidRPr="00EE3D2E">
              <w:rPr>
                <w:rFonts w:ascii="Arial" w:eastAsia="Times New Roman" w:hAnsi="Arial" w:cs="Arial"/>
                <w:color w:val="000000"/>
                <w:sz w:val="24"/>
                <w:szCs w:val="24"/>
                <w:lang w:val="en-PK" w:eastAsia="en-PK"/>
              </w:rPr>
              <w:t>)</w:t>
            </w:r>
          </w:p>
        </w:tc>
      </w:tr>
      <w:tr w:rsidR="00EE3D2E" w:rsidRPr="00EE3D2E" w14:paraId="1355450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528537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717BC7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4A6548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C05D8CC"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175AD97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Mana </w:t>
            </w:r>
            <w:proofErr w:type="spellStart"/>
            <w:r w:rsidRPr="00EE3D2E">
              <w:rPr>
                <w:rFonts w:ascii="Arial" w:eastAsia="Times New Roman" w:hAnsi="Arial" w:cs="Arial"/>
                <w:color w:val="000000"/>
                <w:sz w:val="24"/>
                <w:szCs w:val="24"/>
                <w:lang w:val="en-PK" w:eastAsia="en-PK"/>
              </w:rPr>
              <w:t>Jalezai</w:t>
            </w:r>
            <w:proofErr w:type="spellEnd"/>
            <w:r w:rsidRPr="00EE3D2E">
              <w:rPr>
                <w:rFonts w:ascii="Arial" w:eastAsia="Times New Roman" w:hAnsi="Arial" w:cs="Arial"/>
                <w:color w:val="000000"/>
                <w:sz w:val="24"/>
                <w:szCs w:val="24"/>
                <w:lang w:val="en-PK" w:eastAsia="en-PK"/>
              </w:rPr>
              <w:t xml:space="preserve"> (164 </w:t>
            </w:r>
            <w:proofErr w:type="spellStart"/>
            <w:r w:rsidRPr="00EE3D2E">
              <w:rPr>
                <w:rFonts w:ascii="Arial" w:eastAsia="Times New Roman" w:hAnsi="Arial" w:cs="Arial"/>
                <w:color w:val="000000"/>
                <w:sz w:val="24"/>
                <w:szCs w:val="24"/>
                <w:lang w:val="en-PK" w:eastAsia="en-PK"/>
              </w:rPr>
              <w:t>BHUs</w:t>
            </w:r>
            <w:proofErr w:type="spellEnd"/>
            <w:r w:rsidRPr="00EE3D2E">
              <w:rPr>
                <w:rFonts w:ascii="Arial" w:eastAsia="Times New Roman" w:hAnsi="Arial" w:cs="Arial"/>
                <w:color w:val="000000"/>
                <w:sz w:val="24"/>
                <w:szCs w:val="24"/>
                <w:lang w:val="en-PK" w:eastAsia="en-PK"/>
              </w:rPr>
              <w:t>)</w:t>
            </w:r>
          </w:p>
        </w:tc>
      </w:tr>
      <w:tr w:rsidR="00EE3D2E" w:rsidRPr="00EE3D2E" w14:paraId="28AA4C1B" w14:textId="77777777" w:rsidTr="00EE3D2E">
        <w:trPr>
          <w:trHeight w:val="6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94704F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496AAF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329656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24DA1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0ECEA55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Juma Khan Aghbarg </w:t>
            </w:r>
            <w:proofErr w:type="spellStart"/>
            <w:r w:rsidRPr="00EE3D2E">
              <w:rPr>
                <w:rFonts w:ascii="Arial" w:eastAsia="Times New Roman" w:hAnsi="Arial" w:cs="Arial"/>
                <w:color w:val="000000"/>
                <w:sz w:val="24"/>
                <w:szCs w:val="24"/>
                <w:lang w:val="en-PK" w:eastAsia="en-PK"/>
              </w:rPr>
              <w:t>Dobandi</w:t>
            </w:r>
            <w:proofErr w:type="spellEnd"/>
            <w:r w:rsidRPr="00EE3D2E">
              <w:rPr>
                <w:rFonts w:ascii="Arial" w:eastAsia="Times New Roman" w:hAnsi="Arial" w:cs="Arial"/>
                <w:color w:val="000000"/>
                <w:sz w:val="24"/>
                <w:szCs w:val="24"/>
                <w:lang w:val="en-PK" w:eastAsia="en-PK"/>
              </w:rPr>
              <w:t xml:space="preserve"> (164 </w:t>
            </w:r>
            <w:proofErr w:type="spellStart"/>
            <w:r w:rsidRPr="00EE3D2E">
              <w:rPr>
                <w:rFonts w:ascii="Arial" w:eastAsia="Times New Roman" w:hAnsi="Arial" w:cs="Arial"/>
                <w:color w:val="000000"/>
                <w:sz w:val="24"/>
                <w:szCs w:val="24"/>
                <w:lang w:val="en-PK" w:eastAsia="en-PK"/>
              </w:rPr>
              <w:t>BHUs</w:t>
            </w:r>
            <w:proofErr w:type="spellEnd"/>
            <w:r w:rsidRPr="00EE3D2E">
              <w:rPr>
                <w:rFonts w:ascii="Arial" w:eastAsia="Times New Roman" w:hAnsi="Arial" w:cs="Arial"/>
                <w:color w:val="000000"/>
                <w:sz w:val="24"/>
                <w:szCs w:val="24"/>
                <w:lang w:val="en-PK" w:eastAsia="en-PK"/>
              </w:rPr>
              <w:t>)</w:t>
            </w:r>
          </w:p>
        </w:tc>
      </w:tr>
      <w:tr w:rsidR="00EE3D2E" w:rsidRPr="00EE3D2E" w14:paraId="28B21E1F" w14:textId="77777777" w:rsidTr="00EE3D2E">
        <w:trPr>
          <w:trHeight w:val="6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8367C8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D5517C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47DC5A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14260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3804BC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Noor Muhamad Aghbarg </w:t>
            </w:r>
            <w:proofErr w:type="spellStart"/>
            <w:r w:rsidRPr="00EE3D2E">
              <w:rPr>
                <w:rFonts w:ascii="Arial" w:eastAsia="Times New Roman" w:hAnsi="Arial" w:cs="Arial"/>
                <w:color w:val="000000"/>
                <w:sz w:val="24"/>
                <w:szCs w:val="24"/>
                <w:lang w:val="en-PK" w:eastAsia="en-PK"/>
              </w:rPr>
              <w:t>Dobandi</w:t>
            </w:r>
            <w:proofErr w:type="spellEnd"/>
            <w:r w:rsidRPr="00EE3D2E">
              <w:rPr>
                <w:rFonts w:ascii="Arial" w:eastAsia="Times New Roman" w:hAnsi="Arial" w:cs="Arial"/>
                <w:color w:val="000000"/>
                <w:sz w:val="24"/>
                <w:szCs w:val="24"/>
                <w:lang w:val="en-PK" w:eastAsia="en-PK"/>
              </w:rPr>
              <w:t xml:space="preserve"> (164 </w:t>
            </w:r>
            <w:proofErr w:type="spellStart"/>
            <w:r w:rsidRPr="00EE3D2E">
              <w:rPr>
                <w:rFonts w:ascii="Arial" w:eastAsia="Times New Roman" w:hAnsi="Arial" w:cs="Arial"/>
                <w:color w:val="000000"/>
                <w:sz w:val="24"/>
                <w:szCs w:val="24"/>
                <w:lang w:val="en-PK" w:eastAsia="en-PK"/>
              </w:rPr>
              <w:t>BHUs</w:t>
            </w:r>
            <w:proofErr w:type="spellEnd"/>
            <w:r w:rsidRPr="00EE3D2E">
              <w:rPr>
                <w:rFonts w:ascii="Arial" w:eastAsia="Times New Roman" w:hAnsi="Arial" w:cs="Arial"/>
                <w:color w:val="000000"/>
                <w:sz w:val="24"/>
                <w:szCs w:val="24"/>
                <w:lang w:val="en-PK" w:eastAsia="en-PK"/>
              </w:rPr>
              <w:t>)</w:t>
            </w:r>
          </w:p>
        </w:tc>
      </w:tr>
      <w:tr w:rsidR="00EE3D2E" w:rsidRPr="00EE3D2E" w14:paraId="0C8988D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43A66D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F87852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D0BA3C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296B9C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1B61A87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Qasim Bagh</w:t>
            </w:r>
          </w:p>
        </w:tc>
      </w:tr>
      <w:tr w:rsidR="00EE3D2E" w:rsidRPr="00EE3D2E" w14:paraId="213B39A3"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354951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EE8C1D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326216B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80D9B9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hideMark/>
          </w:tcPr>
          <w:p w14:paraId="3D1672B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Adamzai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Segai</w:t>
            </w:r>
            <w:proofErr w:type="spellEnd"/>
          </w:p>
        </w:tc>
      </w:tr>
      <w:tr w:rsidR="00EE3D2E" w:rsidRPr="00EE3D2E" w14:paraId="4F6B3BCC"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81ED84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25D547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17D7C1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0E870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4961" w:type="dxa"/>
            <w:tcBorders>
              <w:top w:val="single" w:sz="4" w:space="0" w:color="auto"/>
              <w:left w:val="nil"/>
              <w:bottom w:val="single" w:sz="4" w:space="0" w:color="auto"/>
              <w:right w:val="single" w:sz="4" w:space="0" w:color="auto"/>
            </w:tcBorders>
            <w:vAlign w:val="bottom"/>
            <w:hideMark/>
          </w:tcPr>
          <w:p w14:paraId="165ED70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Haji </w:t>
            </w:r>
            <w:proofErr w:type="spellStart"/>
            <w:r w:rsidRPr="00EE3D2E">
              <w:rPr>
                <w:rFonts w:ascii="Arial" w:eastAsia="Times New Roman" w:hAnsi="Arial" w:cs="Arial"/>
                <w:color w:val="000000"/>
                <w:sz w:val="24"/>
                <w:szCs w:val="24"/>
                <w:lang w:val="en-PK" w:eastAsia="en-PK"/>
              </w:rPr>
              <w:t>Khudae</w:t>
            </w:r>
            <w:proofErr w:type="spellEnd"/>
            <w:r w:rsidRPr="00EE3D2E">
              <w:rPr>
                <w:rFonts w:ascii="Arial" w:eastAsia="Times New Roman" w:hAnsi="Arial" w:cs="Arial"/>
                <w:color w:val="000000"/>
                <w:sz w:val="24"/>
                <w:szCs w:val="24"/>
                <w:lang w:val="en-PK" w:eastAsia="en-PK"/>
              </w:rPr>
              <w:t xml:space="preserve"> Raheem</w:t>
            </w:r>
          </w:p>
        </w:tc>
      </w:tr>
      <w:tr w:rsidR="00EE3D2E" w:rsidRPr="00EE3D2E" w14:paraId="17EFDD68"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FE1D34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5743B2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70DABD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28565B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9</w:t>
            </w:r>
          </w:p>
        </w:tc>
        <w:tc>
          <w:tcPr>
            <w:tcW w:w="4961" w:type="dxa"/>
            <w:tcBorders>
              <w:top w:val="single" w:sz="4" w:space="0" w:color="auto"/>
              <w:left w:val="nil"/>
              <w:bottom w:val="single" w:sz="4" w:space="0" w:color="auto"/>
              <w:right w:val="single" w:sz="4" w:space="0" w:color="auto"/>
            </w:tcBorders>
            <w:vAlign w:val="bottom"/>
            <w:hideMark/>
          </w:tcPr>
          <w:p w14:paraId="429CE45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Killi Amin New Majak</w:t>
            </w:r>
          </w:p>
        </w:tc>
      </w:tr>
      <w:tr w:rsidR="00EE3D2E" w:rsidRPr="00EE3D2E" w14:paraId="044824B2"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80D9A6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CEA118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AB032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98CD2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4961" w:type="dxa"/>
            <w:tcBorders>
              <w:top w:val="single" w:sz="4" w:space="0" w:color="auto"/>
              <w:left w:val="nil"/>
              <w:bottom w:val="single" w:sz="4" w:space="0" w:color="auto"/>
              <w:right w:val="single" w:sz="4" w:space="0" w:color="auto"/>
            </w:tcBorders>
            <w:vAlign w:val="bottom"/>
            <w:hideMark/>
          </w:tcPr>
          <w:p w14:paraId="7502B78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Choor</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Masezai</w:t>
            </w:r>
            <w:proofErr w:type="spellEnd"/>
          </w:p>
        </w:tc>
      </w:tr>
      <w:tr w:rsidR="00EE3D2E" w:rsidRPr="00EE3D2E" w14:paraId="3382AB0D" w14:textId="77777777" w:rsidTr="00EE3D2E">
        <w:trPr>
          <w:trHeight w:val="6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EB4620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4920BA0C"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Chaman</w:t>
            </w:r>
          </w:p>
        </w:tc>
        <w:tc>
          <w:tcPr>
            <w:tcW w:w="1134" w:type="dxa"/>
            <w:vMerge w:val="restart"/>
            <w:tcBorders>
              <w:top w:val="single" w:sz="4" w:space="0" w:color="auto"/>
              <w:left w:val="single" w:sz="4" w:space="0" w:color="auto"/>
              <w:bottom w:val="single" w:sz="4" w:space="0" w:color="auto"/>
              <w:right w:val="nil"/>
            </w:tcBorders>
            <w:vAlign w:val="center"/>
            <w:hideMark/>
          </w:tcPr>
          <w:p w14:paraId="078E379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5F7CF3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3ED604C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Haji Muhammad Ali Pelwan Sui Karez Chaman</w:t>
            </w:r>
          </w:p>
        </w:tc>
      </w:tr>
      <w:tr w:rsidR="00EE3D2E" w:rsidRPr="00EE3D2E" w14:paraId="179849CE"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6E8DA4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E09C2D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785443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95F69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6A21391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Malik Muhammad Jan</w:t>
            </w:r>
          </w:p>
        </w:tc>
      </w:tr>
      <w:tr w:rsidR="00EE3D2E" w:rsidRPr="00EE3D2E" w14:paraId="53291BCC"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8540F8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BE4372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D25E60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F79B1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630508A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Daulat Abad Sui Karez Chaman</w:t>
            </w:r>
          </w:p>
        </w:tc>
      </w:tr>
      <w:tr w:rsidR="00EE3D2E" w:rsidRPr="00EE3D2E" w14:paraId="4B8518E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B1C3EF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35A986F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Ziarat</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43AB92C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82A254C"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73E5A20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Porana</w:t>
            </w:r>
            <w:proofErr w:type="spellEnd"/>
            <w:r w:rsidRPr="00EE3D2E">
              <w:rPr>
                <w:rFonts w:ascii="Arial" w:eastAsia="Times New Roman" w:hAnsi="Arial" w:cs="Arial"/>
                <w:color w:val="000000"/>
                <w:sz w:val="24"/>
                <w:szCs w:val="24"/>
                <w:lang w:val="en-PK" w:eastAsia="en-PK"/>
              </w:rPr>
              <w:t xml:space="preserve"> Sanjavi</w:t>
            </w:r>
          </w:p>
        </w:tc>
      </w:tr>
      <w:tr w:rsidR="00EE3D2E" w:rsidRPr="00EE3D2E" w14:paraId="34F2D89B"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C19C25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3407A3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B9C585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7F5870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1148E7D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Inzargat</w:t>
            </w:r>
            <w:proofErr w:type="spellEnd"/>
            <w:r w:rsidRPr="00EE3D2E">
              <w:rPr>
                <w:rFonts w:ascii="Arial" w:eastAsia="Times New Roman" w:hAnsi="Arial" w:cs="Arial"/>
                <w:color w:val="000000"/>
                <w:sz w:val="24"/>
                <w:szCs w:val="24"/>
                <w:lang w:val="en-PK" w:eastAsia="en-PK"/>
              </w:rPr>
              <w:t xml:space="preserve"> Sanjavi</w:t>
            </w:r>
          </w:p>
        </w:tc>
      </w:tr>
      <w:tr w:rsidR="00EE3D2E" w:rsidRPr="00EE3D2E" w14:paraId="587C50F7" w14:textId="77777777" w:rsidTr="00EE3D2E">
        <w:trPr>
          <w:trHeight w:val="32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36C804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48333E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486B49F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02284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08D1176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Gorasthin</w:t>
            </w:r>
            <w:proofErr w:type="spellEnd"/>
            <w:r w:rsidRPr="00EE3D2E">
              <w:rPr>
                <w:rFonts w:ascii="Arial" w:eastAsia="Times New Roman" w:hAnsi="Arial" w:cs="Arial"/>
                <w:color w:val="000000"/>
                <w:sz w:val="24"/>
                <w:szCs w:val="24"/>
                <w:lang w:val="en-PK" w:eastAsia="en-PK"/>
              </w:rPr>
              <w:t xml:space="preserve"> Mana</w:t>
            </w:r>
          </w:p>
        </w:tc>
      </w:tr>
      <w:tr w:rsidR="00EE3D2E" w:rsidRPr="00EE3D2E" w14:paraId="5C0FE973" w14:textId="77777777" w:rsidTr="00EE3D2E">
        <w:trPr>
          <w:trHeight w:val="300"/>
        </w:trPr>
        <w:tc>
          <w:tcPr>
            <w:tcW w:w="2658" w:type="dxa"/>
            <w:gridSpan w:val="2"/>
            <w:tcBorders>
              <w:top w:val="single" w:sz="4" w:space="0" w:color="auto"/>
              <w:left w:val="single" w:sz="4" w:space="0" w:color="auto"/>
              <w:bottom w:val="single" w:sz="4" w:space="0" w:color="auto"/>
              <w:right w:val="single" w:sz="4" w:space="0" w:color="auto"/>
            </w:tcBorders>
            <w:shd w:val="clear" w:color="000000" w:fill="A5A5A5"/>
            <w:noWrap/>
            <w:vAlign w:val="bottom"/>
            <w:hideMark/>
          </w:tcPr>
          <w:p w14:paraId="343AFF8E" w14:textId="77777777" w:rsidR="00EE3D2E" w:rsidRPr="00EE3D2E" w:rsidRDefault="00EE3D2E" w:rsidP="00EE3D2E">
            <w:pPr>
              <w:widowControl/>
              <w:autoSpaceDE/>
              <w:autoSpaceDN/>
              <w:jc w:val="center"/>
              <w:rPr>
                <w:rFonts w:eastAsia="Times New Roman"/>
                <w:b/>
                <w:bCs/>
                <w:color w:val="000000"/>
                <w:lang w:val="en-PK" w:eastAsia="en-PK"/>
              </w:rPr>
            </w:pPr>
            <w:r w:rsidRPr="00EE3D2E">
              <w:rPr>
                <w:rFonts w:eastAsia="Times New Roman"/>
                <w:b/>
                <w:bCs/>
                <w:color w:val="000000"/>
                <w:lang w:val="en-PK" w:eastAsia="en-PK"/>
              </w:rPr>
              <w:lastRenderedPageBreak/>
              <w:t>Total Number of Site in Lot 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66AACAC" w14:textId="10E19C93" w:rsidR="00EE3D2E" w:rsidRPr="0065771E" w:rsidRDefault="00EE3D2E" w:rsidP="00EE3D2E">
            <w:pPr>
              <w:widowControl/>
              <w:autoSpaceDE/>
              <w:autoSpaceDN/>
              <w:jc w:val="center"/>
              <w:rPr>
                <w:rFonts w:eastAsia="Times New Roman"/>
                <w:color w:val="000000"/>
                <w:sz w:val="28"/>
                <w:szCs w:val="28"/>
                <w:lang w:val="en-PK" w:eastAsia="en-PK"/>
              </w:rPr>
            </w:pPr>
            <w:r w:rsidRPr="0065771E">
              <w:rPr>
                <w:rFonts w:eastAsia="Times New Roman"/>
                <w:color w:val="000000"/>
                <w:sz w:val="28"/>
                <w:szCs w:val="28"/>
                <w:lang w:val="en-PK" w:eastAsia="en-PK"/>
              </w:rPr>
              <w:t>2</w:t>
            </w:r>
            <w:r w:rsidR="0065771E">
              <w:rPr>
                <w:rFonts w:eastAsia="Times New Roman"/>
                <w:color w:val="000000"/>
                <w:sz w:val="28"/>
                <w:szCs w:val="28"/>
                <w:lang w:val="en-PK" w:eastAsia="en-PK"/>
              </w:rPr>
              <w:t>8</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56F2444"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c>
          <w:tcPr>
            <w:tcW w:w="4961" w:type="dxa"/>
            <w:tcBorders>
              <w:top w:val="single" w:sz="4" w:space="0" w:color="auto"/>
              <w:left w:val="single" w:sz="4" w:space="0" w:color="auto"/>
              <w:bottom w:val="single" w:sz="4" w:space="0" w:color="auto"/>
              <w:right w:val="single" w:sz="4" w:space="0" w:color="auto"/>
            </w:tcBorders>
            <w:noWrap/>
            <w:vAlign w:val="bottom"/>
            <w:hideMark/>
          </w:tcPr>
          <w:p w14:paraId="23CF201E" w14:textId="77777777"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r>
      <w:tr w:rsidR="00EE3D2E" w:rsidRPr="00EE3D2E" w14:paraId="6523C331" w14:textId="77777777" w:rsidTr="00EE3D2E">
        <w:trPr>
          <w:trHeight w:val="312"/>
        </w:trPr>
        <w:tc>
          <w:tcPr>
            <w:tcW w:w="1134"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697BD6B6"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single" w:sz="4" w:space="0" w:color="auto"/>
              <w:left w:val="nil"/>
              <w:bottom w:val="single" w:sz="4" w:space="0" w:color="auto"/>
              <w:right w:val="single" w:sz="4" w:space="0" w:color="auto"/>
            </w:tcBorders>
            <w:shd w:val="clear" w:color="000000" w:fill="ED7D31"/>
            <w:noWrap/>
            <w:vAlign w:val="center"/>
            <w:hideMark/>
          </w:tcPr>
          <w:p w14:paraId="4EE90093"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single" w:sz="4" w:space="0" w:color="auto"/>
              <w:left w:val="nil"/>
              <w:bottom w:val="single" w:sz="4" w:space="0" w:color="auto"/>
              <w:right w:val="nil"/>
            </w:tcBorders>
            <w:shd w:val="clear" w:color="000000" w:fill="ED7D31"/>
            <w:noWrap/>
            <w:vAlign w:val="center"/>
            <w:hideMark/>
          </w:tcPr>
          <w:p w14:paraId="5BC7D5ED"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1C66CCBA"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single" w:sz="4" w:space="0" w:color="auto"/>
              <w:left w:val="nil"/>
              <w:bottom w:val="single" w:sz="4" w:space="0" w:color="auto"/>
              <w:right w:val="single" w:sz="4" w:space="0" w:color="auto"/>
            </w:tcBorders>
            <w:shd w:val="clear" w:color="000000" w:fill="ED7D31"/>
            <w:vAlign w:val="center"/>
            <w:hideMark/>
          </w:tcPr>
          <w:p w14:paraId="2EC8B711"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7A0E90" w:rsidRPr="00EE3D2E" w14:paraId="6FF88429" w14:textId="77777777" w:rsidTr="003C01CE">
        <w:trPr>
          <w:trHeight w:val="312"/>
        </w:trPr>
        <w:tc>
          <w:tcPr>
            <w:tcW w:w="1134" w:type="dxa"/>
            <w:vMerge w:val="restart"/>
            <w:tcBorders>
              <w:top w:val="single" w:sz="4" w:space="0" w:color="auto"/>
              <w:left w:val="single" w:sz="4" w:space="0" w:color="auto"/>
              <w:right w:val="single" w:sz="4" w:space="0" w:color="auto"/>
            </w:tcBorders>
            <w:noWrap/>
            <w:vAlign w:val="center"/>
            <w:hideMark/>
          </w:tcPr>
          <w:p w14:paraId="28041B99"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40A38C88"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Mastung</w:t>
            </w:r>
            <w:proofErr w:type="spellEnd"/>
          </w:p>
        </w:tc>
        <w:tc>
          <w:tcPr>
            <w:tcW w:w="1134" w:type="dxa"/>
            <w:vMerge w:val="restart"/>
            <w:tcBorders>
              <w:top w:val="single" w:sz="4" w:space="0" w:color="auto"/>
              <w:left w:val="single" w:sz="4" w:space="0" w:color="auto"/>
              <w:bottom w:val="single" w:sz="4" w:space="0" w:color="auto"/>
              <w:right w:val="nil"/>
            </w:tcBorders>
            <w:noWrap/>
            <w:vAlign w:val="center"/>
            <w:hideMark/>
          </w:tcPr>
          <w:p w14:paraId="5D530FFA"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98CA1A"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3E8E30F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Kandaw</w:t>
            </w:r>
            <w:proofErr w:type="spellEnd"/>
          </w:p>
        </w:tc>
      </w:tr>
      <w:tr w:rsidR="007A0E90" w:rsidRPr="00EE3D2E" w14:paraId="026F2AEF" w14:textId="77777777" w:rsidTr="003C01CE">
        <w:trPr>
          <w:trHeight w:val="312"/>
        </w:trPr>
        <w:tc>
          <w:tcPr>
            <w:tcW w:w="1134" w:type="dxa"/>
            <w:vMerge/>
            <w:tcBorders>
              <w:left w:val="single" w:sz="4" w:space="0" w:color="auto"/>
              <w:right w:val="single" w:sz="4" w:space="0" w:color="auto"/>
            </w:tcBorders>
            <w:vAlign w:val="center"/>
            <w:hideMark/>
          </w:tcPr>
          <w:p w14:paraId="2BF30757"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56D648E"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0B76E27"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809D4D0"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3C361923"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Muhammad Waris</w:t>
            </w:r>
          </w:p>
        </w:tc>
      </w:tr>
      <w:tr w:rsidR="007A0E90" w:rsidRPr="00EE3D2E" w14:paraId="37E76C54" w14:textId="77777777" w:rsidTr="003C01CE">
        <w:trPr>
          <w:trHeight w:val="312"/>
        </w:trPr>
        <w:tc>
          <w:tcPr>
            <w:tcW w:w="1134" w:type="dxa"/>
            <w:vMerge/>
            <w:tcBorders>
              <w:left w:val="single" w:sz="4" w:space="0" w:color="auto"/>
              <w:right w:val="single" w:sz="4" w:space="0" w:color="auto"/>
            </w:tcBorders>
            <w:vAlign w:val="center"/>
            <w:hideMark/>
          </w:tcPr>
          <w:p w14:paraId="7DCED6C8"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0312AD33"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Surab</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7E8B2F5A"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A487E2"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0EFDC125"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Killi </w:t>
            </w:r>
            <w:proofErr w:type="spellStart"/>
            <w:r w:rsidRPr="00EE3D2E">
              <w:rPr>
                <w:rFonts w:ascii="Arial" w:eastAsia="Times New Roman" w:hAnsi="Arial" w:cs="Arial"/>
                <w:color w:val="000000"/>
                <w:sz w:val="24"/>
                <w:szCs w:val="24"/>
                <w:lang w:val="en-PK" w:eastAsia="en-PK"/>
              </w:rPr>
              <w:t>Khiazi</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Jeewa</w:t>
            </w:r>
            <w:proofErr w:type="spellEnd"/>
          </w:p>
        </w:tc>
      </w:tr>
      <w:tr w:rsidR="007A0E90" w:rsidRPr="00EE3D2E" w14:paraId="6BF15405" w14:textId="77777777" w:rsidTr="003C01CE">
        <w:trPr>
          <w:trHeight w:val="312"/>
        </w:trPr>
        <w:tc>
          <w:tcPr>
            <w:tcW w:w="1134" w:type="dxa"/>
            <w:vMerge/>
            <w:tcBorders>
              <w:left w:val="single" w:sz="4" w:space="0" w:color="auto"/>
              <w:right w:val="single" w:sz="4" w:space="0" w:color="auto"/>
            </w:tcBorders>
            <w:vAlign w:val="center"/>
            <w:hideMark/>
          </w:tcPr>
          <w:p w14:paraId="44339BB8"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AE9CD7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467B3B99"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AA245E"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1A41DE14"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Matt Sanari</w:t>
            </w:r>
          </w:p>
        </w:tc>
      </w:tr>
      <w:tr w:rsidR="007A0E90" w:rsidRPr="00EE3D2E" w14:paraId="7A5C2A42" w14:textId="77777777" w:rsidTr="003C01CE">
        <w:trPr>
          <w:trHeight w:val="312"/>
        </w:trPr>
        <w:tc>
          <w:tcPr>
            <w:tcW w:w="1134" w:type="dxa"/>
            <w:vMerge/>
            <w:tcBorders>
              <w:left w:val="single" w:sz="4" w:space="0" w:color="auto"/>
              <w:right w:val="single" w:sz="4" w:space="0" w:color="auto"/>
            </w:tcBorders>
            <w:vAlign w:val="center"/>
            <w:hideMark/>
          </w:tcPr>
          <w:p w14:paraId="24313659"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EFEAD35"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B47788F"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FE8E987"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0553C93F"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proofErr w:type="gramStart"/>
            <w:r w:rsidRPr="00EE3D2E">
              <w:rPr>
                <w:rFonts w:ascii="Arial" w:eastAsia="Times New Roman" w:hAnsi="Arial" w:cs="Arial"/>
                <w:color w:val="000000"/>
                <w:sz w:val="24"/>
                <w:szCs w:val="24"/>
                <w:lang w:val="en-PK" w:eastAsia="en-PK"/>
              </w:rPr>
              <w:t>Chhad</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Meraji</w:t>
            </w:r>
            <w:proofErr w:type="spellEnd"/>
            <w:proofErr w:type="gramEnd"/>
          </w:p>
        </w:tc>
      </w:tr>
      <w:tr w:rsidR="007A0E90" w:rsidRPr="00EE3D2E" w14:paraId="6BFA52EB" w14:textId="77777777" w:rsidTr="003C01CE">
        <w:trPr>
          <w:trHeight w:val="312"/>
        </w:trPr>
        <w:tc>
          <w:tcPr>
            <w:tcW w:w="1134" w:type="dxa"/>
            <w:vMerge/>
            <w:tcBorders>
              <w:left w:val="single" w:sz="4" w:space="0" w:color="auto"/>
              <w:right w:val="single" w:sz="4" w:space="0" w:color="auto"/>
            </w:tcBorders>
            <w:vAlign w:val="center"/>
            <w:hideMark/>
          </w:tcPr>
          <w:p w14:paraId="3CCE24E8"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B6AA6BB"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58B3497"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6D6AD5"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78A84F6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Shakar Dann</w:t>
            </w:r>
          </w:p>
        </w:tc>
      </w:tr>
      <w:tr w:rsidR="007A0E90" w:rsidRPr="00EE3D2E" w14:paraId="09B8581A" w14:textId="77777777" w:rsidTr="003C01CE">
        <w:trPr>
          <w:trHeight w:val="312"/>
        </w:trPr>
        <w:tc>
          <w:tcPr>
            <w:tcW w:w="1134" w:type="dxa"/>
            <w:vMerge/>
            <w:tcBorders>
              <w:left w:val="single" w:sz="4" w:space="0" w:color="auto"/>
              <w:right w:val="single" w:sz="4" w:space="0" w:color="auto"/>
            </w:tcBorders>
            <w:vAlign w:val="center"/>
            <w:hideMark/>
          </w:tcPr>
          <w:p w14:paraId="7D4BE5FF"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3C365BD"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Khuzdar </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5A22F879"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A31A9E"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2E40DF04"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Trasani</w:t>
            </w:r>
            <w:proofErr w:type="spellEnd"/>
            <w:r w:rsidRPr="00EE3D2E">
              <w:rPr>
                <w:rFonts w:ascii="Arial" w:eastAsia="Times New Roman" w:hAnsi="Arial" w:cs="Arial"/>
                <w:color w:val="000000"/>
                <w:sz w:val="24"/>
                <w:szCs w:val="24"/>
                <w:lang w:val="en-PK" w:eastAsia="en-PK"/>
              </w:rPr>
              <w:t xml:space="preserve"> Zehri</w:t>
            </w:r>
          </w:p>
        </w:tc>
      </w:tr>
      <w:tr w:rsidR="007A0E90" w:rsidRPr="00EE3D2E" w14:paraId="5C550F2A" w14:textId="77777777" w:rsidTr="003C01CE">
        <w:trPr>
          <w:trHeight w:val="312"/>
        </w:trPr>
        <w:tc>
          <w:tcPr>
            <w:tcW w:w="1134" w:type="dxa"/>
            <w:vMerge/>
            <w:tcBorders>
              <w:left w:val="single" w:sz="4" w:space="0" w:color="auto"/>
              <w:right w:val="single" w:sz="4" w:space="0" w:color="auto"/>
            </w:tcBorders>
            <w:vAlign w:val="center"/>
            <w:hideMark/>
          </w:tcPr>
          <w:p w14:paraId="0018810A"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71B1AD3"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5E0E159"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F3212DC"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4F0A61C1"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Hassan Abad Baghbana</w:t>
            </w:r>
          </w:p>
        </w:tc>
      </w:tr>
      <w:tr w:rsidR="007A0E90" w:rsidRPr="00EE3D2E" w14:paraId="1980EB41" w14:textId="77777777" w:rsidTr="003C01CE">
        <w:trPr>
          <w:trHeight w:val="312"/>
        </w:trPr>
        <w:tc>
          <w:tcPr>
            <w:tcW w:w="1134" w:type="dxa"/>
            <w:vMerge/>
            <w:tcBorders>
              <w:left w:val="single" w:sz="4" w:space="0" w:color="auto"/>
              <w:right w:val="single" w:sz="4" w:space="0" w:color="auto"/>
            </w:tcBorders>
            <w:vAlign w:val="center"/>
            <w:hideMark/>
          </w:tcPr>
          <w:p w14:paraId="4633A73B"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6A36EA1"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6D7FB6C"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D5050D"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552F7AA5"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Khad Shar </w:t>
            </w:r>
            <w:proofErr w:type="spellStart"/>
            <w:r w:rsidRPr="00EE3D2E">
              <w:rPr>
                <w:rFonts w:ascii="Arial" w:eastAsia="Times New Roman" w:hAnsi="Arial" w:cs="Arial"/>
                <w:color w:val="000000"/>
                <w:sz w:val="24"/>
                <w:szCs w:val="24"/>
                <w:lang w:val="en-PK" w:eastAsia="en-PK"/>
              </w:rPr>
              <w:t>Baghbana</w:t>
            </w:r>
            <w:proofErr w:type="spellEnd"/>
          </w:p>
        </w:tc>
      </w:tr>
      <w:tr w:rsidR="007A0E90" w:rsidRPr="00EE3D2E" w14:paraId="7C5FC07B" w14:textId="77777777" w:rsidTr="003C01CE">
        <w:trPr>
          <w:trHeight w:val="312"/>
        </w:trPr>
        <w:tc>
          <w:tcPr>
            <w:tcW w:w="1134" w:type="dxa"/>
            <w:vMerge/>
            <w:tcBorders>
              <w:left w:val="single" w:sz="4" w:space="0" w:color="auto"/>
              <w:right w:val="single" w:sz="4" w:space="0" w:color="auto"/>
            </w:tcBorders>
            <w:vAlign w:val="center"/>
            <w:hideMark/>
          </w:tcPr>
          <w:p w14:paraId="01CDD1E4"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FF9D0EC"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3DD0D750"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E0DFEC"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40FB1BA1"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Chuta Karkh</w:t>
            </w:r>
          </w:p>
        </w:tc>
      </w:tr>
      <w:tr w:rsidR="007A0E90" w:rsidRPr="00EE3D2E" w14:paraId="26A7AA1A" w14:textId="77777777" w:rsidTr="003C01CE">
        <w:trPr>
          <w:trHeight w:val="312"/>
        </w:trPr>
        <w:tc>
          <w:tcPr>
            <w:tcW w:w="1134" w:type="dxa"/>
            <w:vMerge/>
            <w:tcBorders>
              <w:left w:val="single" w:sz="4" w:space="0" w:color="auto"/>
              <w:right w:val="single" w:sz="4" w:space="0" w:color="auto"/>
            </w:tcBorders>
            <w:vAlign w:val="center"/>
            <w:hideMark/>
          </w:tcPr>
          <w:p w14:paraId="00683C74"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9E3D4BB"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464D250"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E5411F"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2800180E"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Jhalaro</w:t>
            </w:r>
            <w:proofErr w:type="spellEnd"/>
            <w:r w:rsidRPr="00EE3D2E">
              <w:rPr>
                <w:rFonts w:ascii="Arial" w:eastAsia="Times New Roman" w:hAnsi="Arial" w:cs="Arial"/>
                <w:color w:val="000000"/>
                <w:sz w:val="24"/>
                <w:szCs w:val="24"/>
                <w:lang w:val="en-PK" w:eastAsia="en-PK"/>
              </w:rPr>
              <w:t xml:space="preserve"> Karkh</w:t>
            </w:r>
          </w:p>
        </w:tc>
      </w:tr>
      <w:tr w:rsidR="007A0E90" w:rsidRPr="00EE3D2E" w14:paraId="0C5007B2" w14:textId="77777777" w:rsidTr="003C01CE">
        <w:trPr>
          <w:trHeight w:val="312"/>
        </w:trPr>
        <w:tc>
          <w:tcPr>
            <w:tcW w:w="1134" w:type="dxa"/>
            <w:vMerge/>
            <w:tcBorders>
              <w:left w:val="single" w:sz="4" w:space="0" w:color="auto"/>
              <w:right w:val="single" w:sz="4" w:space="0" w:color="auto"/>
            </w:tcBorders>
            <w:vAlign w:val="center"/>
            <w:hideMark/>
          </w:tcPr>
          <w:p w14:paraId="0935793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3772D28"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E0C47FF"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832F420"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05CC5E73"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proofErr w:type="gramStart"/>
            <w:r w:rsidRPr="00EE3D2E">
              <w:rPr>
                <w:rFonts w:ascii="Arial" w:eastAsia="Times New Roman" w:hAnsi="Arial" w:cs="Arial"/>
                <w:color w:val="000000"/>
                <w:sz w:val="24"/>
                <w:szCs w:val="24"/>
                <w:lang w:val="en-PK" w:eastAsia="en-PK"/>
              </w:rPr>
              <w:t>Saraab</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Sasool</w:t>
            </w:r>
            <w:proofErr w:type="spellEnd"/>
            <w:proofErr w:type="gramEnd"/>
            <w:r w:rsidRPr="00EE3D2E">
              <w:rPr>
                <w:rFonts w:ascii="Arial" w:eastAsia="Times New Roman" w:hAnsi="Arial" w:cs="Arial"/>
                <w:color w:val="000000"/>
                <w:sz w:val="24"/>
                <w:szCs w:val="24"/>
                <w:lang w:val="en-PK" w:eastAsia="en-PK"/>
              </w:rPr>
              <w:t xml:space="preserve"> </w:t>
            </w:r>
          </w:p>
        </w:tc>
      </w:tr>
      <w:tr w:rsidR="007A0E90" w:rsidRPr="00EE3D2E" w14:paraId="42030FA3" w14:textId="77777777" w:rsidTr="003C01CE">
        <w:trPr>
          <w:trHeight w:val="312"/>
        </w:trPr>
        <w:tc>
          <w:tcPr>
            <w:tcW w:w="1134" w:type="dxa"/>
            <w:vMerge/>
            <w:tcBorders>
              <w:left w:val="single" w:sz="4" w:space="0" w:color="auto"/>
              <w:right w:val="single" w:sz="4" w:space="0" w:color="auto"/>
            </w:tcBorders>
            <w:vAlign w:val="center"/>
            <w:hideMark/>
          </w:tcPr>
          <w:p w14:paraId="7543E7B1"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91C5BB3"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FF6B92B"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72A89FB"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hideMark/>
          </w:tcPr>
          <w:p w14:paraId="55FC101D"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Gouro </w:t>
            </w:r>
            <w:proofErr w:type="spellStart"/>
            <w:r w:rsidRPr="00EE3D2E">
              <w:rPr>
                <w:rFonts w:ascii="Arial" w:eastAsia="Times New Roman" w:hAnsi="Arial" w:cs="Arial"/>
                <w:color w:val="000000"/>
                <w:sz w:val="24"/>
                <w:szCs w:val="24"/>
                <w:lang w:val="en-PK" w:eastAsia="en-PK"/>
              </w:rPr>
              <w:t>Sasool</w:t>
            </w:r>
            <w:proofErr w:type="spellEnd"/>
          </w:p>
        </w:tc>
      </w:tr>
      <w:tr w:rsidR="007A0E90" w:rsidRPr="00EE3D2E" w14:paraId="65451EF5" w14:textId="77777777" w:rsidTr="003C01CE">
        <w:trPr>
          <w:trHeight w:val="312"/>
        </w:trPr>
        <w:tc>
          <w:tcPr>
            <w:tcW w:w="1134" w:type="dxa"/>
            <w:vMerge/>
            <w:tcBorders>
              <w:left w:val="single" w:sz="4" w:space="0" w:color="auto"/>
              <w:right w:val="single" w:sz="4" w:space="0" w:color="auto"/>
            </w:tcBorders>
            <w:vAlign w:val="center"/>
            <w:hideMark/>
          </w:tcPr>
          <w:p w14:paraId="0A7BB7A9"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74180E5"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36FABB5E"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F2C762"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8</w:t>
            </w:r>
          </w:p>
        </w:tc>
        <w:tc>
          <w:tcPr>
            <w:tcW w:w="4961" w:type="dxa"/>
            <w:tcBorders>
              <w:top w:val="single" w:sz="4" w:space="0" w:color="auto"/>
              <w:left w:val="nil"/>
              <w:bottom w:val="single" w:sz="4" w:space="0" w:color="auto"/>
              <w:right w:val="single" w:sz="4" w:space="0" w:color="auto"/>
            </w:tcBorders>
            <w:vAlign w:val="bottom"/>
            <w:hideMark/>
          </w:tcPr>
          <w:p w14:paraId="3BD7EA5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Banu Bhat </w:t>
            </w:r>
            <w:proofErr w:type="spellStart"/>
            <w:r w:rsidRPr="00EE3D2E">
              <w:rPr>
                <w:rFonts w:ascii="Arial" w:eastAsia="Times New Roman" w:hAnsi="Arial" w:cs="Arial"/>
                <w:color w:val="000000"/>
                <w:sz w:val="24"/>
                <w:szCs w:val="24"/>
                <w:lang w:val="en-PK" w:eastAsia="en-PK"/>
              </w:rPr>
              <w:t>Zeedi</w:t>
            </w:r>
            <w:proofErr w:type="spellEnd"/>
          </w:p>
        </w:tc>
      </w:tr>
      <w:tr w:rsidR="007A0E90" w:rsidRPr="00EE3D2E" w14:paraId="4C94B74C" w14:textId="77777777" w:rsidTr="003C01CE">
        <w:trPr>
          <w:trHeight w:val="312"/>
        </w:trPr>
        <w:tc>
          <w:tcPr>
            <w:tcW w:w="1134" w:type="dxa"/>
            <w:vMerge/>
            <w:tcBorders>
              <w:left w:val="single" w:sz="4" w:space="0" w:color="auto"/>
              <w:right w:val="single" w:sz="4" w:space="0" w:color="auto"/>
            </w:tcBorders>
            <w:vAlign w:val="center"/>
            <w:hideMark/>
          </w:tcPr>
          <w:p w14:paraId="27C18EAC"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78B2504"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4017DDB3"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EA0EE4C"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9</w:t>
            </w:r>
          </w:p>
        </w:tc>
        <w:tc>
          <w:tcPr>
            <w:tcW w:w="4961" w:type="dxa"/>
            <w:tcBorders>
              <w:top w:val="single" w:sz="4" w:space="0" w:color="auto"/>
              <w:left w:val="nil"/>
              <w:bottom w:val="single" w:sz="4" w:space="0" w:color="auto"/>
              <w:right w:val="single" w:sz="4" w:space="0" w:color="auto"/>
            </w:tcBorders>
            <w:vAlign w:val="bottom"/>
            <w:hideMark/>
          </w:tcPr>
          <w:p w14:paraId="2EE2C462"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Drawkalaw</w:t>
            </w:r>
            <w:proofErr w:type="spellEnd"/>
          </w:p>
        </w:tc>
      </w:tr>
      <w:tr w:rsidR="007A0E90" w:rsidRPr="00EE3D2E" w14:paraId="2E0D66F8" w14:textId="77777777" w:rsidTr="003C01CE">
        <w:trPr>
          <w:trHeight w:val="312"/>
        </w:trPr>
        <w:tc>
          <w:tcPr>
            <w:tcW w:w="1134" w:type="dxa"/>
            <w:vMerge/>
            <w:tcBorders>
              <w:left w:val="single" w:sz="4" w:space="0" w:color="auto"/>
              <w:right w:val="single" w:sz="4" w:space="0" w:color="auto"/>
            </w:tcBorders>
            <w:vAlign w:val="center"/>
            <w:hideMark/>
          </w:tcPr>
          <w:p w14:paraId="0048B455"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03ACC91"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AC6862E"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168111" w14:textId="77777777" w:rsidR="007A0E90" w:rsidRPr="00EE3D2E" w:rsidRDefault="007A0E90"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10</w:t>
            </w:r>
          </w:p>
        </w:tc>
        <w:tc>
          <w:tcPr>
            <w:tcW w:w="4961" w:type="dxa"/>
            <w:tcBorders>
              <w:top w:val="single" w:sz="4" w:space="0" w:color="auto"/>
              <w:left w:val="nil"/>
              <w:bottom w:val="single" w:sz="4" w:space="0" w:color="auto"/>
              <w:right w:val="single" w:sz="4" w:space="0" w:color="auto"/>
            </w:tcBorders>
            <w:vAlign w:val="bottom"/>
            <w:hideMark/>
          </w:tcPr>
          <w:p w14:paraId="436252C0" w14:textId="77777777" w:rsidR="007A0E90" w:rsidRPr="00EE3D2E" w:rsidRDefault="007A0E90"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BUH </w:t>
            </w:r>
            <w:proofErr w:type="spellStart"/>
            <w:r w:rsidRPr="00EE3D2E">
              <w:rPr>
                <w:rFonts w:ascii="Arial" w:eastAsia="Times New Roman" w:hAnsi="Arial" w:cs="Arial"/>
                <w:color w:val="000000"/>
                <w:sz w:val="24"/>
                <w:szCs w:val="24"/>
                <w:lang w:val="en-PK" w:eastAsia="en-PK"/>
              </w:rPr>
              <w:t>Gohrawa</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Baghbana</w:t>
            </w:r>
            <w:proofErr w:type="spellEnd"/>
          </w:p>
        </w:tc>
      </w:tr>
      <w:tr w:rsidR="0088219A" w:rsidRPr="00EE3D2E" w14:paraId="43F28222" w14:textId="77777777" w:rsidTr="003C01CE">
        <w:trPr>
          <w:trHeight w:val="312"/>
        </w:trPr>
        <w:tc>
          <w:tcPr>
            <w:tcW w:w="1134" w:type="dxa"/>
            <w:vMerge/>
            <w:tcBorders>
              <w:left w:val="single" w:sz="4" w:space="0" w:color="auto"/>
              <w:right w:val="single" w:sz="4" w:space="0" w:color="auto"/>
            </w:tcBorders>
            <w:vAlign w:val="center"/>
          </w:tcPr>
          <w:p w14:paraId="2687602A"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right w:val="single" w:sz="4" w:space="0" w:color="auto"/>
            </w:tcBorders>
            <w:vAlign w:val="center"/>
          </w:tcPr>
          <w:p w14:paraId="3280F3A4" w14:textId="026F4237"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Kalat</w:t>
            </w:r>
          </w:p>
        </w:tc>
        <w:tc>
          <w:tcPr>
            <w:tcW w:w="1134" w:type="dxa"/>
            <w:vMerge w:val="restart"/>
            <w:tcBorders>
              <w:top w:val="single" w:sz="4" w:space="0" w:color="auto"/>
              <w:left w:val="single" w:sz="4" w:space="0" w:color="auto"/>
              <w:right w:val="nil"/>
            </w:tcBorders>
            <w:vAlign w:val="center"/>
          </w:tcPr>
          <w:p w14:paraId="180F9FE4" w14:textId="0ED5507C"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 xml:space="preserve">    15</w:t>
            </w:r>
          </w:p>
        </w:tc>
        <w:tc>
          <w:tcPr>
            <w:tcW w:w="992" w:type="dxa"/>
            <w:tcBorders>
              <w:top w:val="single" w:sz="4" w:space="0" w:color="auto"/>
              <w:left w:val="single" w:sz="4" w:space="0" w:color="auto"/>
              <w:bottom w:val="single" w:sz="4" w:space="0" w:color="auto"/>
              <w:right w:val="single" w:sz="4" w:space="0" w:color="auto"/>
            </w:tcBorders>
            <w:noWrap/>
            <w:vAlign w:val="center"/>
          </w:tcPr>
          <w:p w14:paraId="2A75A1FB" w14:textId="02637E8D"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tcPr>
          <w:p w14:paraId="7DD3DDD7" w14:textId="4DEBBD30"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Chotank</w:t>
            </w:r>
            <w:proofErr w:type="spellEnd"/>
            <w:r>
              <w:rPr>
                <w:rFonts w:ascii="Arial" w:hAnsi="Arial" w:cs="Arial"/>
                <w:color w:val="000000"/>
              </w:rPr>
              <w:t xml:space="preserve"> </w:t>
            </w:r>
            <w:proofErr w:type="spellStart"/>
            <w:r>
              <w:rPr>
                <w:rFonts w:ascii="Arial" w:hAnsi="Arial" w:cs="Arial"/>
                <w:color w:val="000000"/>
              </w:rPr>
              <w:t>Malangzai</w:t>
            </w:r>
            <w:proofErr w:type="spellEnd"/>
          </w:p>
        </w:tc>
      </w:tr>
      <w:tr w:rsidR="0088219A" w:rsidRPr="00EE3D2E" w14:paraId="42940A5D" w14:textId="77777777" w:rsidTr="003C01CE">
        <w:trPr>
          <w:trHeight w:val="312"/>
        </w:trPr>
        <w:tc>
          <w:tcPr>
            <w:tcW w:w="1134" w:type="dxa"/>
            <w:vMerge/>
            <w:tcBorders>
              <w:left w:val="single" w:sz="4" w:space="0" w:color="auto"/>
              <w:right w:val="single" w:sz="4" w:space="0" w:color="auto"/>
            </w:tcBorders>
            <w:vAlign w:val="center"/>
          </w:tcPr>
          <w:p w14:paraId="49772419"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7AB0B370"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67E0C02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4388ABC" w14:textId="3DFAAB09"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tcPr>
          <w:p w14:paraId="782F1DB8" w14:textId="0454E58B"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Dinganzai</w:t>
            </w:r>
            <w:proofErr w:type="spellEnd"/>
            <w:r>
              <w:rPr>
                <w:rFonts w:ascii="Arial" w:hAnsi="Arial" w:cs="Arial"/>
                <w:color w:val="000000"/>
              </w:rPr>
              <w:t xml:space="preserve"> </w:t>
            </w:r>
            <w:proofErr w:type="spellStart"/>
            <w:r>
              <w:rPr>
                <w:rFonts w:ascii="Arial" w:hAnsi="Arial" w:cs="Arial"/>
                <w:color w:val="000000"/>
              </w:rPr>
              <w:t>Mamangzai</w:t>
            </w:r>
            <w:proofErr w:type="spellEnd"/>
          </w:p>
        </w:tc>
      </w:tr>
      <w:tr w:rsidR="0088219A" w:rsidRPr="00EE3D2E" w14:paraId="64DDEDA2" w14:textId="77777777" w:rsidTr="003C01CE">
        <w:trPr>
          <w:trHeight w:val="312"/>
        </w:trPr>
        <w:tc>
          <w:tcPr>
            <w:tcW w:w="1134" w:type="dxa"/>
            <w:vMerge/>
            <w:tcBorders>
              <w:left w:val="single" w:sz="4" w:space="0" w:color="auto"/>
              <w:right w:val="single" w:sz="4" w:space="0" w:color="auto"/>
            </w:tcBorders>
            <w:vAlign w:val="center"/>
          </w:tcPr>
          <w:p w14:paraId="445E68A1"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74E0AFF8"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6ACBA1DF"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10DCDB1" w14:textId="54803A82"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tcPr>
          <w:p w14:paraId="2998C583" w14:textId="663F6489"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BHU Korki Salarzai</w:t>
            </w:r>
          </w:p>
        </w:tc>
      </w:tr>
      <w:tr w:rsidR="0088219A" w:rsidRPr="00EE3D2E" w14:paraId="72711F81" w14:textId="77777777" w:rsidTr="003C01CE">
        <w:trPr>
          <w:trHeight w:val="312"/>
        </w:trPr>
        <w:tc>
          <w:tcPr>
            <w:tcW w:w="1134" w:type="dxa"/>
            <w:vMerge/>
            <w:tcBorders>
              <w:left w:val="single" w:sz="4" w:space="0" w:color="auto"/>
              <w:right w:val="single" w:sz="4" w:space="0" w:color="auto"/>
            </w:tcBorders>
            <w:vAlign w:val="center"/>
          </w:tcPr>
          <w:p w14:paraId="30F23EC9"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585F842D"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635EA669"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122F1D8" w14:textId="56516D95"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tcPr>
          <w:p w14:paraId="74A4D44A" w14:textId="30E7597E"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Purduzai</w:t>
            </w:r>
            <w:proofErr w:type="spellEnd"/>
          </w:p>
        </w:tc>
      </w:tr>
      <w:tr w:rsidR="0088219A" w:rsidRPr="00EE3D2E" w14:paraId="51D083E4" w14:textId="77777777" w:rsidTr="003C01CE">
        <w:trPr>
          <w:trHeight w:val="312"/>
        </w:trPr>
        <w:tc>
          <w:tcPr>
            <w:tcW w:w="1134" w:type="dxa"/>
            <w:vMerge/>
            <w:tcBorders>
              <w:left w:val="single" w:sz="4" w:space="0" w:color="auto"/>
              <w:right w:val="single" w:sz="4" w:space="0" w:color="auto"/>
            </w:tcBorders>
            <w:vAlign w:val="center"/>
          </w:tcPr>
          <w:p w14:paraId="78D2852E"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3F4C3683"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69D422B8"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A44D29A" w14:textId="0CE5DD9A"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tcPr>
          <w:p w14:paraId="0D5004B0" w14:textId="16868462"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Sor </w:t>
            </w:r>
            <w:proofErr w:type="spellStart"/>
            <w:r>
              <w:rPr>
                <w:rFonts w:ascii="Arial" w:hAnsi="Arial" w:cs="Arial"/>
                <w:color w:val="000000"/>
              </w:rPr>
              <w:t>Jamndzai</w:t>
            </w:r>
            <w:proofErr w:type="spellEnd"/>
          </w:p>
        </w:tc>
      </w:tr>
      <w:tr w:rsidR="0088219A" w:rsidRPr="00EE3D2E" w14:paraId="50791A56" w14:textId="77777777" w:rsidTr="003C01CE">
        <w:trPr>
          <w:trHeight w:val="312"/>
        </w:trPr>
        <w:tc>
          <w:tcPr>
            <w:tcW w:w="1134" w:type="dxa"/>
            <w:vMerge/>
            <w:tcBorders>
              <w:left w:val="single" w:sz="4" w:space="0" w:color="auto"/>
              <w:right w:val="single" w:sz="4" w:space="0" w:color="auto"/>
            </w:tcBorders>
            <w:vAlign w:val="center"/>
          </w:tcPr>
          <w:p w14:paraId="4760A542"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61B0B03D"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5265F724"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CC6F7E5" w14:textId="1C8A7BAF"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tcPr>
          <w:p w14:paraId="6820E188" w14:textId="0057785D"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Koor </w:t>
            </w:r>
            <w:proofErr w:type="spellStart"/>
            <w:r>
              <w:rPr>
                <w:rFonts w:ascii="Arial" w:hAnsi="Arial" w:cs="Arial"/>
                <w:color w:val="000000"/>
              </w:rPr>
              <w:t>Aadmzai</w:t>
            </w:r>
            <w:proofErr w:type="spellEnd"/>
          </w:p>
        </w:tc>
      </w:tr>
      <w:tr w:rsidR="0088219A" w:rsidRPr="00EE3D2E" w14:paraId="3FF2FCAD" w14:textId="77777777" w:rsidTr="003C01CE">
        <w:trPr>
          <w:trHeight w:val="312"/>
        </w:trPr>
        <w:tc>
          <w:tcPr>
            <w:tcW w:w="1134" w:type="dxa"/>
            <w:vMerge/>
            <w:tcBorders>
              <w:left w:val="single" w:sz="4" w:space="0" w:color="auto"/>
              <w:right w:val="single" w:sz="4" w:space="0" w:color="auto"/>
            </w:tcBorders>
            <w:vAlign w:val="center"/>
          </w:tcPr>
          <w:p w14:paraId="50F43FB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453D2D9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570AD91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6371C06" w14:textId="07B798C2"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7</w:t>
            </w:r>
          </w:p>
        </w:tc>
        <w:tc>
          <w:tcPr>
            <w:tcW w:w="4961" w:type="dxa"/>
            <w:tcBorders>
              <w:top w:val="single" w:sz="4" w:space="0" w:color="auto"/>
              <w:left w:val="nil"/>
              <w:bottom w:val="single" w:sz="4" w:space="0" w:color="auto"/>
              <w:right w:val="single" w:sz="4" w:space="0" w:color="auto"/>
            </w:tcBorders>
            <w:vAlign w:val="bottom"/>
          </w:tcPr>
          <w:p w14:paraId="1B3AF5C3" w14:textId="19E55FC8"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Neemargh</w:t>
            </w:r>
            <w:proofErr w:type="spellEnd"/>
          </w:p>
        </w:tc>
      </w:tr>
      <w:tr w:rsidR="0088219A" w:rsidRPr="00EE3D2E" w14:paraId="3210E4D2" w14:textId="77777777" w:rsidTr="003C01CE">
        <w:trPr>
          <w:trHeight w:val="312"/>
        </w:trPr>
        <w:tc>
          <w:tcPr>
            <w:tcW w:w="1134" w:type="dxa"/>
            <w:vMerge/>
            <w:tcBorders>
              <w:left w:val="single" w:sz="4" w:space="0" w:color="auto"/>
              <w:right w:val="single" w:sz="4" w:space="0" w:color="auto"/>
            </w:tcBorders>
            <w:vAlign w:val="center"/>
          </w:tcPr>
          <w:p w14:paraId="67D45395"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57977A0E"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69325FBF"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901B78" w14:textId="296BF616"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8</w:t>
            </w:r>
          </w:p>
        </w:tc>
        <w:tc>
          <w:tcPr>
            <w:tcW w:w="4961" w:type="dxa"/>
            <w:tcBorders>
              <w:top w:val="single" w:sz="4" w:space="0" w:color="auto"/>
              <w:left w:val="nil"/>
              <w:bottom w:val="single" w:sz="4" w:space="0" w:color="auto"/>
              <w:right w:val="single" w:sz="4" w:space="0" w:color="auto"/>
            </w:tcBorders>
            <w:vAlign w:val="bottom"/>
          </w:tcPr>
          <w:p w14:paraId="4F7AB8D0" w14:textId="0277FF66"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BHU Killi Mubarak Johan</w:t>
            </w:r>
          </w:p>
        </w:tc>
      </w:tr>
      <w:tr w:rsidR="0088219A" w:rsidRPr="00EE3D2E" w14:paraId="652C107C" w14:textId="77777777" w:rsidTr="003C01CE">
        <w:trPr>
          <w:trHeight w:val="312"/>
        </w:trPr>
        <w:tc>
          <w:tcPr>
            <w:tcW w:w="1134" w:type="dxa"/>
            <w:vMerge/>
            <w:tcBorders>
              <w:left w:val="single" w:sz="4" w:space="0" w:color="auto"/>
              <w:right w:val="single" w:sz="4" w:space="0" w:color="auto"/>
            </w:tcBorders>
            <w:vAlign w:val="center"/>
          </w:tcPr>
          <w:p w14:paraId="4D271D49"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709B60EB"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13E20AB0"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1C0CA64" w14:textId="2DCC78E5"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9</w:t>
            </w:r>
          </w:p>
        </w:tc>
        <w:tc>
          <w:tcPr>
            <w:tcW w:w="4961" w:type="dxa"/>
            <w:tcBorders>
              <w:top w:val="single" w:sz="4" w:space="0" w:color="auto"/>
              <w:left w:val="nil"/>
              <w:bottom w:val="single" w:sz="4" w:space="0" w:color="auto"/>
              <w:right w:val="single" w:sz="4" w:space="0" w:color="auto"/>
            </w:tcBorders>
            <w:vAlign w:val="bottom"/>
          </w:tcPr>
          <w:p w14:paraId="3C2150F8" w14:textId="04BFDF25"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Malghuzar</w:t>
            </w:r>
            <w:proofErr w:type="spellEnd"/>
          </w:p>
        </w:tc>
      </w:tr>
      <w:tr w:rsidR="0088219A" w:rsidRPr="00EE3D2E" w14:paraId="0EC3A37C" w14:textId="77777777" w:rsidTr="003C01CE">
        <w:trPr>
          <w:trHeight w:val="312"/>
        </w:trPr>
        <w:tc>
          <w:tcPr>
            <w:tcW w:w="1134" w:type="dxa"/>
            <w:vMerge/>
            <w:tcBorders>
              <w:left w:val="single" w:sz="4" w:space="0" w:color="auto"/>
              <w:right w:val="single" w:sz="4" w:space="0" w:color="auto"/>
            </w:tcBorders>
            <w:vAlign w:val="center"/>
          </w:tcPr>
          <w:p w14:paraId="66814F71"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09D19F8F"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49E2EDF1"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1CF0AD9" w14:textId="697EEC13" w:rsidR="0088219A" w:rsidRPr="00EE3D2E"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10</w:t>
            </w:r>
          </w:p>
        </w:tc>
        <w:tc>
          <w:tcPr>
            <w:tcW w:w="4961" w:type="dxa"/>
            <w:tcBorders>
              <w:top w:val="single" w:sz="4" w:space="0" w:color="auto"/>
              <w:left w:val="nil"/>
              <w:bottom w:val="single" w:sz="4" w:space="0" w:color="auto"/>
              <w:right w:val="single" w:sz="4" w:space="0" w:color="auto"/>
            </w:tcBorders>
            <w:vAlign w:val="bottom"/>
          </w:tcPr>
          <w:p w14:paraId="1EDFE793" w14:textId="4FE03840"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w:t>
            </w:r>
            <w:proofErr w:type="spellStart"/>
            <w:r>
              <w:rPr>
                <w:rFonts w:ascii="Arial" w:hAnsi="Arial" w:cs="Arial"/>
                <w:color w:val="000000"/>
              </w:rPr>
              <w:t>Kohing</w:t>
            </w:r>
            <w:proofErr w:type="spellEnd"/>
          </w:p>
        </w:tc>
      </w:tr>
      <w:tr w:rsidR="0088219A" w:rsidRPr="00EE3D2E" w14:paraId="732F1BDB" w14:textId="77777777" w:rsidTr="003C01CE">
        <w:trPr>
          <w:trHeight w:val="312"/>
        </w:trPr>
        <w:tc>
          <w:tcPr>
            <w:tcW w:w="1134" w:type="dxa"/>
            <w:vMerge/>
            <w:tcBorders>
              <w:left w:val="single" w:sz="4" w:space="0" w:color="auto"/>
              <w:right w:val="single" w:sz="4" w:space="0" w:color="auto"/>
            </w:tcBorders>
            <w:vAlign w:val="center"/>
          </w:tcPr>
          <w:p w14:paraId="05F756E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7CCD8E5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74DAA92C"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398E9B6" w14:textId="040909A8" w:rsidR="0088219A"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11</w:t>
            </w:r>
          </w:p>
        </w:tc>
        <w:tc>
          <w:tcPr>
            <w:tcW w:w="4961" w:type="dxa"/>
            <w:tcBorders>
              <w:top w:val="single" w:sz="4" w:space="0" w:color="auto"/>
              <w:left w:val="nil"/>
              <w:bottom w:val="single" w:sz="4" w:space="0" w:color="auto"/>
              <w:right w:val="single" w:sz="4" w:space="0" w:color="auto"/>
            </w:tcBorders>
            <w:vAlign w:val="bottom"/>
          </w:tcPr>
          <w:p w14:paraId="1C4A8DD0" w14:textId="67DAD6B9"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Killi Rahim </w:t>
            </w:r>
            <w:proofErr w:type="spellStart"/>
            <w:r>
              <w:rPr>
                <w:rFonts w:ascii="Arial" w:hAnsi="Arial" w:cs="Arial"/>
                <w:color w:val="000000"/>
              </w:rPr>
              <w:t>abad</w:t>
            </w:r>
            <w:proofErr w:type="spellEnd"/>
            <w:r>
              <w:rPr>
                <w:rFonts w:ascii="Arial" w:hAnsi="Arial" w:cs="Arial"/>
                <w:color w:val="000000"/>
              </w:rPr>
              <w:t xml:space="preserve"> </w:t>
            </w:r>
            <w:proofErr w:type="spellStart"/>
            <w:r>
              <w:rPr>
                <w:rFonts w:ascii="Arial" w:hAnsi="Arial" w:cs="Arial"/>
                <w:color w:val="000000"/>
              </w:rPr>
              <w:t>Kohaing</w:t>
            </w:r>
            <w:proofErr w:type="spellEnd"/>
          </w:p>
        </w:tc>
      </w:tr>
      <w:tr w:rsidR="0088219A" w:rsidRPr="00EE3D2E" w14:paraId="21E21041" w14:textId="77777777" w:rsidTr="003C01CE">
        <w:trPr>
          <w:trHeight w:val="312"/>
        </w:trPr>
        <w:tc>
          <w:tcPr>
            <w:tcW w:w="1134" w:type="dxa"/>
            <w:vMerge/>
            <w:tcBorders>
              <w:left w:val="single" w:sz="4" w:space="0" w:color="auto"/>
              <w:right w:val="single" w:sz="4" w:space="0" w:color="auto"/>
            </w:tcBorders>
            <w:vAlign w:val="center"/>
          </w:tcPr>
          <w:p w14:paraId="3335F0AC"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375EC995"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4A681D77"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73F2AE3" w14:textId="26190FCE" w:rsidR="0088219A"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12</w:t>
            </w:r>
          </w:p>
        </w:tc>
        <w:tc>
          <w:tcPr>
            <w:tcW w:w="4961" w:type="dxa"/>
            <w:tcBorders>
              <w:top w:val="single" w:sz="4" w:space="0" w:color="auto"/>
              <w:left w:val="nil"/>
              <w:bottom w:val="single" w:sz="4" w:space="0" w:color="auto"/>
              <w:right w:val="single" w:sz="4" w:space="0" w:color="auto"/>
            </w:tcBorders>
            <w:vAlign w:val="bottom"/>
          </w:tcPr>
          <w:p w14:paraId="6D5CF2F8" w14:textId="516C717D"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Yousufzai </w:t>
            </w:r>
          </w:p>
        </w:tc>
      </w:tr>
      <w:tr w:rsidR="0088219A" w:rsidRPr="00EE3D2E" w14:paraId="0A8935C8" w14:textId="77777777" w:rsidTr="003C01CE">
        <w:trPr>
          <w:trHeight w:val="312"/>
        </w:trPr>
        <w:tc>
          <w:tcPr>
            <w:tcW w:w="1134" w:type="dxa"/>
            <w:vMerge/>
            <w:tcBorders>
              <w:left w:val="single" w:sz="4" w:space="0" w:color="auto"/>
              <w:right w:val="single" w:sz="4" w:space="0" w:color="auto"/>
            </w:tcBorders>
            <w:vAlign w:val="center"/>
          </w:tcPr>
          <w:p w14:paraId="161AEA3D"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2198F5A9"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04152386"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A0077F7" w14:textId="0DF3AD3E" w:rsidR="0088219A"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13</w:t>
            </w:r>
          </w:p>
        </w:tc>
        <w:tc>
          <w:tcPr>
            <w:tcW w:w="4961" w:type="dxa"/>
            <w:tcBorders>
              <w:top w:val="single" w:sz="4" w:space="0" w:color="auto"/>
              <w:left w:val="nil"/>
              <w:bottom w:val="single" w:sz="4" w:space="0" w:color="auto"/>
              <w:right w:val="single" w:sz="4" w:space="0" w:color="auto"/>
            </w:tcBorders>
            <w:vAlign w:val="bottom"/>
          </w:tcPr>
          <w:p w14:paraId="3F06FF9E" w14:textId="02B36358"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BHU Haji Hadir Khan Zarzai</w:t>
            </w:r>
          </w:p>
        </w:tc>
      </w:tr>
      <w:tr w:rsidR="0088219A" w:rsidRPr="00EE3D2E" w14:paraId="3DB64FFD" w14:textId="77777777" w:rsidTr="003C01CE">
        <w:trPr>
          <w:trHeight w:val="312"/>
        </w:trPr>
        <w:tc>
          <w:tcPr>
            <w:tcW w:w="1134" w:type="dxa"/>
            <w:vMerge/>
            <w:tcBorders>
              <w:left w:val="single" w:sz="4" w:space="0" w:color="auto"/>
              <w:right w:val="single" w:sz="4" w:space="0" w:color="auto"/>
            </w:tcBorders>
            <w:vAlign w:val="center"/>
          </w:tcPr>
          <w:p w14:paraId="4CE0E3EA"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right w:val="single" w:sz="4" w:space="0" w:color="auto"/>
            </w:tcBorders>
            <w:vAlign w:val="center"/>
          </w:tcPr>
          <w:p w14:paraId="6A9472EE"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right w:val="nil"/>
            </w:tcBorders>
            <w:vAlign w:val="center"/>
          </w:tcPr>
          <w:p w14:paraId="5C09F604"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52FE454" w14:textId="2764A329" w:rsidR="0088219A"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14</w:t>
            </w:r>
          </w:p>
        </w:tc>
        <w:tc>
          <w:tcPr>
            <w:tcW w:w="4961" w:type="dxa"/>
            <w:tcBorders>
              <w:top w:val="single" w:sz="4" w:space="0" w:color="auto"/>
              <w:left w:val="nil"/>
              <w:bottom w:val="single" w:sz="4" w:space="0" w:color="auto"/>
              <w:right w:val="single" w:sz="4" w:space="0" w:color="auto"/>
            </w:tcBorders>
            <w:vAlign w:val="bottom"/>
          </w:tcPr>
          <w:p w14:paraId="19571B12" w14:textId="5BBE4A98"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Killi </w:t>
            </w:r>
            <w:proofErr w:type="spellStart"/>
            <w:r>
              <w:rPr>
                <w:rFonts w:ascii="Arial" w:hAnsi="Arial" w:cs="Arial"/>
                <w:color w:val="000000"/>
              </w:rPr>
              <w:t>Khuda</w:t>
            </w:r>
            <w:proofErr w:type="spellEnd"/>
            <w:r>
              <w:rPr>
                <w:rFonts w:ascii="Arial" w:hAnsi="Arial" w:cs="Arial"/>
                <w:color w:val="000000"/>
              </w:rPr>
              <w:t xml:space="preserve"> </w:t>
            </w:r>
            <w:proofErr w:type="spellStart"/>
            <w:r>
              <w:rPr>
                <w:rFonts w:ascii="Arial" w:hAnsi="Arial" w:cs="Arial"/>
                <w:color w:val="000000"/>
              </w:rPr>
              <w:t>Buxzai</w:t>
            </w:r>
            <w:proofErr w:type="spellEnd"/>
          </w:p>
        </w:tc>
      </w:tr>
      <w:tr w:rsidR="0088219A" w:rsidRPr="00EE3D2E" w14:paraId="00B35837" w14:textId="77777777" w:rsidTr="003C01CE">
        <w:trPr>
          <w:trHeight w:val="312"/>
        </w:trPr>
        <w:tc>
          <w:tcPr>
            <w:tcW w:w="1134" w:type="dxa"/>
            <w:vMerge/>
            <w:tcBorders>
              <w:left w:val="single" w:sz="4" w:space="0" w:color="auto"/>
              <w:bottom w:val="single" w:sz="4" w:space="0" w:color="auto"/>
              <w:right w:val="single" w:sz="4" w:space="0" w:color="auto"/>
            </w:tcBorders>
            <w:vAlign w:val="center"/>
          </w:tcPr>
          <w:p w14:paraId="18E67E3C"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bottom w:val="single" w:sz="4" w:space="0" w:color="auto"/>
              <w:right w:val="single" w:sz="4" w:space="0" w:color="auto"/>
            </w:tcBorders>
            <w:vAlign w:val="center"/>
          </w:tcPr>
          <w:p w14:paraId="5D8591F2"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bottom w:val="single" w:sz="4" w:space="0" w:color="auto"/>
              <w:right w:val="nil"/>
            </w:tcBorders>
            <w:vAlign w:val="center"/>
          </w:tcPr>
          <w:p w14:paraId="683CDC0F" w14:textId="77777777" w:rsidR="0088219A" w:rsidRPr="00EE3D2E" w:rsidRDefault="0088219A" w:rsidP="0088219A">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1D321EA" w14:textId="1746FFB1" w:rsidR="0088219A" w:rsidRDefault="0088219A" w:rsidP="0088219A">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15</w:t>
            </w:r>
          </w:p>
        </w:tc>
        <w:tc>
          <w:tcPr>
            <w:tcW w:w="4961" w:type="dxa"/>
            <w:tcBorders>
              <w:top w:val="single" w:sz="4" w:space="0" w:color="auto"/>
              <w:left w:val="nil"/>
              <w:bottom w:val="single" w:sz="4" w:space="0" w:color="auto"/>
              <w:right w:val="single" w:sz="4" w:space="0" w:color="auto"/>
            </w:tcBorders>
            <w:vAlign w:val="bottom"/>
          </w:tcPr>
          <w:p w14:paraId="1BC8C828" w14:textId="7D93D8A1" w:rsidR="0088219A" w:rsidRPr="00EE3D2E" w:rsidRDefault="0088219A" w:rsidP="0088219A">
            <w:pPr>
              <w:widowControl/>
              <w:autoSpaceDE/>
              <w:autoSpaceDN/>
              <w:rPr>
                <w:rFonts w:ascii="Arial" w:eastAsia="Times New Roman" w:hAnsi="Arial" w:cs="Arial"/>
                <w:color w:val="000000"/>
                <w:sz w:val="24"/>
                <w:szCs w:val="24"/>
                <w:lang w:val="en-PK" w:eastAsia="en-PK"/>
              </w:rPr>
            </w:pPr>
            <w:r>
              <w:rPr>
                <w:rFonts w:ascii="Arial" w:hAnsi="Arial" w:cs="Arial"/>
                <w:color w:val="000000"/>
              </w:rPr>
              <w:t xml:space="preserve">BHU Chori Baqa </w:t>
            </w:r>
            <w:proofErr w:type="spellStart"/>
            <w:r>
              <w:rPr>
                <w:rFonts w:ascii="Arial" w:hAnsi="Arial" w:cs="Arial"/>
                <w:color w:val="000000"/>
              </w:rPr>
              <w:t>Jalalzai</w:t>
            </w:r>
            <w:proofErr w:type="spellEnd"/>
          </w:p>
        </w:tc>
      </w:tr>
      <w:tr w:rsidR="0065771E" w:rsidRPr="00EE3D2E" w14:paraId="0EF87413" w14:textId="77777777" w:rsidTr="00AB4D57">
        <w:trPr>
          <w:trHeight w:val="288"/>
        </w:trPr>
        <w:tc>
          <w:tcPr>
            <w:tcW w:w="2658" w:type="dxa"/>
            <w:gridSpan w:val="2"/>
            <w:tcBorders>
              <w:top w:val="single" w:sz="4" w:space="0" w:color="auto"/>
              <w:left w:val="single" w:sz="4" w:space="0" w:color="auto"/>
              <w:bottom w:val="single" w:sz="4" w:space="0" w:color="auto"/>
              <w:right w:val="single" w:sz="4" w:space="0" w:color="auto"/>
            </w:tcBorders>
            <w:shd w:val="clear" w:color="000000" w:fill="A5A5A5"/>
            <w:noWrap/>
            <w:vAlign w:val="bottom"/>
            <w:hideMark/>
          </w:tcPr>
          <w:p w14:paraId="5333FC0E" w14:textId="35ED71E2" w:rsidR="0065771E" w:rsidRPr="00EE3D2E" w:rsidRDefault="0065771E" w:rsidP="0065771E">
            <w:pPr>
              <w:widowControl/>
              <w:autoSpaceDE/>
              <w:autoSpaceDN/>
              <w:rPr>
                <w:rFonts w:eastAsia="Times New Roman"/>
                <w:b/>
                <w:bCs/>
                <w:color w:val="000000"/>
                <w:lang w:val="en-PK" w:eastAsia="en-PK"/>
              </w:rPr>
            </w:pPr>
            <w:r w:rsidRPr="00EE3D2E">
              <w:rPr>
                <w:rFonts w:eastAsia="Times New Roman"/>
                <w:b/>
                <w:bCs/>
                <w:color w:val="000000"/>
                <w:lang w:val="en-PK" w:eastAsia="en-PK"/>
              </w:rPr>
              <w:t xml:space="preserve">Total Number of Site in Lot </w:t>
            </w:r>
            <w:r w:rsidR="007A0E90">
              <w:rPr>
                <w:rFonts w:eastAsia="Times New Roman"/>
                <w:b/>
                <w:bCs/>
                <w:color w:val="000000"/>
                <w:lang w:val="en-PK" w:eastAsia="en-PK"/>
              </w:rPr>
              <w:t>5</w:t>
            </w:r>
          </w:p>
        </w:tc>
        <w:tc>
          <w:tcPr>
            <w:tcW w:w="7087" w:type="dxa"/>
            <w:gridSpan w:val="3"/>
            <w:tcBorders>
              <w:top w:val="single" w:sz="4" w:space="0" w:color="auto"/>
              <w:left w:val="single" w:sz="4" w:space="0" w:color="auto"/>
              <w:bottom w:val="single" w:sz="4" w:space="0" w:color="auto"/>
              <w:right w:val="single" w:sz="4" w:space="0" w:color="auto"/>
            </w:tcBorders>
            <w:noWrap/>
            <w:vAlign w:val="bottom"/>
            <w:hideMark/>
          </w:tcPr>
          <w:p w14:paraId="26EE7A88" w14:textId="7FFFA4B8" w:rsidR="0065771E" w:rsidRPr="0065771E" w:rsidRDefault="00D75A72" w:rsidP="0065771E">
            <w:pPr>
              <w:widowControl/>
              <w:autoSpaceDE/>
              <w:autoSpaceDN/>
              <w:rPr>
                <w:rFonts w:eastAsia="Times New Roman"/>
                <w:color w:val="000000"/>
                <w:sz w:val="28"/>
                <w:szCs w:val="28"/>
                <w:lang w:val="en-PK" w:eastAsia="en-PK"/>
              </w:rPr>
            </w:pPr>
            <w:r>
              <w:rPr>
                <w:rFonts w:eastAsia="Times New Roman"/>
                <w:color w:val="000000"/>
                <w:sz w:val="28"/>
                <w:szCs w:val="28"/>
                <w:lang w:val="en-PK" w:eastAsia="en-PK"/>
              </w:rPr>
              <w:t xml:space="preserve">     </w:t>
            </w:r>
            <w:r w:rsidR="007A0E90">
              <w:rPr>
                <w:rFonts w:eastAsia="Times New Roman"/>
                <w:color w:val="000000"/>
                <w:sz w:val="28"/>
                <w:szCs w:val="28"/>
                <w:lang w:val="en-PK" w:eastAsia="en-PK"/>
              </w:rPr>
              <w:t>31</w:t>
            </w:r>
          </w:p>
          <w:p w14:paraId="138588C6" w14:textId="25DF6B4E" w:rsidR="0065771E" w:rsidRPr="0065771E" w:rsidRDefault="0065771E" w:rsidP="0065771E">
            <w:pPr>
              <w:widowControl/>
              <w:autoSpaceDE/>
              <w:autoSpaceDN/>
              <w:rPr>
                <w:rFonts w:eastAsia="Times New Roman"/>
                <w:color w:val="000000"/>
                <w:sz w:val="28"/>
                <w:szCs w:val="28"/>
                <w:lang w:val="en-PK" w:eastAsia="en-PK"/>
              </w:rPr>
            </w:pPr>
          </w:p>
          <w:p w14:paraId="5D25D20F" w14:textId="07245626" w:rsidR="0065771E" w:rsidRPr="0065771E" w:rsidRDefault="0065771E" w:rsidP="0065771E">
            <w:pPr>
              <w:widowControl/>
              <w:autoSpaceDE/>
              <w:autoSpaceDN/>
              <w:rPr>
                <w:rFonts w:eastAsia="Times New Roman"/>
                <w:color w:val="000000"/>
                <w:sz w:val="28"/>
                <w:szCs w:val="28"/>
                <w:lang w:val="en-PK" w:eastAsia="en-PK"/>
              </w:rPr>
            </w:pPr>
          </w:p>
        </w:tc>
      </w:tr>
      <w:tr w:rsidR="00EE3D2E" w:rsidRPr="00EE3D2E" w14:paraId="66253994" w14:textId="77777777" w:rsidTr="00EE3D2E">
        <w:trPr>
          <w:trHeight w:val="312"/>
        </w:trPr>
        <w:tc>
          <w:tcPr>
            <w:tcW w:w="1134"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44B12319"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single" w:sz="4" w:space="0" w:color="auto"/>
              <w:left w:val="nil"/>
              <w:bottom w:val="single" w:sz="4" w:space="0" w:color="auto"/>
              <w:right w:val="single" w:sz="4" w:space="0" w:color="auto"/>
            </w:tcBorders>
            <w:shd w:val="clear" w:color="000000" w:fill="ED7D31"/>
            <w:noWrap/>
            <w:vAlign w:val="center"/>
            <w:hideMark/>
          </w:tcPr>
          <w:p w14:paraId="5A9C56AA"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single" w:sz="4" w:space="0" w:color="auto"/>
              <w:left w:val="nil"/>
              <w:bottom w:val="single" w:sz="4" w:space="0" w:color="auto"/>
              <w:right w:val="nil"/>
            </w:tcBorders>
            <w:shd w:val="clear" w:color="000000" w:fill="ED7D31"/>
            <w:noWrap/>
            <w:vAlign w:val="center"/>
            <w:hideMark/>
          </w:tcPr>
          <w:p w14:paraId="3AB596C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6365C35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single" w:sz="4" w:space="0" w:color="auto"/>
              <w:left w:val="nil"/>
              <w:bottom w:val="single" w:sz="4" w:space="0" w:color="auto"/>
              <w:right w:val="single" w:sz="4" w:space="0" w:color="auto"/>
            </w:tcBorders>
            <w:shd w:val="clear" w:color="000000" w:fill="ED7D31"/>
            <w:vAlign w:val="center"/>
            <w:hideMark/>
          </w:tcPr>
          <w:p w14:paraId="52035D75"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56CA612F" w14:textId="77777777" w:rsidTr="00EE3D2E">
        <w:trPr>
          <w:trHeight w:val="312"/>
        </w:trPr>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EC812" w14:textId="544E8A0F" w:rsidR="00EE3D2E" w:rsidRPr="00EE3D2E" w:rsidRDefault="0065771E" w:rsidP="00EE3D2E">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6</w:t>
            </w: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0EE243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Gwader</w:t>
            </w:r>
            <w:proofErr w:type="spellEnd"/>
          </w:p>
        </w:tc>
        <w:tc>
          <w:tcPr>
            <w:tcW w:w="1134" w:type="dxa"/>
            <w:vMerge w:val="restart"/>
            <w:tcBorders>
              <w:top w:val="single" w:sz="4" w:space="0" w:color="auto"/>
              <w:left w:val="single" w:sz="4" w:space="0" w:color="auto"/>
              <w:bottom w:val="single" w:sz="4" w:space="0" w:color="auto"/>
              <w:right w:val="nil"/>
            </w:tcBorders>
            <w:noWrap/>
            <w:vAlign w:val="center"/>
            <w:hideMark/>
          </w:tcPr>
          <w:p w14:paraId="2AEF5AD9"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B7CF1A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434F5DB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BHUSirdasht</w:t>
            </w:r>
            <w:proofErr w:type="spellEnd"/>
            <w:r w:rsidRPr="00EE3D2E">
              <w:rPr>
                <w:rFonts w:ascii="Arial" w:eastAsia="Times New Roman" w:hAnsi="Arial" w:cs="Arial"/>
                <w:color w:val="000000"/>
                <w:sz w:val="24"/>
                <w:szCs w:val="24"/>
                <w:lang w:val="en-PK" w:eastAsia="en-PK"/>
              </w:rPr>
              <w:t>/</w:t>
            </w:r>
            <w:proofErr w:type="spellStart"/>
            <w:r w:rsidRPr="00EE3D2E">
              <w:rPr>
                <w:rFonts w:ascii="Arial" w:eastAsia="Times New Roman" w:hAnsi="Arial" w:cs="Arial"/>
                <w:color w:val="000000"/>
                <w:sz w:val="24"/>
                <w:szCs w:val="24"/>
                <w:lang w:val="en-PK" w:eastAsia="en-PK"/>
              </w:rPr>
              <w:t>Nokebur</w:t>
            </w:r>
            <w:proofErr w:type="spellEnd"/>
          </w:p>
        </w:tc>
      </w:tr>
      <w:tr w:rsidR="00EE3D2E" w:rsidRPr="00EE3D2E" w14:paraId="1753C04C"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CFF3B0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687D45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33EA80F9"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62A91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51FDF95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Chakkuli</w:t>
            </w:r>
            <w:proofErr w:type="spellEnd"/>
          </w:p>
        </w:tc>
      </w:tr>
      <w:tr w:rsidR="00EE3D2E" w:rsidRPr="00EE3D2E" w14:paraId="011D1349"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304EBD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ED874D7"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1073EDE"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037E47"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3710230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Shatangi</w:t>
            </w:r>
            <w:proofErr w:type="spellEnd"/>
          </w:p>
        </w:tc>
      </w:tr>
      <w:tr w:rsidR="00EE3D2E" w:rsidRPr="00EE3D2E" w14:paraId="72889438"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3798ED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968C3B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432915FA"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3CF13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2EFE72D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Kandasol</w:t>
            </w:r>
            <w:proofErr w:type="spellEnd"/>
          </w:p>
        </w:tc>
      </w:tr>
      <w:tr w:rsidR="00EE3D2E" w:rsidRPr="00EE3D2E" w14:paraId="5366F3F0"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CAB1AA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B2B8C9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0BDF8D6"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00247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5</w:t>
            </w:r>
          </w:p>
        </w:tc>
        <w:tc>
          <w:tcPr>
            <w:tcW w:w="4961" w:type="dxa"/>
            <w:tcBorders>
              <w:top w:val="single" w:sz="4" w:space="0" w:color="auto"/>
              <w:left w:val="nil"/>
              <w:bottom w:val="single" w:sz="4" w:space="0" w:color="auto"/>
              <w:right w:val="single" w:sz="4" w:space="0" w:color="auto"/>
            </w:tcBorders>
            <w:vAlign w:val="bottom"/>
            <w:hideMark/>
          </w:tcPr>
          <w:p w14:paraId="6784240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Saiji</w:t>
            </w:r>
            <w:proofErr w:type="spellEnd"/>
          </w:p>
        </w:tc>
      </w:tr>
      <w:tr w:rsidR="00EE3D2E" w:rsidRPr="00EE3D2E" w14:paraId="50428E88" w14:textId="77777777" w:rsidTr="0088219A">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FA91E6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5FFEB3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45EFBE14"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95BCCF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6</w:t>
            </w:r>
          </w:p>
        </w:tc>
        <w:tc>
          <w:tcPr>
            <w:tcW w:w="4961" w:type="dxa"/>
            <w:tcBorders>
              <w:top w:val="single" w:sz="4" w:space="0" w:color="auto"/>
              <w:left w:val="nil"/>
              <w:bottom w:val="single" w:sz="4" w:space="0" w:color="auto"/>
              <w:right w:val="single" w:sz="4" w:space="0" w:color="auto"/>
            </w:tcBorders>
            <w:vAlign w:val="bottom"/>
            <w:hideMark/>
          </w:tcPr>
          <w:p w14:paraId="71D33F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Faqeer </w:t>
            </w:r>
            <w:proofErr w:type="spellStart"/>
            <w:r w:rsidRPr="00EE3D2E">
              <w:rPr>
                <w:rFonts w:ascii="Arial" w:eastAsia="Times New Roman" w:hAnsi="Arial" w:cs="Arial"/>
                <w:color w:val="000000"/>
                <w:sz w:val="24"/>
                <w:szCs w:val="24"/>
                <w:lang w:val="en-PK" w:eastAsia="en-PK"/>
              </w:rPr>
              <w:t>abad</w:t>
            </w:r>
            <w:proofErr w:type="spellEnd"/>
          </w:p>
        </w:tc>
      </w:tr>
      <w:tr w:rsidR="00791309" w:rsidRPr="00EE3D2E" w14:paraId="694F4E20" w14:textId="77777777" w:rsidTr="0088219A">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462DE23"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7FF09950" w14:textId="77777777" w:rsidR="00791309" w:rsidRPr="00EE3D2E" w:rsidRDefault="00791309"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Kech</w:t>
            </w:r>
          </w:p>
        </w:tc>
        <w:tc>
          <w:tcPr>
            <w:tcW w:w="1134" w:type="dxa"/>
            <w:vMerge w:val="restart"/>
            <w:tcBorders>
              <w:top w:val="single" w:sz="4" w:space="0" w:color="auto"/>
              <w:left w:val="single" w:sz="4" w:space="0" w:color="auto"/>
              <w:bottom w:val="single" w:sz="4" w:space="0" w:color="auto"/>
              <w:right w:val="nil"/>
            </w:tcBorders>
            <w:noWrap/>
            <w:vAlign w:val="center"/>
          </w:tcPr>
          <w:p w14:paraId="4C367F88" w14:textId="23FD3902" w:rsidR="00791309" w:rsidRPr="00EE3D2E" w:rsidRDefault="00791309" w:rsidP="00D75A72">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1C76CC8" w14:textId="77777777" w:rsidR="00791309" w:rsidRPr="00EE3D2E" w:rsidRDefault="00791309"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3AA50F78"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Solo and Residential Quarter</w:t>
            </w:r>
          </w:p>
        </w:tc>
      </w:tr>
      <w:tr w:rsidR="00791309" w:rsidRPr="00EE3D2E" w14:paraId="01673DFF" w14:textId="77777777" w:rsidTr="0088219A">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275122B"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046CEB9"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tcPr>
          <w:p w14:paraId="37752D2E" w14:textId="77777777" w:rsidR="00791309" w:rsidRPr="00EE3D2E" w:rsidRDefault="00791309"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5530A5E" w14:textId="77777777" w:rsidR="00791309" w:rsidRPr="00EE3D2E" w:rsidRDefault="00791309"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7DC1730A"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Bunap</w:t>
            </w:r>
            <w:proofErr w:type="spellEnd"/>
          </w:p>
        </w:tc>
      </w:tr>
      <w:tr w:rsidR="00791309" w:rsidRPr="00EE3D2E" w14:paraId="1662C30E" w14:textId="77777777" w:rsidTr="0088219A">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0C220BF"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626F39AB"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tcPr>
          <w:p w14:paraId="60044B48" w14:textId="77777777" w:rsidR="00791309" w:rsidRPr="00EE3D2E" w:rsidRDefault="00791309"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FC8F428" w14:textId="77777777" w:rsidR="00791309" w:rsidRPr="00EE3D2E" w:rsidRDefault="00791309"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7B4B64B1" w14:textId="5016E9C1" w:rsidR="00791309" w:rsidRPr="00EE3D2E" w:rsidRDefault="00791309" w:rsidP="00EE3D2E">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Kohak</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Dasht</w:t>
            </w:r>
            <w:proofErr w:type="spellEnd"/>
          </w:p>
        </w:tc>
      </w:tr>
      <w:tr w:rsidR="00791309" w:rsidRPr="00EE3D2E" w14:paraId="7B970669" w14:textId="77777777" w:rsidTr="0088219A">
        <w:trPr>
          <w:trHeight w:val="312"/>
        </w:trPr>
        <w:tc>
          <w:tcPr>
            <w:tcW w:w="1134" w:type="dxa"/>
            <w:vMerge/>
            <w:tcBorders>
              <w:top w:val="single" w:sz="4" w:space="0" w:color="auto"/>
              <w:left w:val="single" w:sz="4" w:space="0" w:color="auto"/>
              <w:bottom w:val="single" w:sz="4" w:space="0" w:color="auto"/>
              <w:right w:val="single" w:sz="4" w:space="0" w:color="auto"/>
            </w:tcBorders>
            <w:vAlign w:val="center"/>
          </w:tcPr>
          <w:p w14:paraId="1868B985"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tcPr>
          <w:p w14:paraId="04A1DBAB" w14:textId="77777777" w:rsidR="00791309" w:rsidRPr="00EE3D2E" w:rsidRDefault="00791309"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tcPr>
          <w:p w14:paraId="5074D303" w14:textId="77777777" w:rsidR="00791309" w:rsidRPr="00EE3D2E" w:rsidRDefault="00791309"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2CCFF428" w14:textId="6BDDDFDB" w:rsidR="00791309" w:rsidRPr="00EE3D2E" w:rsidRDefault="00791309" w:rsidP="00EE3D2E">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tcPr>
          <w:p w14:paraId="40D662BF" w14:textId="395F3D8A" w:rsidR="00791309" w:rsidRPr="00EE3D2E" w:rsidRDefault="00791309" w:rsidP="00EE3D2E">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 xml:space="preserve">BHU </w:t>
            </w:r>
            <w:proofErr w:type="spellStart"/>
            <w:r>
              <w:rPr>
                <w:rFonts w:ascii="Arial" w:eastAsia="Times New Roman" w:hAnsi="Arial" w:cs="Arial"/>
                <w:color w:val="000000"/>
                <w:sz w:val="24"/>
                <w:szCs w:val="24"/>
                <w:lang w:val="en-PK" w:eastAsia="en-PK"/>
              </w:rPr>
              <w:t>Baloor</w:t>
            </w:r>
            <w:proofErr w:type="spellEnd"/>
          </w:p>
        </w:tc>
      </w:tr>
      <w:tr w:rsidR="0065771E" w:rsidRPr="00EE3D2E" w14:paraId="085670D4" w14:textId="77777777" w:rsidTr="00C35A99">
        <w:trPr>
          <w:trHeight w:val="312"/>
        </w:trPr>
        <w:tc>
          <w:tcPr>
            <w:tcW w:w="1134" w:type="dxa"/>
            <w:vMerge/>
            <w:tcBorders>
              <w:top w:val="single" w:sz="4" w:space="0" w:color="auto"/>
              <w:left w:val="single" w:sz="4" w:space="0" w:color="auto"/>
              <w:bottom w:val="single" w:sz="4" w:space="0" w:color="auto"/>
              <w:right w:val="single" w:sz="4" w:space="0" w:color="auto"/>
            </w:tcBorders>
            <w:vAlign w:val="center"/>
          </w:tcPr>
          <w:p w14:paraId="625A0118" w14:textId="77777777" w:rsidR="0065771E" w:rsidRPr="00EE3D2E" w:rsidRDefault="0065771E" w:rsidP="0065771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right w:val="single" w:sz="4" w:space="0" w:color="auto"/>
            </w:tcBorders>
            <w:vAlign w:val="center"/>
          </w:tcPr>
          <w:p w14:paraId="31E8DF12" w14:textId="5920DC7C" w:rsidR="0065771E" w:rsidRPr="00EE3D2E" w:rsidRDefault="0065771E" w:rsidP="0065771E">
            <w:pPr>
              <w:widowControl/>
              <w:autoSpaceDE/>
              <w:autoSpaceDN/>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 xml:space="preserve">   </w:t>
            </w:r>
            <w:r w:rsidRPr="00EE3D2E">
              <w:rPr>
                <w:rFonts w:ascii="Arial" w:eastAsia="Times New Roman" w:hAnsi="Arial" w:cs="Arial"/>
                <w:color w:val="000000"/>
                <w:sz w:val="24"/>
                <w:szCs w:val="24"/>
                <w:lang w:val="en-PK" w:eastAsia="en-PK"/>
              </w:rPr>
              <w:t>Washuk</w:t>
            </w:r>
          </w:p>
        </w:tc>
        <w:tc>
          <w:tcPr>
            <w:tcW w:w="1134" w:type="dxa"/>
            <w:vMerge w:val="restart"/>
            <w:tcBorders>
              <w:top w:val="single" w:sz="4" w:space="0" w:color="auto"/>
              <w:left w:val="single" w:sz="4" w:space="0" w:color="auto"/>
              <w:right w:val="nil"/>
            </w:tcBorders>
            <w:vAlign w:val="center"/>
          </w:tcPr>
          <w:p w14:paraId="4DC277DA" w14:textId="29C606AB" w:rsidR="0065771E" w:rsidRPr="00EE3D2E" w:rsidRDefault="0065771E" w:rsidP="00D75A72">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992" w:type="dxa"/>
            <w:tcBorders>
              <w:top w:val="single" w:sz="4" w:space="0" w:color="auto"/>
              <w:left w:val="single" w:sz="4" w:space="0" w:color="auto"/>
              <w:bottom w:val="single" w:sz="4" w:space="0" w:color="auto"/>
              <w:right w:val="single" w:sz="4" w:space="0" w:color="auto"/>
            </w:tcBorders>
            <w:noWrap/>
            <w:vAlign w:val="center"/>
          </w:tcPr>
          <w:p w14:paraId="387CB685" w14:textId="6D24EDC4"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tcPr>
          <w:p w14:paraId="2372DB5E" w14:textId="3CC26693" w:rsidR="0065771E" w:rsidRPr="00EE3D2E" w:rsidRDefault="0065771E" w:rsidP="0065771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Gwaragi</w:t>
            </w:r>
            <w:proofErr w:type="spellEnd"/>
          </w:p>
        </w:tc>
      </w:tr>
      <w:tr w:rsidR="0065771E" w:rsidRPr="00EE3D2E" w14:paraId="7E049A0E" w14:textId="77777777" w:rsidTr="00C35A99">
        <w:trPr>
          <w:trHeight w:val="312"/>
        </w:trPr>
        <w:tc>
          <w:tcPr>
            <w:tcW w:w="1134" w:type="dxa"/>
            <w:vMerge/>
            <w:tcBorders>
              <w:top w:val="single" w:sz="4" w:space="0" w:color="auto"/>
              <w:left w:val="single" w:sz="4" w:space="0" w:color="auto"/>
              <w:bottom w:val="single" w:sz="4" w:space="0" w:color="auto"/>
              <w:right w:val="single" w:sz="4" w:space="0" w:color="auto"/>
            </w:tcBorders>
            <w:vAlign w:val="center"/>
          </w:tcPr>
          <w:p w14:paraId="77333A06" w14:textId="77777777" w:rsidR="0065771E" w:rsidRPr="00EE3D2E" w:rsidRDefault="0065771E" w:rsidP="0065771E">
            <w:pPr>
              <w:widowControl/>
              <w:autoSpaceDE/>
              <w:autoSpaceDN/>
              <w:rPr>
                <w:rFonts w:ascii="Arial" w:eastAsia="Times New Roman" w:hAnsi="Arial" w:cs="Arial"/>
                <w:color w:val="000000"/>
                <w:sz w:val="24"/>
                <w:szCs w:val="24"/>
                <w:lang w:val="en-PK" w:eastAsia="en-PK"/>
              </w:rPr>
            </w:pPr>
          </w:p>
        </w:tc>
        <w:tc>
          <w:tcPr>
            <w:tcW w:w="1524" w:type="dxa"/>
            <w:vMerge/>
            <w:tcBorders>
              <w:left w:val="single" w:sz="4" w:space="0" w:color="auto"/>
              <w:bottom w:val="single" w:sz="4" w:space="0" w:color="auto"/>
              <w:right w:val="single" w:sz="4" w:space="0" w:color="auto"/>
            </w:tcBorders>
            <w:vAlign w:val="center"/>
          </w:tcPr>
          <w:p w14:paraId="0345DD30" w14:textId="77777777" w:rsidR="0065771E" w:rsidRPr="00EE3D2E" w:rsidRDefault="0065771E" w:rsidP="0065771E">
            <w:pPr>
              <w:widowControl/>
              <w:autoSpaceDE/>
              <w:autoSpaceDN/>
              <w:rPr>
                <w:rFonts w:ascii="Arial" w:eastAsia="Times New Roman" w:hAnsi="Arial" w:cs="Arial"/>
                <w:color w:val="000000"/>
                <w:sz w:val="24"/>
                <w:szCs w:val="24"/>
                <w:lang w:val="en-PK" w:eastAsia="en-PK"/>
              </w:rPr>
            </w:pPr>
          </w:p>
        </w:tc>
        <w:tc>
          <w:tcPr>
            <w:tcW w:w="1134" w:type="dxa"/>
            <w:vMerge/>
            <w:tcBorders>
              <w:left w:val="single" w:sz="4" w:space="0" w:color="auto"/>
              <w:bottom w:val="single" w:sz="4" w:space="0" w:color="auto"/>
              <w:right w:val="nil"/>
            </w:tcBorders>
            <w:vAlign w:val="center"/>
          </w:tcPr>
          <w:p w14:paraId="2A432838" w14:textId="77777777" w:rsidR="0065771E" w:rsidRPr="00EE3D2E" w:rsidRDefault="0065771E" w:rsidP="00D75A72">
            <w:pPr>
              <w:widowControl/>
              <w:autoSpaceDE/>
              <w:autoSpaceDN/>
              <w:jc w:val="center"/>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D6AC582" w14:textId="08E5DE50" w:rsidR="0065771E" w:rsidRPr="00EE3D2E" w:rsidRDefault="0065771E" w:rsidP="0065771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tcPr>
          <w:p w14:paraId="342802EA" w14:textId="758E4C6C" w:rsidR="0065771E" w:rsidRPr="00EE3D2E" w:rsidRDefault="0065771E" w:rsidP="0065771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Daali</w:t>
            </w:r>
            <w:proofErr w:type="spellEnd"/>
            <w:r w:rsidRPr="00EE3D2E">
              <w:rPr>
                <w:rFonts w:ascii="Arial" w:eastAsia="Times New Roman" w:hAnsi="Arial" w:cs="Arial"/>
                <w:color w:val="000000"/>
                <w:sz w:val="24"/>
                <w:szCs w:val="24"/>
                <w:lang w:val="en-PK" w:eastAsia="en-PK"/>
              </w:rPr>
              <w:t xml:space="preserve"> </w:t>
            </w:r>
          </w:p>
        </w:tc>
      </w:tr>
      <w:tr w:rsidR="00EE3D2E" w:rsidRPr="00EE3D2E" w14:paraId="1275C450"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5E1A12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1BF0A12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Panjgur</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79620C6F" w14:textId="77777777" w:rsidR="00EE3D2E" w:rsidRPr="00EE3D2E" w:rsidRDefault="00EE3D2E" w:rsidP="00D75A72">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183E6E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7C3EDB7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Khar Putt Essai</w:t>
            </w:r>
          </w:p>
        </w:tc>
      </w:tr>
      <w:tr w:rsidR="00EE3D2E" w:rsidRPr="00EE3D2E" w14:paraId="6D3C8E53"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AF8FC8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4CFC2A6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0F43C3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4B7C32F"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08C79F7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Dazi</w:t>
            </w:r>
          </w:p>
        </w:tc>
      </w:tr>
      <w:tr w:rsidR="00EE3D2E" w:rsidRPr="00EE3D2E" w14:paraId="0FF07989"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72CE74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0B2287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DC6957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660362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640ADDE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Soruk </w:t>
            </w:r>
          </w:p>
        </w:tc>
      </w:tr>
      <w:tr w:rsidR="0065771E" w:rsidRPr="00EE3D2E" w14:paraId="5ECC5FE3" w14:textId="77777777" w:rsidTr="00C465EA">
        <w:trPr>
          <w:trHeight w:val="288"/>
        </w:trPr>
        <w:tc>
          <w:tcPr>
            <w:tcW w:w="2658" w:type="dxa"/>
            <w:gridSpan w:val="2"/>
            <w:tcBorders>
              <w:top w:val="single" w:sz="4" w:space="0" w:color="auto"/>
              <w:left w:val="single" w:sz="4" w:space="0" w:color="auto"/>
              <w:bottom w:val="single" w:sz="4" w:space="0" w:color="auto"/>
              <w:right w:val="single" w:sz="4" w:space="0" w:color="auto"/>
            </w:tcBorders>
            <w:shd w:val="clear" w:color="000000" w:fill="A5A5A5"/>
            <w:noWrap/>
            <w:vAlign w:val="bottom"/>
            <w:hideMark/>
          </w:tcPr>
          <w:p w14:paraId="1773253C" w14:textId="5B9BB554" w:rsidR="0065771E" w:rsidRPr="00EE3D2E" w:rsidRDefault="0065771E" w:rsidP="00EE3D2E">
            <w:pPr>
              <w:widowControl/>
              <w:autoSpaceDE/>
              <w:autoSpaceDN/>
              <w:jc w:val="center"/>
              <w:rPr>
                <w:rFonts w:eastAsia="Times New Roman"/>
                <w:b/>
                <w:bCs/>
                <w:color w:val="000000"/>
                <w:lang w:val="en-PK" w:eastAsia="en-PK"/>
              </w:rPr>
            </w:pPr>
            <w:r w:rsidRPr="00EE3D2E">
              <w:rPr>
                <w:rFonts w:eastAsia="Times New Roman"/>
                <w:b/>
                <w:bCs/>
                <w:color w:val="000000"/>
                <w:lang w:val="en-PK" w:eastAsia="en-PK"/>
              </w:rPr>
              <w:t xml:space="preserve">Total Number of Site in Lot </w:t>
            </w:r>
            <w:r w:rsidR="007A0E90">
              <w:rPr>
                <w:rFonts w:eastAsia="Times New Roman"/>
                <w:b/>
                <w:bCs/>
                <w:color w:val="000000"/>
                <w:lang w:val="en-PK" w:eastAsia="en-PK"/>
              </w:rPr>
              <w:t>6</w:t>
            </w:r>
          </w:p>
        </w:tc>
        <w:tc>
          <w:tcPr>
            <w:tcW w:w="7087" w:type="dxa"/>
            <w:gridSpan w:val="3"/>
            <w:tcBorders>
              <w:top w:val="single" w:sz="4" w:space="0" w:color="auto"/>
              <w:left w:val="single" w:sz="4" w:space="0" w:color="auto"/>
              <w:bottom w:val="single" w:sz="4" w:space="0" w:color="auto"/>
              <w:right w:val="single" w:sz="4" w:space="0" w:color="auto"/>
            </w:tcBorders>
            <w:noWrap/>
            <w:vAlign w:val="bottom"/>
            <w:hideMark/>
          </w:tcPr>
          <w:p w14:paraId="65130E6A" w14:textId="3E82712A" w:rsidR="0065771E" w:rsidRPr="0065771E" w:rsidRDefault="00D75A72" w:rsidP="0065771E">
            <w:pPr>
              <w:widowControl/>
              <w:autoSpaceDE/>
              <w:autoSpaceDN/>
              <w:rPr>
                <w:rFonts w:eastAsia="Times New Roman"/>
                <w:color w:val="000000"/>
                <w:sz w:val="28"/>
                <w:szCs w:val="28"/>
                <w:lang w:val="en-PK" w:eastAsia="en-PK"/>
              </w:rPr>
            </w:pPr>
            <w:r>
              <w:rPr>
                <w:rFonts w:eastAsia="Times New Roman"/>
                <w:color w:val="000000"/>
                <w:sz w:val="28"/>
                <w:szCs w:val="28"/>
                <w:lang w:val="en-PK" w:eastAsia="en-PK"/>
              </w:rPr>
              <w:t xml:space="preserve">     </w:t>
            </w:r>
            <w:r w:rsidR="0065771E" w:rsidRPr="0065771E">
              <w:rPr>
                <w:rFonts w:eastAsia="Times New Roman"/>
                <w:color w:val="000000"/>
                <w:sz w:val="28"/>
                <w:szCs w:val="28"/>
                <w:lang w:val="en-PK" w:eastAsia="en-PK"/>
              </w:rPr>
              <w:t>1</w:t>
            </w:r>
            <w:r w:rsidR="00791309">
              <w:rPr>
                <w:rFonts w:eastAsia="Times New Roman"/>
                <w:color w:val="000000"/>
                <w:sz w:val="28"/>
                <w:szCs w:val="28"/>
                <w:lang w:val="en-PK" w:eastAsia="en-PK"/>
              </w:rPr>
              <w:t>5</w:t>
            </w:r>
          </w:p>
          <w:p w14:paraId="27B1C38D" w14:textId="271CEE5F" w:rsidR="0065771E" w:rsidRPr="00EE3D2E" w:rsidRDefault="0065771E" w:rsidP="0065771E">
            <w:pPr>
              <w:widowControl/>
              <w:autoSpaceDE/>
              <w:autoSpaceDN/>
              <w:jc w:val="center"/>
              <w:rPr>
                <w:rFonts w:eastAsia="Times New Roman"/>
                <w:color w:val="000000"/>
                <w:lang w:val="en-PK" w:eastAsia="en-PK"/>
              </w:rPr>
            </w:pPr>
          </w:p>
          <w:p w14:paraId="1C395707" w14:textId="1BF181A3" w:rsidR="0065771E" w:rsidRPr="00EE3D2E" w:rsidRDefault="0065771E" w:rsidP="0065771E">
            <w:pPr>
              <w:widowControl/>
              <w:autoSpaceDE/>
              <w:autoSpaceDN/>
              <w:jc w:val="center"/>
              <w:rPr>
                <w:rFonts w:eastAsia="Times New Roman"/>
                <w:color w:val="000000"/>
                <w:lang w:val="en-PK" w:eastAsia="en-PK"/>
              </w:rPr>
            </w:pPr>
          </w:p>
        </w:tc>
      </w:tr>
      <w:tr w:rsidR="00EE3D2E" w:rsidRPr="00EE3D2E" w14:paraId="7D99C5C5" w14:textId="77777777" w:rsidTr="00EE3D2E">
        <w:trPr>
          <w:trHeight w:val="312"/>
        </w:trPr>
        <w:tc>
          <w:tcPr>
            <w:tcW w:w="1134"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61877815"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Lot No.</w:t>
            </w:r>
          </w:p>
        </w:tc>
        <w:tc>
          <w:tcPr>
            <w:tcW w:w="1524" w:type="dxa"/>
            <w:tcBorders>
              <w:top w:val="single" w:sz="4" w:space="0" w:color="auto"/>
              <w:left w:val="nil"/>
              <w:bottom w:val="single" w:sz="4" w:space="0" w:color="auto"/>
              <w:right w:val="single" w:sz="4" w:space="0" w:color="auto"/>
            </w:tcBorders>
            <w:shd w:val="clear" w:color="000000" w:fill="ED7D31"/>
            <w:noWrap/>
            <w:vAlign w:val="center"/>
            <w:hideMark/>
          </w:tcPr>
          <w:p w14:paraId="251697B2"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District </w:t>
            </w:r>
          </w:p>
        </w:tc>
        <w:tc>
          <w:tcPr>
            <w:tcW w:w="1134" w:type="dxa"/>
            <w:tcBorders>
              <w:top w:val="single" w:sz="4" w:space="0" w:color="auto"/>
              <w:left w:val="nil"/>
              <w:bottom w:val="single" w:sz="4" w:space="0" w:color="auto"/>
              <w:right w:val="nil"/>
            </w:tcBorders>
            <w:shd w:val="clear" w:color="000000" w:fill="ED7D31"/>
            <w:noWrap/>
            <w:vAlign w:val="center"/>
            <w:hideMark/>
          </w:tcPr>
          <w:p w14:paraId="6EC647E0"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No.Site</w:t>
            </w:r>
            <w:proofErr w:type="spellEnd"/>
            <w:proofErr w:type="gramEnd"/>
          </w:p>
        </w:tc>
        <w:tc>
          <w:tcPr>
            <w:tcW w:w="992"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14:paraId="47C04FC4"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proofErr w:type="spellStart"/>
            <w:proofErr w:type="gramStart"/>
            <w:r w:rsidRPr="00EE3D2E">
              <w:rPr>
                <w:rFonts w:ascii="Arial" w:eastAsia="Times New Roman" w:hAnsi="Arial" w:cs="Arial"/>
                <w:b/>
                <w:bCs/>
                <w:color w:val="000000"/>
                <w:sz w:val="24"/>
                <w:szCs w:val="24"/>
                <w:lang w:val="en-PK" w:eastAsia="en-PK"/>
              </w:rPr>
              <w:t>S.No</w:t>
            </w:r>
            <w:proofErr w:type="spellEnd"/>
            <w:proofErr w:type="gramEnd"/>
          </w:p>
        </w:tc>
        <w:tc>
          <w:tcPr>
            <w:tcW w:w="4961" w:type="dxa"/>
            <w:tcBorders>
              <w:top w:val="single" w:sz="4" w:space="0" w:color="auto"/>
              <w:left w:val="nil"/>
              <w:bottom w:val="single" w:sz="4" w:space="0" w:color="auto"/>
              <w:right w:val="single" w:sz="4" w:space="0" w:color="auto"/>
            </w:tcBorders>
            <w:shd w:val="clear" w:color="000000" w:fill="ED7D31"/>
            <w:vAlign w:val="center"/>
            <w:hideMark/>
          </w:tcPr>
          <w:p w14:paraId="37C0E18E" w14:textId="77777777" w:rsidR="00EE3D2E" w:rsidRPr="00EE3D2E" w:rsidRDefault="00EE3D2E" w:rsidP="00EE3D2E">
            <w:pPr>
              <w:widowControl/>
              <w:autoSpaceDE/>
              <w:autoSpaceDN/>
              <w:jc w:val="center"/>
              <w:rPr>
                <w:rFonts w:ascii="Arial" w:eastAsia="Times New Roman" w:hAnsi="Arial" w:cs="Arial"/>
                <w:b/>
                <w:bCs/>
                <w:color w:val="000000"/>
                <w:sz w:val="24"/>
                <w:szCs w:val="24"/>
                <w:lang w:val="en-PK" w:eastAsia="en-PK"/>
              </w:rPr>
            </w:pPr>
            <w:r w:rsidRPr="00EE3D2E">
              <w:rPr>
                <w:rFonts w:ascii="Arial" w:eastAsia="Times New Roman" w:hAnsi="Arial" w:cs="Arial"/>
                <w:b/>
                <w:bCs/>
                <w:color w:val="000000"/>
                <w:sz w:val="24"/>
                <w:szCs w:val="24"/>
                <w:lang w:val="en-PK" w:eastAsia="en-PK"/>
              </w:rPr>
              <w:t xml:space="preserve">Name of </w:t>
            </w:r>
            <w:proofErr w:type="spellStart"/>
            <w:r w:rsidRPr="00EE3D2E">
              <w:rPr>
                <w:rFonts w:ascii="Arial" w:eastAsia="Times New Roman" w:hAnsi="Arial" w:cs="Arial"/>
                <w:b/>
                <w:bCs/>
                <w:color w:val="000000"/>
                <w:sz w:val="24"/>
                <w:szCs w:val="24"/>
                <w:lang w:val="en-PK" w:eastAsia="en-PK"/>
              </w:rPr>
              <w:t>BHUs</w:t>
            </w:r>
            <w:proofErr w:type="spellEnd"/>
            <w:r w:rsidRPr="00EE3D2E">
              <w:rPr>
                <w:rFonts w:ascii="Arial" w:eastAsia="Times New Roman" w:hAnsi="Arial" w:cs="Arial"/>
                <w:b/>
                <w:bCs/>
                <w:color w:val="000000"/>
                <w:sz w:val="24"/>
                <w:szCs w:val="24"/>
                <w:lang w:val="en-PK" w:eastAsia="en-PK"/>
              </w:rPr>
              <w:t xml:space="preserve"> </w:t>
            </w:r>
          </w:p>
        </w:tc>
      </w:tr>
      <w:tr w:rsidR="00EE3D2E" w:rsidRPr="00EE3D2E" w14:paraId="38293572" w14:textId="77777777" w:rsidTr="00EE3D2E">
        <w:trPr>
          <w:trHeight w:val="312"/>
        </w:trPr>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14:paraId="0F4517D2" w14:textId="0C3A77AD" w:rsidR="00EE3D2E" w:rsidRPr="00EE3D2E" w:rsidRDefault="00040DDA" w:rsidP="00EE3D2E">
            <w:pPr>
              <w:widowControl/>
              <w:autoSpaceDE/>
              <w:autoSpaceDN/>
              <w:jc w:val="center"/>
              <w:rPr>
                <w:rFonts w:ascii="Arial" w:eastAsia="Times New Roman" w:hAnsi="Arial" w:cs="Arial"/>
                <w:color w:val="000000"/>
                <w:sz w:val="24"/>
                <w:szCs w:val="24"/>
                <w:lang w:val="en-PK" w:eastAsia="en-PK"/>
              </w:rPr>
            </w:pPr>
            <w:r>
              <w:rPr>
                <w:rFonts w:ascii="Arial" w:eastAsia="Times New Roman" w:hAnsi="Arial" w:cs="Arial"/>
                <w:color w:val="000000"/>
                <w:sz w:val="24"/>
                <w:szCs w:val="24"/>
                <w:lang w:val="en-PK" w:eastAsia="en-PK"/>
              </w:rPr>
              <w:t>7</w:t>
            </w: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68AF938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Naseerabad</w:t>
            </w:r>
            <w:proofErr w:type="spellEnd"/>
          </w:p>
        </w:tc>
        <w:tc>
          <w:tcPr>
            <w:tcW w:w="1134" w:type="dxa"/>
            <w:vMerge w:val="restart"/>
            <w:tcBorders>
              <w:top w:val="single" w:sz="4" w:space="0" w:color="auto"/>
              <w:left w:val="single" w:sz="4" w:space="0" w:color="auto"/>
              <w:bottom w:val="single" w:sz="4" w:space="0" w:color="auto"/>
              <w:right w:val="nil"/>
            </w:tcBorders>
            <w:noWrap/>
            <w:vAlign w:val="center"/>
            <w:hideMark/>
          </w:tcPr>
          <w:p w14:paraId="32BA88E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922622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771D3FE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Peer Muhammad Mengal</w:t>
            </w:r>
          </w:p>
        </w:tc>
      </w:tr>
      <w:tr w:rsidR="00EE3D2E" w:rsidRPr="00EE3D2E" w14:paraId="48B36511"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FF416A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214EB8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79BF64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544CF9A"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5BDD027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Shakar Khan Jatak </w:t>
            </w:r>
          </w:p>
        </w:tc>
      </w:tr>
      <w:tr w:rsidR="00EE3D2E" w:rsidRPr="00EE3D2E" w14:paraId="75E832E8"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53929F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D0C056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138395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4FD11F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4BA78D6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Ranjhan</w:t>
            </w:r>
            <w:proofErr w:type="spellEnd"/>
            <w:r w:rsidRPr="00EE3D2E">
              <w:rPr>
                <w:rFonts w:ascii="Arial" w:eastAsia="Times New Roman" w:hAnsi="Arial" w:cs="Arial"/>
                <w:color w:val="000000"/>
                <w:sz w:val="24"/>
                <w:szCs w:val="24"/>
                <w:lang w:val="en-PK" w:eastAsia="en-PK"/>
              </w:rPr>
              <w:t xml:space="preserve"> Khan Hara</w:t>
            </w:r>
          </w:p>
        </w:tc>
      </w:tr>
      <w:tr w:rsidR="00EE3D2E" w:rsidRPr="00EE3D2E" w14:paraId="3D71547E"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7F5D89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D83828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934700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BBAB2B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14668E6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Ameer Baksh Mengal</w:t>
            </w:r>
          </w:p>
        </w:tc>
      </w:tr>
      <w:tr w:rsidR="00EE3D2E" w:rsidRPr="00EE3D2E" w14:paraId="5C8357A3"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FC3282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3CE8843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Jaffarabad</w:t>
            </w:r>
            <w:proofErr w:type="spellEnd"/>
          </w:p>
        </w:tc>
        <w:tc>
          <w:tcPr>
            <w:tcW w:w="1134" w:type="dxa"/>
            <w:vMerge w:val="restart"/>
            <w:tcBorders>
              <w:top w:val="single" w:sz="4" w:space="0" w:color="auto"/>
              <w:left w:val="single" w:sz="4" w:space="0" w:color="auto"/>
              <w:bottom w:val="single" w:sz="4" w:space="0" w:color="auto"/>
              <w:right w:val="nil"/>
            </w:tcBorders>
            <w:noWrap/>
            <w:vAlign w:val="center"/>
            <w:hideMark/>
          </w:tcPr>
          <w:p w14:paraId="3F23F05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0C9123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1CCC166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Sakhi Azizullah Badini</w:t>
            </w:r>
          </w:p>
        </w:tc>
      </w:tr>
      <w:tr w:rsidR="00EE3D2E" w:rsidRPr="00EE3D2E" w14:paraId="4227A809"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5C5DE3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02EB6B5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1C82477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CFB9B89"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6B8AAD4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Noor Muhmmad </w:t>
            </w:r>
          </w:p>
        </w:tc>
      </w:tr>
      <w:tr w:rsidR="00EE3D2E" w:rsidRPr="00EE3D2E" w14:paraId="6CEB9B66"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666305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958857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405119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18125F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5299AF6C"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Turkish Colony Dera Allah Yar</w:t>
            </w:r>
          </w:p>
        </w:tc>
      </w:tr>
      <w:tr w:rsidR="00EE3D2E" w:rsidRPr="00EE3D2E" w14:paraId="7628A022"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5B5833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3F77322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5ACB572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5DB8FB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1324644D"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Mustafa Lehri</w:t>
            </w:r>
          </w:p>
        </w:tc>
      </w:tr>
      <w:tr w:rsidR="00EE3D2E" w:rsidRPr="00EE3D2E" w14:paraId="29DA797D"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F94211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40C6B9E3"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Jhal</w:t>
            </w:r>
            <w:proofErr w:type="spellEnd"/>
            <w:r w:rsidRPr="00EE3D2E">
              <w:rPr>
                <w:rFonts w:ascii="Arial" w:eastAsia="Times New Roman" w:hAnsi="Arial" w:cs="Arial"/>
                <w:color w:val="000000"/>
                <w:sz w:val="24"/>
                <w:szCs w:val="24"/>
                <w:lang w:val="en-PK" w:eastAsia="en-PK"/>
              </w:rPr>
              <w:t xml:space="preserve"> Magsi</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22D61255"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8A0AB1"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0FC8EA8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Safarani</w:t>
            </w:r>
            <w:proofErr w:type="spellEnd"/>
          </w:p>
        </w:tc>
      </w:tr>
      <w:tr w:rsidR="00EE3D2E" w:rsidRPr="00EE3D2E" w14:paraId="26CF8F74"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D73839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138BB66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71E288D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AA90CCE"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625D0D2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Zulfiqar Abad</w:t>
            </w:r>
          </w:p>
        </w:tc>
      </w:tr>
      <w:tr w:rsidR="00EE3D2E" w:rsidRPr="00EE3D2E" w14:paraId="5E5A761A"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3BF24A5"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6ED76B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6EEFAA09"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5B0284"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6D7C8DD8"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w:t>
            </w:r>
            <w:proofErr w:type="spellStart"/>
            <w:r w:rsidRPr="00EE3D2E">
              <w:rPr>
                <w:rFonts w:ascii="Arial" w:eastAsia="Times New Roman" w:hAnsi="Arial" w:cs="Arial"/>
                <w:color w:val="000000"/>
                <w:sz w:val="24"/>
                <w:szCs w:val="24"/>
                <w:lang w:val="en-PK" w:eastAsia="en-PK"/>
              </w:rPr>
              <w:t>Safiabad</w:t>
            </w:r>
            <w:proofErr w:type="spellEnd"/>
          </w:p>
        </w:tc>
      </w:tr>
      <w:tr w:rsidR="00EE3D2E" w:rsidRPr="00EE3D2E" w14:paraId="3E5995D4"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F71AD2B"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570D2FC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FEEA10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3C102"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4</w:t>
            </w:r>
          </w:p>
        </w:tc>
        <w:tc>
          <w:tcPr>
            <w:tcW w:w="4961" w:type="dxa"/>
            <w:tcBorders>
              <w:top w:val="single" w:sz="4" w:space="0" w:color="auto"/>
              <w:left w:val="nil"/>
              <w:bottom w:val="single" w:sz="4" w:space="0" w:color="auto"/>
              <w:right w:val="single" w:sz="4" w:space="0" w:color="auto"/>
            </w:tcBorders>
            <w:vAlign w:val="bottom"/>
            <w:hideMark/>
          </w:tcPr>
          <w:p w14:paraId="5530708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Yadgar</w:t>
            </w:r>
          </w:p>
        </w:tc>
      </w:tr>
      <w:tr w:rsidR="00EE3D2E" w:rsidRPr="00EE3D2E" w14:paraId="25146131"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DD5B4F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tcBorders>
              <w:top w:val="single" w:sz="4" w:space="0" w:color="auto"/>
              <w:left w:val="nil"/>
              <w:bottom w:val="single" w:sz="4" w:space="0" w:color="auto"/>
              <w:right w:val="single" w:sz="4" w:space="0" w:color="auto"/>
            </w:tcBorders>
            <w:noWrap/>
            <w:vAlign w:val="center"/>
            <w:hideMark/>
          </w:tcPr>
          <w:p w14:paraId="5A8D38F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proofErr w:type="spellStart"/>
            <w:r w:rsidRPr="00EE3D2E">
              <w:rPr>
                <w:rFonts w:ascii="Arial" w:eastAsia="Times New Roman" w:hAnsi="Arial" w:cs="Arial"/>
                <w:color w:val="000000"/>
                <w:sz w:val="24"/>
                <w:szCs w:val="24"/>
                <w:lang w:val="en-PK" w:eastAsia="en-PK"/>
              </w:rPr>
              <w:t>Shobat</w:t>
            </w:r>
            <w:proofErr w:type="spellEnd"/>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Pur</w:t>
            </w:r>
            <w:proofErr w:type="spellEnd"/>
          </w:p>
        </w:tc>
        <w:tc>
          <w:tcPr>
            <w:tcW w:w="1134" w:type="dxa"/>
            <w:tcBorders>
              <w:top w:val="single" w:sz="4" w:space="0" w:color="auto"/>
              <w:left w:val="nil"/>
              <w:bottom w:val="single" w:sz="4" w:space="0" w:color="auto"/>
              <w:right w:val="nil"/>
            </w:tcBorders>
            <w:noWrap/>
            <w:vAlign w:val="center"/>
            <w:hideMark/>
          </w:tcPr>
          <w:p w14:paraId="76CFE4AD"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084A57B"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1BCD1110"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Adil Bugti</w:t>
            </w:r>
          </w:p>
        </w:tc>
      </w:tr>
      <w:tr w:rsidR="00EE3D2E" w:rsidRPr="00EE3D2E" w14:paraId="48BEC6AF"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9E14821"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val="restart"/>
            <w:tcBorders>
              <w:top w:val="single" w:sz="4" w:space="0" w:color="auto"/>
              <w:left w:val="single" w:sz="4" w:space="0" w:color="auto"/>
              <w:bottom w:val="single" w:sz="4" w:space="0" w:color="auto"/>
              <w:right w:val="single" w:sz="4" w:space="0" w:color="auto"/>
            </w:tcBorders>
            <w:noWrap/>
            <w:vAlign w:val="center"/>
            <w:hideMark/>
          </w:tcPr>
          <w:p w14:paraId="7298DDB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Dera Bugti</w:t>
            </w:r>
          </w:p>
        </w:tc>
        <w:tc>
          <w:tcPr>
            <w:tcW w:w="1134" w:type="dxa"/>
            <w:vMerge w:val="restart"/>
            <w:tcBorders>
              <w:top w:val="single" w:sz="4" w:space="0" w:color="auto"/>
              <w:left w:val="single" w:sz="4" w:space="0" w:color="auto"/>
              <w:bottom w:val="single" w:sz="4" w:space="0" w:color="auto"/>
              <w:right w:val="nil"/>
            </w:tcBorders>
            <w:noWrap/>
            <w:vAlign w:val="center"/>
            <w:hideMark/>
          </w:tcPr>
          <w:p w14:paraId="6D7EE3D6"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7F77CA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1</w:t>
            </w:r>
          </w:p>
        </w:tc>
        <w:tc>
          <w:tcPr>
            <w:tcW w:w="4961" w:type="dxa"/>
            <w:tcBorders>
              <w:top w:val="single" w:sz="4" w:space="0" w:color="auto"/>
              <w:left w:val="nil"/>
              <w:bottom w:val="single" w:sz="4" w:space="0" w:color="auto"/>
              <w:right w:val="single" w:sz="4" w:space="0" w:color="auto"/>
            </w:tcBorders>
            <w:vAlign w:val="bottom"/>
            <w:hideMark/>
          </w:tcPr>
          <w:p w14:paraId="2C7612DF"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Killi Shahzad </w:t>
            </w:r>
            <w:proofErr w:type="gramStart"/>
            <w:r w:rsidRPr="00EE3D2E">
              <w:rPr>
                <w:rFonts w:ascii="Arial" w:eastAsia="Times New Roman" w:hAnsi="Arial" w:cs="Arial"/>
                <w:color w:val="000000"/>
                <w:sz w:val="24"/>
                <w:szCs w:val="24"/>
                <w:lang w:val="en-PK" w:eastAsia="en-PK"/>
              </w:rPr>
              <w:t xml:space="preserve">( </w:t>
            </w:r>
            <w:proofErr w:type="spellStart"/>
            <w:r w:rsidRPr="00EE3D2E">
              <w:rPr>
                <w:rFonts w:ascii="Arial" w:eastAsia="Times New Roman" w:hAnsi="Arial" w:cs="Arial"/>
                <w:color w:val="000000"/>
                <w:sz w:val="24"/>
                <w:szCs w:val="24"/>
                <w:lang w:val="en-PK" w:eastAsia="en-PK"/>
              </w:rPr>
              <w:t>Peshbogi</w:t>
            </w:r>
            <w:proofErr w:type="spellEnd"/>
            <w:proofErr w:type="gramEnd"/>
            <w:r w:rsidRPr="00EE3D2E">
              <w:rPr>
                <w:rFonts w:ascii="Arial" w:eastAsia="Times New Roman" w:hAnsi="Arial" w:cs="Arial"/>
                <w:color w:val="000000"/>
                <w:sz w:val="24"/>
                <w:szCs w:val="24"/>
                <w:lang w:val="en-PK" w:eastAsia="en-PK"/>
              </w:rPr>
              <w:t>)</w:t>
            </w:r>
          </w:p>
        </w:tc>
      </w:tr>
      <w:tr w:rsidR="00EE3D2E" w:rsidRPr="00EE3D2E" w14:paraId="0438F498" w14:textId="77777777" w:rsidTr="00EE3D2E">
        <w:trPr>
          <w:trHeight w:val="31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9D900F6"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7506D1F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21B16FC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F193188"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2</w:t>
            </w:r>
          </w:p>
        </w:tc>
        <w:tc>
          <w:tcPr>
            <w:tcW w:w="4961" w:type="dxa"/>
            <w:tcBorders>
              <w:top w:val="single" w:sz="4" w:space="0" w:color="auto"/>
              <w:left w:val="nil"/>
              <w:bottom w:val="single" w:sz="4" w:space="0" w:color="auto"/>
              <w:right w:val="single" w:sz="4" w:space="0" w:color="auto"/>
            </w:tcBorders>
            <w:vAlign w:val="bottom"/>
            <w:hideMark/>
          </w:tcPr>
          <w:p w14:paraId="748DEFE4"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 xml:space="preserve">BHU Sher Dil </w:t>
            </w:r>
            <w:proofErr w:type="spellStart"/>
            <w:r w:rsidRPr="00EE3D2E">
              <w:rPr>
                <w:rFonts w:ascii="Arial" w:eastAsia="Times New Roman" w:hAnsi="Arial" w:cs="Arial"/>
                <w:color w:val="000000"/>
                <w:sz w:val="24"/>
                <w:szCs w:val="24"/>
                <w:lang w:val="en-PK" w:eastAsia="en-PK"/>
              </w:rPr>
              <w:t>Karmazai</w:t>
            </w:r>
            <w:proofErr w:type="spellEnd"/>
          </w:p>
        </w:tc>
      </w:tr>
      <w:tr w:rsidR="00EE3D2E" w:rsidRPr="00EE3D2E" w14:paraId="722211EF" w14:textId="77777777" w:rsidTr="00B3202A">
        <w:trPr>
          <w:trHeight w:val="32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80C1AF3"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14:paraId="2372AACE"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1134" w:type="dxa"/>
            <w:vMerge/>
            <w:tcBorders>
              <w:top w:val="single" w:sz="4" w:space="0" w:color="auto"/>
              <w:left w:val="single" w:sz="4" w:space="0" w:color="auto"/>
              <w:bottom w:val="single" w:sz="4" w:space="0" w:color="auto"/>
              <w:right w:val="nil"/>
            </w:tcBorders>
            <w:vAlign w:val="center"/>
            <w:hideMark/>
          </w:tcPr>
          <w:p w14:paraId="010F621A"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6333AF0" w14:textId="77777777" w:rsidR="00EE3D2E" w:rsidRPr="00EE3D2E" w:rsidRDefault="00EE3D2E" w:rsidP="00EE3D2E">
            <w:pPr>
              <w:widowControl/>
              <w:autoSpaceDE/>
              <w:autoSpaceDN/>
              <w:jc w:val="center"/>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3</w:t>
            </w:r>
          </w:p>
        </w:tc>
        <w:tc>
          <w:tcPr>
            <w:tcW w:w="4961" w:type="dxa"/>
            <w:tcBorders>
              <w:top w:val="single" w:sz="4" w:space="0" w:color="auto"/>
              <w:left w:val="nil"/>
              <w:bottom w:val="single" w:sz="4" w:space="0" w:color="auto"/>
              <w:right w:val="single" w:sz="4" w:space="0" w:color="auto"/>
            </w:tcBorders>
            <w:vAlign w:val="bottom"/>
            <w:hideMark/>
          </w:tcPr>
          <w:p w14:paraId="3668EB92" w14:textId="77777777" w:rsidR="00EE3D2E" w:rsidRPr="00EE3D2E" w:rsidRDefault="00EE3D2E" w:rsidP="00EE3D2E">
            <w:pPr>
              <w:widowControl/>
              <w:autoSpaceDE/>
              <w:autoSpaceDN/>
              <w:rPr>
                <w:rFonts w:ascii="Arial" w:eastAsia="Times New Roman" w:hAnsi="Arial" w:cs="Arial"/>
                <w:color w:val="000000"/>
                <w:sz w:val="24"/>
                <w:szCs w:val="24"/>
                <w:lang w:val="en-PK" w:eastAsia="en-PK"/>
              </w:rPr>
            </w:pPr>
            <w:r w:rsidRPr="00EE3D2E">
              <w:rPr>
                <w:rFonts w:ascii="Arial" w:eastAsia="Times New Roman" w:hAnsi="Arial" w:cs="Arial"/>
                <w:color w:val="000000"/>
                <w:sz w:val="24"/>
                <w:szCs w:val="24"/>
                <w:lang w:val="en-PK" w:eastAsia="en-PK"/>
              </w:rPr>
              <w:t>BHU Wadera Meer Muhammad Shaheed</w:t>
            </w:r>
          </w:p>
        </w:tc>
      </w:tr>
      <w:tr w:rsidR="00EE3D2E" w:rsidRPr="00EE3D2E" w14:paraId="4F857239" w14:textId="77777777" w:rsidTr="0088219A">
        <w:trPr>
          <w:trHeight w:val="603"/>
        </w:trPr>
        <w:tc>
          <w:tcPr>
            <w:tcW w:w="2658" w:type="dxa"/>
            <w:gridSpan w:val="2"/>
            <w:tcBorders>
              <w:top w:val="single" w:sz="4" w:space="0" w:color="auto"/>
              <w:left w:val="single" w:sz="4" w:space="0" w:color="auto"/>
              <w:bottom w:val="single" w:sz="4" w:space="0" w:color="auto"/>
              <w:right w:val="single" w:sz="4" w:space="0" w:color="auto"/>
            </w:tcBorders>
            <w:shd w:val="clear" w:color="000000" w:fill="A5A5A5"/>
            <w:noWrap/>
            <w:vAlign w:val="bottom"/>
            <w:hideMark/>
          </w:tcPr>
          <w:p w14:paraId="2016EC1F" w14:textId="43E84B31" w:rsidR="00EE3D2E" w:rsidRPr="00EE3D2E" w:rsidRDefault="00EE3D2E" w:rsidP="0088219A">
            <w:pPr>
              <w:widowControl/>
              <w:autoSpaceDE/>
              <w:autoSpaceDN/>
              <w:rPr>
                <w:rFonts w:eastAsia="Times New Roman"/>
                <w:b/>
                <w:bCs/>
                <w:color w:val="000000"/>
                <w:lang w:val="en-PK" w:eastAsia="en-PK"/>
              </w:rPr>
            </w:pPr>
            <w:r w:rsidRPr="00EE3D2E">
              <w:rPr>
                <w:rFonts w:eastAsia="Times New Roman"/>
                <w:b/>
                <w:bCs/>
                <w:color w:val="000000"/>
                <w:lang w:val="en-PK" w:eastAsia="en-PK"/>
              </w:rPr>
              <w:t xml:space="preserve">Total Number of Site in Lot </w:t>
            </w:r>
            <w:r w:rsidR="00040DDA">
              <w:rPr>
                <w:rFonts w:eastAsia="Times New Roman"/>
                <w:b/>
                <w:bCs/>
                <w:color w:val="000000"/>
                <w:lang w:val="en-PK" w:eastAsia="en-PK"/>
              </w:rPr>
              <w:t>7</w:t>
            </w:r>
          </w:p>
        </w:tc>
        <w:tc>
          <w:tcPr>
            <w:tcW w:w="7087" w:type="dxa"/>
            <w:gridSpan w:val="3"/>
            <w:tcBorders>
              <w:top w:val="single" w:sz="4" w:space="0" w:color="auto"/>
              <w:left w:val="single" w:sz="4" w:space="0" w:color="auto"/>
              <w:bottom w:val="single" w:sz="4" w:space="0" w:color="auto"/>
              <w:right w:val="single" w:sz="4" w:space="0" w:color="auto"/>
            </w:tcBorders>
            <w:noWrap/>
            <w:vAlign w:val="bottom"/>
            <w:hideMark/>
          </w:tcPr>
          <w:p w14:paraId="1091E449" w14:textId="0ABBC380" w:rsidR="00EE3D2E" w:rsidRPr="00EE3D2E" w:rsidRDefault="00EE3D2E" w:rsidP="00EE3D2E">
            <w:pPr>
              <w:widowControl/>
              <w:autoSpaceDE/>
              <w:autoSpaceDN/>
              <w:rPr>
                <w:rFonts w:eastAsia="Times New Roman"/>
                <w:color w:val="000000"/>
                <w:lang w:val="en-PK" w:eastAsia="en-PK"/>
              </w:rPr>
            </w:pPr>
          </w:p>
          <w:p w14:paraId="34DA7EAE" w14:textId="65353AAD" w:rsidR="00EE3D2E" w:rsidRPr="00D75A72" w:rsidRDefault="00EE3D2E" w:rsidP="00EE3D2E">
            <w:pPr>
              <w:widowControl/>
              <w:autoSpaceDE/>
              <w:autoSpaceDN/>
              <w:rPr>
                <w:rFonts w:eastAsia="Times New Roman"/>
                <w:color w:val="000000"/>
                <w:sz w:val="28"/>
                <w:szCs w:val="28"/>
                <w:lang w:val="en-PK" w:eastAsia="en-PK"/>
              </w:rPr>
            </w:pPr>
            <w:r w:rsidRPr="00EE3D2E">
              <w:rPr>
                <w:rFonts w:eastAsia="Times New Roman"/>
                <w:color w:val="000000"/>
                <w:lang w:val="en-PK" w:eastAsia="en-PK"/>
              </w:rPr>
              <w:t> </w:t>
            </w:r>
            <w:r w:rsidR="00D75A72">
              <w:rPr>
                <w:rFonts w:eastAsia="Times New Roman"/>
                <w:color w:val="000000"/>
                <w:lang w:val="en-PK" w:eastAsia="en-PK"/>
              </w:rPr>
              <w:t xml:space="preserve">     </w:t>
            </w:r>
            <w:r w:rsidRPr="00D75A72">
              <w:rPr>
                <w:rFonts w:eastAsia="Times New Roman"/>
                <w:color w:val="000000"/>
                <w:sz w:val="28"/>
                <w:szCs w:val="28"/>
                <w:lang w:val="en-PK" w:eastAsia="en-PK"/>
              </w:rPr>
              <w:t>16</w:t>
            </w:r>
          </w:p>
          <w:p w14:paraId="0C9BC947" w14:textId="55F1B5DB" w:rsidR="00EE3D2E" w:rsidRPr="00EE3D2E" w:rsidRDefault="00EE3D2E" w:rsidP="00EE3D2E">
            <w:pPr>
              <w:widowControl/>
              <w:autoSpaceDE/>
              <w:autoSpaceDN/>
              <w:rPr>
                <w:rFonts w:eastAsia="Times New Roman"/>
                <w:color w:val="000000"/>
                <w:lang w:val="en-PK" w:eastAsia="en-PK"/>
              </w:rPr>
            </w:pPr>
            <w:r w:rsidRPr="00EE3D2E">
              <w:rPr>
                <w:rFonts w:eastAsia="Times New Roman"/>
                <w:color w:val="000000"/>
                <w:lang w:val="en-PK" w:eastAsia="en-PK"/>
              </w:rPr>
              <w:t> </w:t>
            </w:r>
          </w:p>
        </w:tc>
      </w:tr>
    </w:tbl>
    <w:p w14:paraId="68430AA6" w14:textId="77777777" w:rsidR="0061198C" w:rsidRDefault="002A6E47" w:rsidP="002A6E47">
      <w:pPr>
        <w:spacing w:before="12" w:line="249" w:lineRule="auto"/>
        <w:ind w:right="243"/>
        <w:jc w:val="both"/>
        <w:rPr>
          <w:i/>
          <w:sz w:val="24"/>
        </w:rPr>
      </w:pPr>
      <w:r>
        <w:rPr>
          <w:sz w:val="24"/>
        </w:rPr>
        <w:tab/>
      </w:r>
      <w:r>
        <w:rPr>
          <w:b/>
          <w:sz w:val="24"/>
        </w:rPr>
        <w:t>Note:</w:t>
      </w:r>
      <w:r>
        <w:rPr>
          <w:i/>
          <w:sz w:val="24"/>
        </w:rPr>
        <w:t xml:space="preserve"> </w:t>
      </w:r>
    </w:p>
    <w:p w14:paraId="1977DCDA" w14:textId="248A49EF" w:rsidR="002A6E47" w:rsidRDefault="002A6E47" w:rsidP="0061198C">
      <w:pPr>
        <w:pStyle w:val="ListParagraph"/>
        <w:numPr>
          <w:ilvl w:val="0"/>
          <w:numId w:val="27"/>
        </w:numPr>
        <w:spacing w:before="12" w:line="249" w:lineRule="auto"/>
        <w:ind w:right="243" w:hanging="11"/>
        <w:jc w:val="both"/>
        <w:rPr>
          <w:i/>
          <w:sz w:val="24"/>
        </w:rPr>
      </w:pPr>
      <w:r w:rsidRPr="0061198C">
        <w:rPr>
          <w:i/>
          <w:sz w:val="24"/>
        </w:rPr>
        <w:t>However the number of sites in each lot</w:t>
      </w:r>
      <w:r w:rsidRPr="0061198C">
        <w:rPr>
          <w:i/>
          <w:spacing w:val="-1"/>
          <w:sz w:val="24"/>
        </w:rPr>
        <w:t xml:space="preserve"> </w:t>
      </w:r>
      <w:r w:rsidRPr="0061198C">
        <w:rPr>
          <w:i/>
          <w:sz w:val="24"/>
        </w:rPr>
        <w:t>can be increased or decreased at any stage of the process.</w:t>
      </w:r>
    </w:p>
    <w:p w14:paraId="1E308411" w14:textId="59787D75" w:rsidR="0061198C" w:rsidRPr="0061198C" w:rsidRDefault="0061198C" w:rsidP="0061198C">
      <w:pPr>
        <w:pStyle w:val="ListParagraph"/>
        <w:numPr>
          <w:ilvl w:val="0"/>
          <w:numId w:val="27"/>
        </w:numPr>
        <w:spacing w:before="12" w:line="249" w:lineRule="auto"/>
        <w:ind w:right="243" w:hanging="11"/>
        <w:jc w:val="both"/>
        <w:rPr>
          <w:i/>
          <w:sz w:val="24"/>
        </w:rPr>
      </w:pPr>
      <w:r w:rsidRPr="0061198C">
        <w:rPr>
          <w:i/>
          <w:sz w:val="24"/>
        </w:rPr>
        <w:t>The Procuring Agency reserves the right to change the site/location of the work within the same district, provided that the scope of work and the contract value remain unchanged.</w:t>
      </w:r>
    </w:p>
    <w:p w14:paraId="69F721F2" w14:textId="2660558A" w:rsidR="00032E65" w:rsidRDefault="00032E65" w:rsidP="002A6E47">
      <w:pPr>
        <w:pStyle w:val="TableParagraph"/>
        <w:tabs>
          <w:tab w:val="left" w:pos="1584"/>
        </w:tabs>
        <w:spacing w:line="292" w:lineRule="exact"/>
        <w:rPr>
          <w:sz w:val="24"/>
        </w:rPr>
      </w:pPr>
    </w:p>
    <w:p w14:paraId="086FB52A" w14:textId="48DE1F40" w:rsidR="002A6E47" w:rsidRPr="002A6E47" w:rsidRDefault="002A6E47" w:rsidP="002A6E47">
      <w:pPr>
        <w:tabs>
          <w:tab w:val="left" w:pos="1584"/>
        </w:tabs>
        <w:sectPr w:rsidR="002A6E47" w:rsidRPr="002A6E47">
          <w:pgSz w:w="11910" w:h="16840"/>
          <w:pgMar w:top="1060" w:right="141" w:bottom="960" w:left="425" w:header="0" w:footer="709" w:gutter="0"/>
          <w:cols w:space="720"/>
        </w:sectPr>
      </w:pPr>
      <w:r>
        <w:tab/>
      </w:r>
    </w:p>
    <w:p w14:paraId="1910820F" w14:textId="1DC6D4D6" w:rsidR="00F35B4D" w:rsidRPr="00FD46C5" w:rsidRDefault="002A6E47" w:rsidP="002A6E47">
      <w:pPr>
        <w:spacing w:before="32" w:line="341" w:lineRule="exact"/>
        <w:rPr>
          <w:b/>
          <w:sz w:val="24"/>
        </w:rPr>
      </w:pPr>
      <w:r>
        <w:rPr>
          <w:b/>
          <w:sz w:val="24"/>
        </w:rPr>
        <w:lastRenderedPageBreak/>
        <w:t xml:space="preserve">        </w:t>
      </w:r>
      <w:r>
        <w:rPr>
          <w:b/>
          <w:i/>
          <w:sz w:val="28"/>
        </w:rPr>
        <w:t>SPECIFIC</w:t>
      </w:r>
      <w:r>
        <w:rPr>
          <w:b/>
          <w:i/>
          <w:spacing w:val="-7"/>
          <w:sz w:val="28"/>
        </w:rPr>
        <w:t xml:space="preserve"> </w:t>
      </w:r>
      <w:r>
        <w:rPr>
          <w:b/>
          <w:i/>
          <w:sz w:val="28"/>
        </w:rPr>
        <w:t>WORKS</w:t>
      </w:r>
      <w:r>
        <w:rPr>
          <w:b/>
          <w:i/>
          <w:spacing w:val="-9"/>
          <w:sz w:val="28"/>
        </w:rPr>
        <w:t xml:space="preserve"> </w:t>
      </w:r>
      <w:r>
        <w:rPr>
          <w:b/>
          <w:i/>
          <w:spacing w:val="-4"/>
          <w:sz w:val="28"/>
        </w:rPr>
        <w:t>DATA</w:t>
      </w:r>
    </w:p>
    <w:p w14:paraId="295A4820" w14:textId="77777777" w:rsidR="00F35B4D" w:rsidRDefault="00000000">
      <w:pPr>
        <w:pStyle w:val="ListParagraph"/>
        <w:numPr>
          <w:ilvl w:val="0"/>
          <w:numId w:val="12"/>
        </w:numPr>
        <w:tabs>
          <w:tab w:val="left" w:pos="1377"/>
        </w:tabs>
        <w:spacing w:line="292" w:lineRule="exact"/>
        <w:rPr>
          <w:sz w:val="24"/>
        </w:rPr>
      </w:pPr>
      <w:r>
        <w:rPr>
          <w:sz w:val="24"/>
        </w:rPr>
        <w:t>Bidders</w:t>
      </w:r>
      <w:r>
        <w:rPr>
          <w:spacing w:val="-12"/>
          <w:sz w:val="24"/>
        </w:rPr>
        <w:t xml:space="preserve"> </w:t>
      </w:r>
      <w:r>
        <w:rPr>
          <w:sz w:val="24"/>
        </w:rPr>
        <w:t>shall</w:t>
      </w:r>
      <w:r>
        <w:rPr>
          <w:spacing w:val="-9"/>
          <w:sz w:val="24"/>
        </w:rPr>
        <w:t xml:space="preserve"> </w:t>
      </w:r>
      <w:r>
        <w:rPr>
          <w:sz w:val="24"/>
        </w:rPr>
        <w:t>fill</w:t>
      </w:r>
      <w:r>
        <w:rPr>
          <w:spacing w:val="-7"/>
          <w:sz w:val="24"/>
        </w:rPr>
        <w:t xml:space="preserve"> </w:t>
      </w:r>
      <w:r>
        <w:rPr>
          <w:sz w:val="24"/>
        </w:rPr>
        <w:t>specifications</w:t>
      </w:r>
      <w:r>
        <w:rPr>
          <w:spacing w:val="-8"/>
          <w:sz w:val="24"/>
        </w:rPr>
        <w:t xml:space="preserve"> </w:t>
      </w:r>
      <w:r>
        <w:rPr>
          <w:sz w:val="24"/>
        </w:rPr>
        <w:t>of</w:t>
      </w:r>
      <w:r>
        <w:rPr>
          <w:spacing w:val="-9"/>
          <w:sz w:val="24"/>
        </w:rPr>
        <w:t xml:space="preserve"> </w:t>
      </w:r>
      <w:r>
        <w:rPr>
          <w:sz w:val="24"/>
        </w:rPr>
        <w:t>offered</w:t>
      </w:r>
      <w:r>
        <w:rPr>
          <w:spacing w:val="-7"/>
          <w:sz w:val="24"/>
        </w:rPr>
        <w:t xml:space="preserve"> </w:t>
      </w:r>
      <w:r>
        <w:rPr>
          <w:sz w:val="24"/>
        </w:rPr>
        <w:t>products</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following</w:t>
      </w:r>
      <w:r>
        <w:rPr>
          <w:spacing w:val="-9"/>
          <w:sz w:val="24"/>
        </w:rPr>
        <w:t xml:space="preserve"> </w:t>
      </w:r>
      <w:r>
        <w:rPr>
          <w:spacing w:val="-2"/>
          <w:sz w:val="24"/>
        </w:rPr>
        <w:t>table.</w:t>
      </w:r>
    </w:p>
    <w:p w14:paraId="078DC2D4" w14:textId="77777777" w:rsidR="00F35B4D" w:rsidRDefault="00000000">
      <w:pPr>
        <w:pStyle w:val="ListParagraph"/>
        <w:numPr>
          <w:ilvl w:val="0"/>
          <w:numId w:val="12"/>
        </w:numPr>
        <w:tabs>
          <w:tab w:val="left" w:pos="1377"/>
        </w:tabs>
        <w:spacing w:before="1"/>
        <w:ind w:right="1251"/>
        <w:rPr>
          <w:sz w:val="24"/>
        </w:rPr>
      </w:pPr>
      <w:r>
        <w:rPr>
          <w:sz w:val="24"/>
        </w:rPr>
        <w:t>Write</w:t>
      </w:r>
      <w:r>
        <w:rPr>
          <w:spacing w:val="32"/>
          <w:sz w:val="24"/>
        </w:rPr>
        <w:t xml:space="preserve"> </w:t>
      </w:r>
      <w:r>
        <w:rPr>
          <w:sz w:val="24"/>
        </w:rPr>
        <w:t>“compliance”</w:t>
      </w:r>
      <w:r>
        <w:rPr>
          <w:spacing w:val="33"/>
          <w:sz w:val="24"/>
        </w:rPr>
        <w:t xml:space="preserve"> </w:t>
      </w:r>
      <w:r>
        <w:rPr>
          <w:sz w:val="24"/>
        </w:rPr>
        <w:t>if</w:t>
      </w:r>
      <w:r>
        <w:rPr>
          <w:spacing w:val="30"/>
          <w:sz w:val="24"/>
        </w:rPr>
        <w:t xml:space="preserve"> </w:t>
      </w:r>
      <w:r>
        <w:rPr>
          <w:sz w:val="24"/>
        </w:rPr>
        <w:t>same</w:t>
      </w:r>
      <w:r>
        <w:rPr>
          <w:spacing w:val="34"/>
          <w:sz w:val="24"/>
        </w:rPr>
        <w:t xml:space="preserve"> </w:t>
      </w:r>
      <w:r>
        <w:rPr>
          <w:sz w:val="24"/>
        </w:rPr>
        <w:t>specifications</w:t>
      </w:r>
      <w:r>
        <w:rPr>
          <w:spacing w:val="32"/>
          <w:sz w:val="24"/>
        </w:rPr>
        <w:t xml:space="preserve"> </w:t>
      </w:r>
      <w:r>
        <w:rPr>
          <w:sz w:val="24"/>
        </w:rPr>
        <w:t>are</w:t>
      </w:r>
      <w:r>
        <w:rPr>
          <w:spacing w:val="27"/>
          <w:sz w:val="24"/>
        </w:rPr>
        <w:t xml:space="preserve"> </w:t>
      </w:r>
      <w:r>
        <w:rPr>
          <w:sz w:val="24"/>
        </w:rPr>
        <w:t>offered</w:t>
      </w:r>
      <w:r>
        <w:rPr>
          <w:spacing w:val="30"/>
          <w:sz w:val="24"/>
        </w:rPr>
        <w:t xml:space="preserve"> </w:t>
      </w:r>
      <w:r>
        <w:rPr>
          <w:sz w:val="24"/>
        </w:rPr>
        <w:t>and</w:t>
      </w:r>
      <w:r>
        <w:rPr>
          <w:spacing w:val="32"/>
          <w:sz w:val="24"/>
        </w:rPr>
        <w:t xml:space="preserve"> </w:t>
      </w:r>
      <w:r>
        <w:rPr>
          <w:sz w:val="24"/>
        </w:rPr>
        <w:t>for</w:t>
      </w:r>
      <w:r>
        <w:rPr>
          <w:spacing w:val="29"/>
          <w:sz w:val="24"/>
        </w:rPr>
        <w:t xml:space="preserve"> </w:t>
      </w:r>
      <w:r>
        <w:rPr>
          <w:sz w:val="24"/>
        </w:rPr>
        <w:t>non-compliance</w:t>
      </w:r>
      <w:r>
        <w:rPr>
          <w:spacing w:val="31"/>
          <w:sz w:val="24"/>
        </w:rPr>
        <w:t xml:space="preserve"> </w:t>
      </w:r>
      <w:r>
        <w:rPr>
          <w:sz w:val="24"/>
        </w:rPr>
        <w:t>for</w:t>
      </w:r>
      <w:r>
        <w:rPr>
          <w:spacing w:val="30"/>
          <w:sz w:val="24"/>
        </w:rPr>
        <w:t xml:space="preserve"> </w:t>
      </w:r>
      <w:r>
        <w:rPr>
          <w:sz w:val="24"/>
        </w:rPr>
        <w:t>any specific parameter,</w:t>
      </w:r>
      <w:r>
        <w:rPr>
          <w:spacing w:val="40"/>
          <w:sz w:val="24"/>
        </w:rPr>
        <w:t xml:space="preserve"> </w:t>
      </w:r>
      <w:r>
        <w:rPr>
          <w:sz w:val="24"/>
        </w:rPr>
        <w:t>mention the offered specification:</w:t>
      </w:r>
    </w:p>
    <w:p w14:paraId="6895FDD5" w14:textId="34D6E34F" w:rsidR="00F35B4D" w:rsidRPr="002A4D35" w:rsidRDefault="00000000" w:rsidP="002A4D35">
      <w:pPr>
        <w:pStyle w:val="BodyText"/>
        <w:spacing w:line="293" w:lineRule="exact"/>
        <w:ind w:left="566"/>
      </w:pPr>
      <w:r>
        <w:t>Features</w:t>
      </w:r>
      <w:r>
        <w:rPr>
          <w:spacing w:val="-5"/>
        </w:rPr>
        <w:t xml:space="preserve"> </w:t>
      </w:r>
      <w:r>
        <w:t>and</w:t>
      </w:r>
      <w:r>
        <w:rPr>
          <w:spacing w:val="-3"/>
        </w:rPr>
        <w:t xml:space="preserve"> </w:t>
      </w:r>
      <w:r>
        <w:t>Technical</w:t>
      </w:r>
      <w:r>
        <w:rPr>
          <w:spacing w:val="-1"/>
        </w:rPr>
        <w:t xml:space="preserve"> </w:t>
      </w:r>
      <w:r>
        <w:t>parameters</w:t>
      </w:r>
      <w:r>
        <w:rPr>
          <w:spacing w:val="-2"/>
        </w:rPr>
        <w:t xml:space="preserve"> </w:t>
      </w:r>
      <w:r>
        <w:t>of</w:t>
      </w:r>
      <w:r>
        <w:rPr>
          <w:spacing w:val="-2"/>
        </w:rPr>
        <w:t xml:space="preserve"> </w:t>
      </w:r>
      <w:r>
        <w:t>the</w:t>
      </w:r>
      <w:r>
        <w:rPr>
          <w:spacing w:val="-4"/>
        </w:rPr>
        <w:t xml:space="preserve"> </w:t>
      </w:r>
      <w:r>
        <w:t>system</w:t>
      </w:r>
      <w:r>
        <w:rPr>
          <w:spacing w:val="-3"/>
        </w:rPr>
        <w:t xml:space="preserve"> </w:t>
      </w:r>
      <w:r>
        <w:t>shall</w:t>
      </w:r>
      <w:r>
        <w:rPr>
          <w:spacing w:val="-1"/>
        </w:rPr>
        <w:t xml:space="preserve"> </w:t>
      </w:r>
      <w:r>
        <w:t>be</w:t>
      </w:r>
      <w:r>
        <w:rPr>
          <w:spacing w:val="-1"/>
        </w:rPr>
        <w:t xml:space="preserve"> </w:t>
      </w:r>
      <w:r>
        <w:t>as</w:t>
      </w:r>
      <w:r>
        <w:rPr>
          <w:spacing w:val="-4"/>
        </w:rPr>
        <w:t xml:space="preserve"> </w:t>
      </w:r>
      <w:r>
        <w:rPr>
          <w:spacing w:val="-2"/>
        </w:rPr>
        <w:t>follows:</w:t>
      </w: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
        <w:gridCol w:w="426"/>
        <w:gridCol w:w="2521"/>
        <w:gridCol w:w="4173"/>
        <w:gridCol w:w="2072"/>
      </w:tblGrid>
      <w:tr w:rsidR="00F35B4D" w14:paraId="3DEC7774" w14:textId="77777777">
        <w:trPr>
          <w:trHeight w:val="294"/>
        </w:trPr>
        <w:tc>
          <w:tcPr>
            <w:tcW w:w="10176" w:type="dxa"/>
            <w:gridSpan w:val="5"/>
            <w:shd w:val="clear" w:color="auto" w:fill="8DB3E1"/>
          </w:tcPr>
          <w:p w14:paraId="5D37BA21" w14:textId="77777777" w:rsidR="00F35B4D" w:rsidRDefault="00000000">
            <w:pPr>
              <w:pStyle w:val="TableParagraph"/>
              <w:spacing w:line="275" w:lineRule="exact"/>
              <w:ind w:left="2030"/>
              <w:rPr>
                <w:b/>
                <w:sz w:val="24"/>
              </w:rPr>
            </w:pPr>
            <w:r>
              <w:rPr>
                <w:b/>
                <w:sz w:val="24"/>
              </w:rPr>
              <w:t>2.6</w:t>
            </w:r>
            <w:r>
              <w:rPr>
                <w:b/>
                <w:spacing w:val="-2"/>
                <w:sz w:val="24"/>
              </w:rPr>
              <w:t xml:space="preserve"> </w:t>
            </w:r>
            <w:r>
              <w:rPr>
                <w:b/>
                <w:sz w:val="24"/>
              </w:rPr>
              <w:t>kVA</w:t>
            </w:r>
            <w:r>
              <w:rPr>
                <w:b/>
                <w:spacing w:val="-2"/>
                <w:sz w:val="24"/>
              </w:rPr>
              <w:t xml:space="preserve"> </w:t>
            </w:r>
            <w:r>
              <w:rPr>
                <w:b/>
                <w:sz w:val="24"/>
              </w:rPr>
              <w:t>Solar</w:t>
            </w:r>
            <w:r>
              <w:rPr>
                <w:b/>
                <w:spacing w:val="-3"/>
                <w:sz w:val="24"/>
              </w:rPr>
              <w:t xml:space="preserve"> </w:t>
            </w:r>
            <w:r>
              <w:rPr>
                <w:b/>
                <w:sz w:val="24"/>
              </w:rPr>
              <w:t>Complete</w:t>
            </w:r>
            <w:r>
              <w:rPr>
                <w:b/>
                <w:spacing w:val="-5"/>
                <w:sz w:val="24"/>
              </w:rPr>
              <w:t xml:space="preserve"> </w:t>
            </w:r>
            <w:r>
              <w:rPr>
                <w:b/>
                <w:sz w:val="24"/>
              </w:rPr>
              <w:t>System</w:t>
            </w:r>
            <w:r>
              <w:rPr>
                <w:b/>
                <w:spacing w:val="-1"/>
                <w:sz w:val="24"/>
              </w:rPr>
              <w:t xml:space="preserve"> </w:t>
            </w:r>
            <w:r>
              <w:rPr>
                <w:b/>
                <w:sz w:val="24"/>
              </w:rPr>
              <w:t>–</w:t>
            </w:r>
            <w:r>
              <w:rPr>
                <w:b/>
                <w:spacing w:val="-1"/>
                <w:sz w:val="24"/>
              </w:rPr>
              <w:t xml:space="preserve"> </w:t>
            </w:r>
            <w:r>
              <w:rPr>
                <w:b/>
                <w:sz w:val="24"/>
              </w:rPr>
              <w:t>Technical</w:t>
            </w:r>
            <w:r>
              <w:rPr>
                <w:b/>
                <w:spacing w:val="-2"/>
                <w:sz w:val="24"/>
              </w:rPr>
              <w:t xml:space="preserve"> </w:t>
            </w:r>
            <w:r>
              <w:rPr>
                <w:b/>
                <w:sz w:val="24"/>
              </w:rPr>
              <w:t>Compliance</w:t>
            </w:r>
            <w:r>
              <w:rPr>
                <w:b/>
                <w:spacing w:val="-4"/>
                <w:sz w:val="24"/>
              </w:rPr>
              <w:t xml:space="preserve"> </w:t>
            </w:r>
            <w:r>
              <w:rPr>
                <w:b/>
                <w:spacing w:val="-2"/>
                <w:sz w:val="24"/>
              </w:rPr>
              <w:t>Table</w:t>
            </w:r>
          </w:p>
        </w:tc>
      </w:tr>
      <w:tr w:rsidR="002A4D35" w14:paraId="0AD1EFE8" w14:textId="77777777" w:rsidTr="00925615">
        <w:trPr>
          <w:trHeight w:val="534"/>
        </w:trPr>
        <w:tc>
          <w:tcPr>
            <w:tcW w:w="984" w:type="dxa"/>
            <w:vMerge w:val="restart"/>
            <w:textDirection w:val="btLr"/>
          </w:tcPr>
          <w:p w14:paraId="33AF7376" w14:textId="77777777" w:rsidR="002A4D35" w:rsidRDefault="002A4D35">
            <w:pPr>
              <w:pStyle w:val="TableParagraph"/>
              <w:spacing w:before="179"/>
              <w:ind w:left="2657"/>
            </w:pPr>
            <w:r>
              <w:t>1. SOLAR</w:t>
            </w:r>
            <w:r>
              <w:rPr>
                <w:spacing w:val="-3"/>
              </w:rPr>
              <w:t xml:space="preserve"> </w:t>
            </w:r>
            <w:r>
              <w:rPr>
                <w:spacing w:val="-2"/>
              </w:rPr>
              <w:t>PANELS</w:t>
            </w:r>
          </w:p>
        </w:tc>
        <w:tc>
          <w:tcPr>
            <w:tcW w:w="426" w:type="dxa"/>
            <w:shd w:val="clear" w:color="auto" w:fill="D5E2BB"/>
          </w:tcPr>
          <w:p w14:paraId="6CED32EE" w14:textId="77777777" w:rsidR="002A4D35" w:rsidRDefault="002A4D35">
            <w:pPr>
              <w:pStyle w:val="TableParagraph"/>
              <w:spacing w:line="268" w:lineRule="exact"/>
              <w:ind w:left="8" w:right="2"/>
              <w:jc w:val="center"/>
              <w:rPr>
                <w:b/>
              </w:rPr>
            </w:pPr>
            <w:proofErr w:type="spellStart"/>
            <w:r>
              <w:rPr>
                <w:b/>
                <w:spacing w:val="-2"/>
              </w:rPr>
              <w:t>Sr.No</w:t>
            </w:r>
            <w:proofErr w:type="spellEnd"/>
            <w:r>
              <w:rPr>
                <w:b/>
                <w:spacing w:val="-2"/>
              </w:rPr>
              <w:t>.</w:t>
            </w:r>
          </w:p>
        </w:tc>
        <w:tc>
          <w:tcPr>
            <w:tcW w:w="2521" w:type="dxa"/>
            <w:shd w:val="clear" w:color="auto" w:fill="D5E2BB"/>
          </w:tcPr>
          <w:p w14:paraId="62C7D616" w14:textId="77777777" w:rsidR="002A4D35" w:rsidRDefault="002A4D35">
            <w:pPr>
              <w:pStyle w:val="TableParagraph"/>
              <w:spacing w:line="268" w:lineRule="exact"/>
              <w:ind w:left="106"/>
              <w:rPr>
                <w:b/>
              </w:rPr>
            </w:pPr>
            <w:r>
              <w:rPr>
                <w:b/>
                <w:spacing w:val="-2"/>
              </w:rPr>
              <w:t>Specifications</w:t>
            </w:r>
          </w:p>
        </w:tc>
        <w:tc>
          <w:tcPr>
            <w:tcW w:w="4173" w:type="dxa"/>
            <w:shd w:val="clear" w:color="auto" w:fill="D5E2BB"/>
          </w:tcPr>
          <w:p w14:paraId="276CED20" w14:textId="77777777" w:rsidR="002A4D35" w:rsidRDefault="002A4D35">
            <w:pPr>
              <w:pStyle w:val="TableParagraph"/>
              <w:spacing w:line="268" w:lineRule="exact"/>
              <w:ind w:left="106"/>
              <w:rPr>
                <w:b/>
              </w:rPr>
            </w:pPr>
            <w:r>
              <w:rPr>
                <w:b/>
                <w:spacing w:val="-2"/>
              </w:rPr>
              <w:t>Value</w:t>
            </w:r>
          </w:p>
        </w:tc>
        <w:tc>
          <w:tcPr>
            <w:tcW w:w="2072" w:type="dxa"/>
            <w:shd w:val="clear" w:color="auto" w:fill="D5E2BB"/>
          </w:tcPr>
          <w:p w14:paraId="18D1A404" w14:textId="77777777" w:rsidR="002A4D35" w:rsidRDefault="002A4D35">
            <w:pPr>
              <w:pStyle w:val="TableParagraph"/>
              <w:spacing w:line="267" w:lineRule="exact"/>
              <w:ind w:left="103"/>
              <w:rPr>
                <w:b/>
              </w:rPr>
            </w:pPr>
            <w:r>
              <w:rPr>
                <w:b/>
              </w:rPr>
              <w:t>Bidders</w:t>
            </w:r>
            <w:r>
              <w:rPr>
                <w:b/>
                <w:spacing w:val="-5"/>
              </w:rPr>
              <w:t xml:space="preserve"> </w:t>
            </w:r>
            <w:r>
              <w:rPr>
                <w:b/>
                <w:spacing w:val="-2"/>
              </w:rPr>
              <w:t>Offered</w:t>
            </w:r>
          </w:p>
          <w:p w14:paraId="3D8DFA8E" w14:textId="77777777" w:rsidR="002A4D35" w:rsidRDefault="002A4D35">
            <w:pPr>
              <w:pStyle w:val="TableParagraph"/>
              <w:spacing w:line="248" w:lineRule="exact"/>
              <w:ind w:left="103"/>
              <w:rPr>
                <w:b/>
              </w:rPr>
            </w:pPr>
            <w:r>
              <w:rPr>
                <w:b/>
                <w:spacing w:val="-2"/>
              </w:rPr>
              <w:t>Specification</w:t>
            </w:r>
          </w:p>
        </w:tc>
      </w:tr>
      <w:tr w:rsidR="002A4D35" w14:paraId="0AEE16A2" w14:textId="77777777" w:rsidTr="00925615">
        <w:trPr>
          <w:trHeight w:val="482"/>
        </w:trPr>
        <w:tc>
          <w:tcPr>
            <w:tcW w:w="984" w:type="dxa"/>
            <w:vMerge/>
            <w:textDirection w:val="btLr"/>
          </w:tcPr>
          <w:p w14:paraId="32ED5459" w14:textId="77777777" w:rsidR="002A4D35" w:rsidRDefault="002A4D35">
            <w:pPr>
              <w:rPr>
                <w:sz w:val="2"/>
                <w:szCs w:val="2"/>
              </w:rPr>
            </w:pPr>
          </w:p>
        </w:tc>
        <w:tc>
          <w:tcPr>
            <w:tcW w:w="426" w:type="dxa"/>
          </w:tcPr>
          <w:p w14:paraId="55C9B598" w14:textId="77777777" w:rsidR="002A4D35" w:rsidRDefault="002A4D35">
            <w:pPr>
              <w:pStyle w:val="TableParagraph"/>
              <w:spacing w:before="1"/>
              <w:ind w:left="8" w:right="3"/>
              <w:jc w:val="center"/>
            </w:pPr>
            <w:r>
              <w:rPr>
                <w:spacing w:val="-10"/>
              </w:rPr>
              <w:t>1</w:t>
            </w:r>
          </w:p>
        </w:tc>
        <w:tc>
          <w:tcPr>
            <w:tcW w:w="2521" w:type="dxa"/>
          </w:tcPr>
          <w:p w14:paraId="36486B33" w14:textId="77777777" w:rsidR="002A4D35" w:rsidRDefault="002A4D35">
            <w:pPr>
              <w:pStyle w:val="TableParagraph"/>
              <w:spacing w:before="1"/>
              <w:ind w:left="106"/>
            </w:pPr>
            <w:r>
              <w:rPr>
                <w:spacing w:val="-2"/>
              </w:rPr>
              <w:t>Wattage</w:t>
            </w:r>
          </w:p>
        </w:tc>
        <w:tc>
          <w:tcPr>
            <w:tcW w:w="4173" w:type="dxa"/>
          </w:tcPr>
          <w:p w14:paraId="13455B59" w14:textId="77777777" w:rsidR="002A4D35" w:rsidRDefault="002A4D35">
            <w:pPr>
              <w:pStyle w:val="TableParagraph"/>
              <w:spacing w:before="1"/>
              <w:ind w:left="106"/>
            </w:pPr>
            <w:r>
              <w:t>580</w:t>
            </w:r>
            <w:r>
              <w:rPr>
                <w:spacing w:val="-2"/>
              </w:rPr>
              <w:t xml:space="preserve"> </w:t>
            </w:r>
            <w:r>
              <w:t>W</w:t>
            </w:r>
            <w:r>
              <w:rPr>
                <w:spacing w:val="-4"/>
              </w:rPr>
              <w:t xml:space="preserve"> </w:t>
            </w:r>
            <w:r>
              <w:t>or</w:t>
            </w:r>
            <w:r>
              <w:rPr>
                <w:spacing w:val="-5"/>
              </w:rPr>
              <w:t xml:space="preserve"> </w:t>
            </w:r>
            <w:r>
              <w:t>above</w:t>
            </w:r>
            <w:r>
              <w:rPr>
                <w:spacing w:val="-4"/>
              </w:rPr>
              <w:t xml:space="preserve"> </w:t>
            </w:r>
            <w:r>
              <w:t>(higher</w:t>
            </w:r>
            <w:r>
              <w:rPr>
                <w:spacing w:val="-2"/>
              </w:rPr>
              <w:t xml:space="preserve"> </w:t>
            </w:r>
            <w:r>
              <w:t>wattage</w:t>
            </w:r>
            <w:r>
              <w:rPr>
                <w:spacing w:val="-1"/>
              </w:rPr>
              <w:t xml:space="preserve"> </w:t>
            </w:r>
            <w:r>
              <w:rPr>
                <w:spacing w:val="-2"/>
              </w:rPr>
              <w:t>preferred)</w:t>
            </w:r>
          </w:p>
        </w:tc>
        <w:tc>
          <w:tcPr>
            <w:tcW w:w="2072" w:type="dxa"/>
          </w:tcPr>
          <w:p w14:paraId="66CE144F" w14:textId="77777777" w:rsidR="002A4D35" w:rsidRDefault="002A4D35">
            <w:pPr>
              <w:pStyle w:val="TableParagraph"/>
              <w:rPr>
                <w:rFonts w:ascii="Times New Roman"/>
              </w:rPr>
            </w:pPr>
          </w:p>
        </w:tc>
      </w:tr>
      <w:tr w:rsidR="002A4D35" w14:paraId="59539000" w14:textId="77777777" w:rsidTr="00925615">
        <w:trPr>
          <w:trHeight w:val="313"/>
        </w:trPr>
        <w:tc>
          <w:tcPr>
            <w:tcW w:w="984" w:type="dxa"/>
            <w:vMerge/>
            <w:textDirection w:val="btLr"/>
          </w:tcPr>
          <w:p w14:paraId="6AE708F6" w14:textId="77777777" w:rsidR="002A4D35" w:rsidRDefault="002A4D35">
            <w:pPr>
              <w:rPr>
                <w:sz w:val="2"/>
                <w:szCs w:val="2"/>
              </w:rPr>
            </w:pPr>
          </w:p>
        </w:tc>
        <w:tc>
          <w:tcPr>
            <w:tcW w:w="426" w:type="dxa"/>
          </w:tcPr>
          <w:p w14:paraId="3C4FA37A" w14:textId="77777777" w:rsidR="002A4D35" w:rsidRDefault="002A4D35">
            <w:pPr>
              <w:pStyle w:val="TableParagraph"/>
              <w:spacing w:line="268" w:lineRule="exact"/>
              <w:ind w:left="8" w:right="3"/>
              <w:jc w:val="center"/>
            </w:pPr>
            <w:r>
              <w:rPr>
                <w:spacing w:val="-10"/>
              </w:rPr>
              <w:t>2</w:t>
            </w:r>
          </w:p>
        </w:tc>
        <w:tc>
          <w:tcPr>
            <w:tcW w:w="2521" w:type="dxa"/>
          </w:tcPr>
          <w:p w14:paraId="563F5E8E" w14:textId="77777777" w:rsidR="002A4D35" w:rsidRDefault="002A4D35">
            <w:pPr>
              <w:pStyle w:val="TableParagraph"/>
              <w:spacing w:line="268" w:lineRule="exact"/>
              <w:ind w:left="106"/>
            </w:pPr>
            <w:r>
              <w:rPr>
                <w:spacing w:val="-4"/>
              </w:rPr>
              <w:t>Type</w:t>
            </w:r>
          </w:p>
        </w:tc>
        <w:tc>
          <w:tcPr>
            <w:tcW w:w="4173" w:type="dxa"/>
          </w:tcPr>
          <w:p w14:paraId="581B4241" w14:textId="77777777" w:rsidR="002A4D35" w:rsidRDefault="002A4D35">
            <w:pPr>
              <w:pStyle w:val="TableParagraph"/>
              <w:spacing w:line="268" w:lineRule="exact"/>
              <w:ind w:left="106"/>
            </w:pPr>
            <w:r>
              <w:t>Mono</w:t>
            </w:r>
            <w:r>
              <w:rPr>
                <w:spacing w:val="-4"/>
              </w:rPr>
              <w:t xml:space="preserve"> </w:t>
            </w:r>
            <w:r>
              <w:t>Crystalline,</w:t>
            </w:r>
            <w:r>
              <w:rPr>
                <w:spacing w:val="-7"/>
              </w:rPr>
              <w:t xml:space="preserve"> </w:t>
            </w:r>
            <w:r>
              <w:t>N-type</w:t>
            </w:r>
            <w:r>
              <w:rPr>
                <w:spacing w:val="-4"/>
              </w:rPr>
              <w:t xml:space="preserve"> PERC</w:t>
            </w:r>
          </w:p>
        </w:tc>
        <w:tc>
          <w:tcPr>
            <w:tcW w:w="2072" w:type="dxa"/>
          </w:tcPr>
          <w:p w14:paraId="28C99B32" w14:textId="77777777" w:rsidR="002A4D35" w:rsidRDefault="002A4D35">
            <w:pPr>
              <w:pStyle w:val="TableParagraph"/>
              <w:rPr>
                <w:rFonts w:ascii="Times New Roman"/>
              </w:rPr>
            </w:pPr>
          </w:p>
        </w:tc>
      </w:tr>
      <w:tr w:rsidR="002A4D35" w14:paraId="58EA5854" w14:textId="77777777" w:rsidTr="00925615">
        <w:trPr>
          <w:trHeight w:val="268"/>
        </w:trPr>
        <w:tc>
          <w:tcPr>
            <w:tcW w:w="984" w:type="dxa"/>
            <w:vMerge/>
            <w:textDirection w:val="btLr"/>
          </w:tcPr>
          <w:p w14:paraId="75C82ABC" w14:textId="77777777" w:rsidR="002A4D35" w:rsidRDefault="002A4D35">
            <w:pPr>
              <w:rPr>
                <w:sz w:val="2"/>
                <w:szCs w:val="2"/>
              </w:rPr>
            </w:pPr>
          </w:p>
        </w:tc>
        <w:tc>
          <w:tcPr>
            <w:tcW w:w="426" w:type="dxa"/>
          </w:tcPr>
          <w:p w14:paraId="1B1C6D3A" w14:textId="77777777" w:rsidR="002A4D35" w:rsidRDefault="002A4D35">
            <w:pPr>
              <w:pStyle w:val="TableParagraph"/>
              <w:spacing w:line="248" w:lineRule="exact"/>
              <w:ind w:left="8" w:right="3"/>
              <w:jc w:val="center"/>
            </w:pPr>
            <w:r>
              <w:rPr>
                <w:spacing w:val="-10"/>
              </w:rPr>
              <w:t>3</w:t>
            </w:r>
          </w:p>
        </w:tc>
        <w:tc>
          <w:tcPr>
            <w:tcW w:w="2521" w:type="dxa"/>
          </w:tcPr>
          <w:p w14:paraId="2C971886" w14:textId="77777777" w:rsidR="002A4D35" w:rsidRDefault="002A4D35">
            <w:pPr>
              <w:pStyle w:val="TableParagraph"/>
              <w:spacing w:line="248" w:lineRule="exact"/>
              <w:ind w:left="106"/>
            </w:pPr>
            <w:r>
              <w:t>Number</w:t>
            </w:r>
            <w:r>
              <w:rPr>
                <w:spacing w:val="-5"/>
              </w:rPr>
              <w:t xml:space="preserve"> </w:t>
            </w:r>
            <w:r>
              <w:t>of</w:t>
            </w:r>
            <w:r>
              <w:rPr>
                <w:spacing w:val="-1"/>
              </w:rPr>
              <w:t xml:space="preserve"> </w:t>
            </w:r>
            <w:r>
              <w:rPr>
                <w:spacing w:val="-4"/>
              </w:rPr>
              <w:t>Cells</w:t>
            </w:r>
          </w:p>
        </w:tc>
        <w:tc>
          <w:tcPr>
            <w:tcW w:w="4173" w:type="dxa"/>
          </w:tcPr>
          <w:p w14:paraId="3B9486F9" w14:textId="77777777" w:rsidR="002A4D35" w:rsidRDefault="002A4D35">
            <w:pPr>
              <w:pStyle w:val="TableParagraph"/>
              <w:spacing w:line="248" w:lineRule="exact"/>
              <w:ind w:left="106"/>
            </w:pPr>
            <w:r>
              <w:t>144</w:t>
            </w:r>
            <w:r>
              <w:rPr>
                <w:spacing w:val="-5"/>
              </w:rPr>
              <w:t xml:space="preserve"> </w:t>
            </w:r>
            <w:r>
              <w:t xml:space="preserve">or </w:t>
            </w:r>
            <w:r>
              <w:rPr>
                <w:spacing w:val="-2"/>
              </w:rPr>
              <w:t>above</w:t>
            </w:r>
          </w:p>
        </w:tc>
        <w:tc>
          <w:tcPr>
            <w:tcW w:w="2072" w:type="dxa"/>
          </w:tcPr>
          <w:p w14:paraId="4C0AE46F" w14:textId="77777777" w:rsidR="002A4D35" w:rsidRDefault="002A4D35">
            <w:pPr>
              <w:pStyle w:val="TableParagraph"/>
              <w:rPr>
                <w:rFonts w:ascii="Times New Roman"/>
                <w:sz w:val="18"/>
              </w:rPr>
            </w:pPr>
          </w:p>
        </w:tc>
      </w:tr>
      <w:tr w:rsidR="002A4D35" w14:paraId="417ECD2F" w14:textId="77777777" w:rsidTr="00925615">
        <w:trPr>
          <w:trHeight w:val="268"/>
        </w:trPr>
        <w:tc>
          <w:tcPr>
            <w:tcW w:w="984" w:type="dxa"/>
            <w:vMerge/>
            <w:textDirection w:val="btLr"/>
          </w:tcPr>
          <w:p w14:paraId="314B7ED6" w14:textId="77777777" w:rsidR="002A4D35" w:rsidRDefault="002A4D35">
            <w:pPr>
              <w:rPr>
                <w:sz w:val="2"/>
                <w:szCs w:val="2"/>
              </w:rPr>
            </w:pPr>
          </w:p>
        </w:tc>
        <w:tc>
          <w:tcPr>
            <w:tcW w:w="426" w:type="dxa"/>
          </w:tcPr>
          <w:p w14:paraId="384D95EF" w14:textId="77777777" w:rsidR="002A4D35" w:rsidRDefault="002A4D35">
            <w:pPr>
              <w:pStyle w:val="TableParagraph"/>
              <w:spacing w:line="249" w:lineRule="exact"/>
              <w:ind w:left="8" w:right="3"/>
              <w:jc w:val="center"/>
            </w:pPr>
            <w:r>
              <w:rPr>
                <w:spacing w:val="-10"/>
              </w:rPr>
              <w:t>4</w:t>
            </w:r>
          </w:p>
        </w:tc>
        <w:tc>
          <w:tcPr>
            <w:tcW w:w="2521" w:type="dxa"/>
          </w:tcPr>
          <w:p w14:paraId="137DC286" w14:textId="77777777" w:rsidR="002A4D35" w:rsidRDefault="002A4D35">
            <w:pPr>
              <w:pStyle w:val="TableParagraph"/>
              <w:spacing w:line="249" w:lineRule="exact"/>
              <w:ind w:left="106"/>
            </w:pPr>
            <w:r>
              <w:rPr>
                <w:spacing w:val="-2"/>
              </w:rPr>
              <w:t>Weight</w:t>
            </w:r>
          </w:p>
        </w:tc>
        <w:tc>
          <w:tcPr>
            <w:tcW w:w="4173" w:type="dxa"/>
          </w:tcPr>
          <w:p w14:paraId="5A9C5A35" w14:textId="77777777" w:rsidR="002A4D35" w:rsidRDefault="002A4D35">
            <w:pPr>
              <w:pStyle w:val="TableParagraph"/>
              <w:spacing w:line="249" w:lineRule="exact"/>
              <w:ind w:left="106"/>
            </w:pPr>
            <w:r>
              <w:t>≤</w:t>
            </w:r>
            <w:r>
              <w:rPr>
                <w:spacing w:val="-1"/>
              </w:rPr>
              <w:t xml:space="preserve"> </w:t>
            </w:r>
            <w:r>
              <w:t>29</w:t>
            </w:r>
            <w:r>
              <w:rPr>
                <w:spacing w:val="-1"/>
              </w:rPr>
              <w:t xml:space="preserve"> </w:t>
            </w:r>
            <w:r>
              <w:rPr>
                <w:spacing w:val="-5"/>
              </w:rPr>
              <w:t>kg</w:t>
            </w:r>
          </w:p>
        </w:tc>
        <w:tc>
          <w:tcPr>
            <w:tcW w:w="2072" w:type="dxa"/>
          </w:tcPr>
          <w:p w14:paraId="3B3D80B1" w14:textId="77777777" w:rsidR="002A4D35" w:rsidRDefault="002A4D35">
            <w:pPr>
              <w:pStyle w:val="TableParagraph"/>
              <w:rPr>
                <w:rFonts w:ascii="Times New Roman"/>
                <w:sz w:val="18"/>
              </w:rPr>
            </w:pPr>
          </w:p>
        </w:tc>
      </w:tr>
      <w:tr w:rsidR="002A4D35" w14:paraId="0805C6D1" w14:textId="77777777" w:rsidTr="00925615">
        <w:trPr>
          <w:trHeight w:val="537"/>
        </w:trPr>
        <w:tc>
          <w:tcPr>
            <w:tcW w:w="984" w:type="dxa"/>
            <w:vMerge/>
            <w:textDirection w:val="btLr"/>
          </w:tcPr>
          <w:p w14:paraId="38925778" w14:textId="77777777" w:rsidR="002A4D35" w:rsidRDefault="002A4D35">
            <w:pPr>
              <w:rPr>
                <w:sz w:val="2"/>
                <w:szCs w:val="2"/>
              </w:rPr>
            </w:pPr>
          </w:p>
        </w:tc>
        <w:tc>
          <w:tcPr>
            <w:tcW w:w="426" w:type="dxa"/>
          </w:tcPr>
          <w:p w14:paraId="613276CD" w14:textId="77777777" w:rsidR="002A4D35" w:rsidRDefault="002A4D35">
            <w:pPr>
              <w:pStyle w:val="TableParagraph"/>
              <w:spacing w:line="268" w:lineRule="exact"/>
              <w:ind w:left="8" w:right="3"/>
              <w:jc w:val="center"/>
            </w:pPr>
            <w:r>
              <w:rPr>
                <w:spacing w:val="-10"/>
              </w:rPr>
              <w:t>5</w:t>
            </w:r>
          </w:p>
        </w:tc>
        <w:tc>
          <w:tcPr>
            <w:tcW w:w="2521" w:type="dxa"/>
          </w:tcPr>
          <w:p w14:paraId="68047900" w14:textId="77777777" w:rsidR="002A4D35" w:rsidRDefault="002A4D35">
            <w:pPr>
              <w:pStyle w:val="TableParagraph"/>
              <w:spacing w:line="268" w:lineRule="exact"/>
              <w:ind w:left="106"/>
            </w:pPr>
            <w:r>
              <w:t>Temperature</w:t>
            </w:r>
            <w:r>
              <w:rPr>
                <w:spacing w:val="-7"/>
              </w:rPr>
              <w:t xml:space="preserve"> </w:t>
            </w:r>
            <w:r>
              <w:rPr>
                <w:spacing w:val="-2"/>
              </w:rPr>
              <w:t>Coefficient</w:t>
            </w:r>
          </w:p>
          <w:p w14:paraId="0EA2EFBC" w14:textId="77777777" w:rsidR="002A4D35" w:rsidRDefault="002A4D35">
            <w:pPr>
              <w:pStyle w:val="TableParagraph"/>
              <w:spacing w:line="249" w:lineRule="exact"/>
              <w:ind w:left="106"/>
            </w:pPr>
            <w:r>
              <w:rPr>
                <w:spacing w:val="-2"/>
              </w:rPr>
              <w:t>(Pmax)</w:t>
            </w:r>
          </w:p>
        </w:tc>
        <w:tc>
          <w:tcPr>
            <w:tcW w:w="4173" w:type="dxa"/>
          </w:tcPr>
          <w:p w14:paraId="1BD3C701" w14:textId="77777777" w:rsidR="002A4D35" w:rsidRDefault="002A4D35">
            <w:pPr>
              <w:pStyle w:val="TableParagraph"/>
              <w:spacing w:line="268" w:lineRule="exact"/>
              <w:ind w:left="106"/>
            </w:pPr>
            <w:r>
              <w:rPr>
                <w:spacing w:val="-2"/>
              </w:rPr>
              <w:t>-0.29%/°C</w:t>
            </w:r>
          </w:p>
        </w:tc>
        <w:tc>
          <w:tcPr>
            <w:tcW w:w="2072" w:type="dxa"/>
          </w:tcPr>
          <w:p w14:paraId="268644AF" w14:textId="77777777" w:rsidR="002A4D35" w:rsidRDefault="002A4D35">
            <w:pPr>
              <w:pStyle w:val="TableParagraph"/>
              <w:rPr>
                <w:rFonts w:ascii="Times New Roman"/>
              </w:rPr>
            </w:pPr>
          </w:p>
        </w:tc>
      </w:tr>
      <w:tr w:rsidR="002A4D35" w14:paraId="5FD5A05C" w14:textId="77777777" w:rsidTr="00925615">
        <w:trPr>
          <w:trHeight w:val="268"/>
        </w:trPr>
        <w:tc>
          <w:tcPr>
            <w:tcW w:w="984" w:type="dxa"/>
            <w:vMerge/>
            <w:textDirection w:val="btLr"/>
          </w:tcPr>
          <w:p w14:paraId="60A90036" w14:textId="77777777" w:rsidR="002A4D35" w:rsidRDefault="002A4D35">
            <w:pPr>
              <w:rPr>
                <w:sz w:val="2"/>
                <w:szCs w:val="2"/>
              </w:rPr>
            </w:pPr>
          </w:p>
        </w:tc>
        <w:tc>
          <w:tcPr>
            <w:tcW w:w="426" w:type="dxa"/>
          </w:tcPr>
          <w:p w14:paraId="4E7A11F9" w14:textId="77777777" w:rsidR="002A4D35" w:rsidRDefault="002A4D35">
            <w:pPr>
              <w:pStyle w:val="TableParagraph"/>
              <w:spacing w:line="248" w:lineRule="exact"/>
              <w:ind w:left="8" w:right="3"/>
              <w:jc w:val="center"/>
            </w:pPr>
            <w:r>
              <w:rPr>
                <w:spacing w:val="-10"/>
              </w:rPr>
              <w:t>6</w:t>
            </w:r>
          </w:p>
        </w:tc>
        <w:tc>
          <w:tcPr>
            <w:tcW w:w="2521" w:type="dxa"/>
          </w:tcPr>
          <w:p w14:paraId="3C106F0D" w14:textId="77777777" w:rsidR="002A4D35" w:rsidRDefault="002A4D35">
            <w:pPr>
              <w:pStyle w:val="TableParagraph"/>
              <w:spacing w:line="248" w:lineRule="exact"/>
              <w:ind w:left="106"/>
            </w:pPr>
            <w:r>
              <w:t>Module</w:t>
            </w:r>
            <w:r>
              <w:rPr>
                <w:spacing w:val="-6"/>
              </w:rPr>
              <w:t xml:space="preserve"> </w:t>
            </w:r>
            <w:r>
              <w:t>Voltage</w:t>
            </w:r>
            <w:r>
              <w:rPr>
                <w:spacing w:val="-2"/>
              </w:rPr>
              <w:t xml:space="preserve"> Rating</w:t>
            </w:r>
          </w:p>
        </w:tc>
        <w:tc>
          <w:tcPr>
            <w:tcW w:w="4173" w:type="dxa"/>
          </w:tcPr>
          <w:p w14:paraId="5D810749" w14:textId="77777777" w:rsidR="002A4D35" w:rsidRDefault="002A4D35">
            <w:pPr>
              <w:pStyle w:val="TableParagraph"/>
              <w:spacing w:line="248" w:lineRule="exact"/>
              <w:ind w:left="106"/>
            </w:pPr>
            <w:r>
              <w:t>1500</w:t>
            </w:r>
            <w:r>
              <w:rPr>
                <w:spacing w:val="-2"/>
              </w:rPr>
              <w:t xml:space="preserve"> </w:t>
            </w:r>
            <w:r>
              <w:rPr>
                <w:spacing w:val="-10"/>
              </w:rPr>
              <w:t>V</w:t>
            </w:r>
          </w:p>
        </w:tc>
        <w:tc>
          <w:tcPr>
            <w:tcW w:w="2072" w:type="dxa"/>
          </w:tcPr>
          <w:p w14:paraId="3A0152E3" w14:textId="77777777" w:rsidR="002A4D35" w:rsidRDefault="002A4D35">
            <w:pPr>
              <w:pStyle w:val="TableParagraph"/>
              <w:rPr>
                <w:rFonts w:ascii="Times New Roman"/>
                <w:sz w:val="18"/>
              </w:rPr>
            </w:pPr>
          </w:p>
        </w:tc>
      </w:tr>
      <w:tr w:rsidR="002A4D35" w14:paraId="35E973F5" w14:textId="77777777" w:rsidTr="00925615">
        <w:trPr>
          <w:trHeight w:val="537"/>
        </w:trPr>
        <w:tc>
          <w:tcPr>
            <w:tcW w:w="984" w:type="dxa"/>
            <w:vMerge/>
            <w:textDirection w:val="btLr"/>
          </w:tcPr>
          <w:p w14:paraId="2175D7B8" w14:textId="77777777" w:rsidR="002A4D35" w:rsidRDefault="002A4D35">
            <w:pPr>
              <w:rPr>
                <w:sz w:val="2"/>
                <w:szCs w:val="2"/>
              </w:rPr>
            </w:pPr>
          </w:p>
        </w:tc>
        <w:tc>
          <w:tcPr>
            <w:tcW w:w="426" w:type="dxa"/>
          </w:tcPr>
          <w:p w14:paraId="40E16FB5" w14:textId="77777777" w:rsidR="002A4D35" w:rsidRDefault="002A4D35">
            <w:pPr>
              <w:pStyle w:val="TableParagraph"/>
              <w:spacing w:line="268" w:lineRule="exact"/>
              <w:ind w:left="8" w:right="3"/>
              <w:jc w:val="center"/>
            </w:pPr>
            <w:r>
              <w:rPr>
                <w:spacing w:val="-10"/>
              </w:rPr>
              <w:t>7</w:t>
            </w:r>
          </w:p>
        </w:tc>
        <w:tc>
          <w:tcPr>
            <w:tcW w:w="2521" w:type="dxa"/>
          </w:tcPr>
          <w:p w14:paraId="23873FA2" w14:textId="77777777" w:rsidR="002A4D35" w:rsidRDefault="002A4D35">
            <w:pPr>
              <w:pStyle w:val="TableParagraph"/>
              <w:spacing w:line="268" w:lineRule="exact"/>
              <w:ind w:left="106"/>
            </w:pPr>
            <w:r>
              <w:t>Maximum</w:t>
            </w:r>
            <w:r>
              <w:rPr>
                <w:spacing w:val="-9"/>
              </w:rPr>
              <w:t xml:space="preserve"> </w:t>
            </w:r>
            <w:r>
              <w:t>Series</w:t>
            </w:r>
            <w:r>
              <w:rPr>
                <w:spacing w:val="-7"/>
              </w:rPr>
              <w:t xml:space="preserve"> </w:t>
            </w:r>
            <w:r>
              <w:rPr>
                <w:spacing w:val="-4"/>
              </w:rPr>
              <w:t>Fuse</w:t>
            </w:r>
          </w:p>
          <w:p w14:paraId="16A0EB44" w14:textId="77777777" w:rsidR="002A4D35" w:rsidRDefault="002A4D35">
            <w:pPr>
              <w:pStyle w:val="TableParagraph"/>
              <w:spacing w:line="249" w:lineRule="exact"/>
              <w:ind w:left="106"/>
            </w:pPr>
            <w:r>
              <w:rPr>
                <w:spacing w:val="-2"/>
              </w:rPr>
              <w:t>Rating</w:t>
            </w:r>
          </w:p>
        </w:tc>
        <w:tc>
          <w:tcPr>
            <w:tcW w:w="4173" w:type="dxa"/>
          </w:tcPr>
          <w:p w14:paraId="366E5922" w14:textId="77777777" w:rsidR="002A4D35" w:rsidRDefault="002A4D35">
            <w:pPr>
              <w:pStyle w:val="TableParagraph"/>
              <w:spacing w:line="268" w:lineRule="exact"/>
              <w:ind w:left="106"/>
            </w:pPr>
            <w:r>
              <w:t xml:space="preserve">25 </w:t>
            </w:r>
            <w:r>
              <w:rPr>
                <w:spacing w:val="-10"/>
              </w:rPr>
              <w:t>A</w:t>
            </w:r>
          </w:p>
        </w:tc>
        <w:tc>
          <w:tcPr>
            <w:tcW w:w="2072" w:type="dxa"/>
          </w:tcPr>
          <w:p w14:paraId="425E477E" w14:textId="77777777" w:rsidR="002A4D35" w:rsidRDefault="002A4D35">
            <w:pPr>
              <w:pStyle w:val="TableParagraph"/>
              <w:rPr>
                <w:rFonts w:ascii="Times New Roman"/>
              </w:rPr>
            </w:pPr>
          </w:p>
        </w:tc>
      </w:tr>
      <w:tr w:rsidR="002A4D35" w14:paraId="247058AE" w14:textId="77777777" w:rsidTr="00925615">
        <w:trPr>
          <w:trHeight w:val="537"/>
        </w:trPr>
        <w:tc>
          <w:tcPr>
            <w:tcW w:w="984" w:type="dxa"/>
            <w:vMerge/>
            <w:textDirection w:val="btLr"/>
          </w:tcPr>
          <w:p w14:paraId="581246E8" w14:textId="77777777" w:rsidR="002A4D35" w:rsidRDefault="002A4D35">
            <w:pPr>
              <w:rPr>
                <w:sz w:val="2"/>
                <w:szCs w:val="2"/>
              </w:rPr>
            </w:pPr>
          </w:p>
        </w:tc>
        <w:tc>
          <w:tcPr>
            <w:tcW w:w="426" w:type="dxa"/>
          </w:tcPr>
          <w:p w14:paraId="5037285E" w14:textId="77777777" w:rsidR="002A4D35" w:rsidRDefault="002A4D35">
            <w:pPr>
              <w:pStyle w:val="TableParagraph"/>
              <w:spacing w:line="268" w:lineRule="exact"/>
              <w:ind w:left="8" w:right="3"/>
              <w:jc w:val="center"/>
            </w:pPr>
            <w:r>
              <w:rPr>
                <w:spacing w:val="-10"/>
              </w:rPr>
              <w:t>8</w:t>
            </w:r>
          </w:p>
        </w:tc>
        <w:tc>
          <w:tcPr>
            <w:tcW w:w="2521" w:type="dxa"/>
          </w:tcPr>
          <w:p w14:paraId="6F14822D" w14:textId="77777777" w:rsidR="002A4D35" w:rsidRDefault="002A4D35">
            <w:pPr>
              <w:pStyle w:val="TableParagraph"/>
              <w:spacing w:line="268" w:lineRule="exact"/>
              <w:ind w:left="106"/>
            </w:pPr>
            <w:r>
              <w:t>Product</w:t>
            </w:r>
            <w:r>
              <w:rPr>
                <w:spacing w:val="-6"/>
              </w:rPr>
              <w:t xml:space="preserve"> </w:t>
            </w:r>
            <w:r>
              <w:rPr>
                <w:spacing w:val="-2"/>
              </w:rPr>
              <w:t>Workmanship</w:t>
            </w:r>
          </w:p>
          <w:p w14:paraId="00D2E4FF" w14:textId="77777777" w:rsidR="002A4D35" w:rsidRDefault="002A4D35">
            <w:pPr>
              <w:pStyle w:val="TableParagraph"/>
              <w:spacing w:line="249" w:lineRule="exact"/>
              <w:ind w:left="106"/>
            </w:pPr>
            <w:r>
              <w:rPr>
                <w:spacing w:val="-2"/>
              </w:rPr>
              <w:t>Warranty</w:t>
            </w:r>
          </w:p>
        </w:tc>
        <w:tc>
          <w:tcPr>
            <w:tcW w:w="4173" w:type="dxa"/>
          </w:tcPr>
          <w:p w14:paraId="35A7CCCD" w14:textId="77777777" w:rsidR="002A4D35" w:rsidRDefault="002A4D35">
            <w:pPr>
              <w:pStyle w:val="TableParagraph"/>
              <w:spacing w:line="268" w:lineRule="exact"/>
              <w:ind w:left="106"/>
            </w:pPr>
            <w:r>
              <w:t>12</w:t>
            </w:r>
            <w:r>
              <w:rPr>
                <w:spacing w:val="-2"/>
              </w:rPr>
              <w:t xml:space="preserve"> years</w:t>
            </w:r>
          </w:p>
        </w:tc>
        <w:tc>
          <w:tcPr>
            <w:tcW w:w="2072" w:type="dxa"/>
          </w:tcPr>
          <w:p w14:paraId="016896DD" w14:textId="77777777" w:rsidR="002A4D35" w:rsidRDefault="002A4D35">
            <w:pPr>
              <w:pStyle w:val="TableParagraph"/>
              <w:rPr>
                <w:rFonts w:ascii="Times New Roman"/>
              </w:rPr>
            </w:pPr>
          </w:p>
        </w:tc>
      </w:tr>
      <w:tr w:rsidR="002A4D35" w14:paraId="256856A6" w14:textId="77777777" w:rsidTr="00925615">
        <w:trPr>
          <w:trHeight w:val="268"/>
        </w:trPr>
        <w:tc>
          <w:tcPr>
            <w:tcW w:w="984" w:type="dxa"/>
            <w:vMerge/>
            <w:textDirection w:val="btLr"/>
          </w:tcPr>
          <w:p w14:paraId="0506CE21" w14:textId="77777777" w:rsidR="002A4D35" w:rsidRDefault="002A4D35">
            <w:pPr>
              <w:rPr>
                <w:sz w:val="2"/>
                <w:szCs w:val="2"/>
              </w:rPr>
            </w:pPr>
          </w:p>
        </w:tc>
        <w:tc>
          <w:tcPr>
            <w:tcW w:w="426" w:type="dxa"/>
          </w:tcPr>
          <w:p w14:paraId="711E6878" w14:textId="77777777" w:rsidR="002A4D35" w:rsidRDefault="002A4D35">
            <w:pPr>
              <w:pStyle w:val="TableParagraph"/>
              <w:spacing w:line="248" w:lineRule="exact"/>
              <w:ind w:left="8" w:right="3"/>
              <w:jc w:val="center"/>
            </w:pPr>
            <w:r>
              <w:rPr>
                <w:spacing w:val="-10"/>
              </w:rPr>
              <w:t>9</w:t>
            </w:r>
          </w:p>
        </w:tc>
        <w:tc>
          <w:tcPr>
            <w:tcW w:w="2521" w:type="dxa"/>
          </w:tcPr>
          <w:p w14:paraId="369AA6B0" w14:textId="77777777" w:rsidR="002A4D35" w:rsidRDefault="002A4D35">
            <w:pPr>
              <w:pStyle w:val="TableParagraph"/>
              <w:spacing w:line="248" w:lineRule="exact"/>
              <w:ind w:left="106"/>
            </w:pPr>
            <w:r>
              <w:t>Power</w:t>
            </w:r>
            <w:r>
              <w:rPr>
                <w:spacing w:val="-6"/>
              </w:rPr>
              <w:t xml:space="preserve"> </w:t>
            </w:r>
            <w:r>
              <w:t>Output</w:t>
            </w:r>
            <w:r>
              <w:rPr>
                <w:spacing w:val="-5"/>
              </w:rPr>
              <w:t xml:space="preserve"> </w:t>
            </w:r>
            <w:r>
              <w:rPr>
                <w:spacing w:val="-2"/>
              </w:rPr>
              <w:t>Warranty</w:t>
            </w:r>
          </w:p>
        </w:tc>
        <w:tc>
          <w:tcPr>
            <w:tcW w:w="4173" w:type="dxa"/>
          </w:tcPr>
          <w:p w14:paraId="65F97D22" w14:textId="77777777" w:rsidR="002A4D35" w:rsidRDefault="002A4D35">
            <w:pPr>
              <w:pStyle w:val="TableParagraph"/>
              <w:spacing w:line="248" w:lineRule="exact"/>
              <w:ind w:left="106"/>
            </w:pPr>
            <w:r>
              <w:t>25</w:t>
            </w:r>
            <w:r>
              <w:rPr>
                <w:spacing w:val="-2"/>
              </w:rPr>
              <w:t xml:space="preserve"> years</w:t>
            </w:r>
          </w:p>
        </w:tc>
        <w:tc>
          <w:tcPr>
            <w:tcW w:w="2072" w:type="dxa"/>
          </w:tcPr>
          <w:p w14:paraId="2F428155" w14:textId="77777777" w:rsidR="002A4D35" w:rsidRDefault="002A4D35">
            <w:pPr>
              <w:pStyle w:val="TableParagraph"/>
              <w:rPr>
                <w:rFonts w:ascii="Times New Roman"/>
                <w:sz w:val="18"/>
              </w:rPr>
            </w:pPr>
          </w:p>
        </w:tc>
      </w:tr>
      <w:tr w:rsidR="002A4D35" w14:paraId="37755D56" w14:textId="77777777" w:rsidTr="00925615">
        <w:trPr>
          <w:trHeight w:val="537"/>
        </w:trPr>
        <w:tc>
          <w:tcPr>
            <w:tcW w:w="984" w:type="dxa"/>
            <w:vMerge/>
            <w:textDirection w:val="btLr"/>
          </w:tcPr>
          <w:p w14:paraId="2ED0DDB2" w14:textId="77777777" w:rsidR="002A4D35" w:rsidRDefault="002A4D35">
            <w:pPr>
              <w:rPr>
                <w:sz w:val="2"/>
                <w:szCs w:val="2"/>
              </w:rPr>
            </w:pPr>
          </w:p>
        </w:tc>
        <w:tc>
          <w:tcPr>
            <w:tcW w:w="426" w:type="dxa"/>
          </w:tcPr>
          <w:p w14:paraId="1DD5C2C5" w14:textId="77777777" w:rsidR="002A4D35" w:rsidRDefault="002A4D35">
            <w:pPr>
              <w:pStyle w:val="TableParagraph"/>
              <w:spacing w:line="268" w:lineRule="exact"/>
              <w:ind w:left="8"/>
              <w:jc w:val="center"/>
            </w:pPr>
            <w:r>
              <w:rPr>
                <w:spacing w:val="-5"/>
              </w:rPr>
              <w:t>10</w:t>
            </w:r>
          </w:p>
        </w:tc>
        <w:tc>
          <w:tcPr>
            <w:tcW w:w="2521" w:type="dxa"/>
          </w:tcPr>
          <w:p w14:paraId="2C9DAF86" w14:textId="77777777" w:rsidR="002A4D35" w:rsidRDefault="002A4D35">
            <w:pPr>
              <w:pStyle w:val="TableParagraph"/>
              <w:spacing w:line="268" w:lineRule="exact"/>
              <w:ind w:left="106"/>
            </w:pPr>
            <w:r>
              <w:t>Product</w:t>
            </w:r>
            <w:r>
              <w:rPr>
                <w:spacing w:val="-6"/>
              </w:rPr>
              <w:t xml:space="preserve"> </w:t>
            </w:r>
            <w:r>
              <w:rPr>
                <w:spacing w:val="-2"/>
              </w:rPr>
              <w:t>Certifications</w:t>
            </w:r>
          </w:p>
        </w:tc>
        <w:tc>
          <w:tcPr>
            <w:tcW w:w="4173" w:type="dxa"/>
          </w:tcPr>
          <w:p w14:paraId="386364BF" w14:textId="77777777" w:rsidR="002A4D35" w:rsidRDefault="002A4D35">
            <w:pPr>
              <w:pStyle w:val="TableParagraph"/>
              <w:spacing w:line="268" w:lineRule="exact"/>
              <w:ind w:left="106"/>
            </w:pPr>
            <w:r>
              <w:t>IEC</w:t>
            </w:r>
            <w:r>
              <w:rPr>
                <w:spacing w:val="-3"/>
              </w:rPr>
              <w:t xml:space="preserve"> </w:t>
            </w:r>
            <w:r>
              <w:t>61215,</w:t>
            </w:r>
            <w:r>
              <w:rPr>
                <w:spacing w:val="-6"/>
              </w:rPr>
              <w:t xml:space="preserve"> </w:t>
            </w:r>
            <w:r>
              <w:t>IEC</w:t>
            </w:r>
            <w:r>
              <w:rPr>
                <w:spacing w:val="-5"/>
              </w:rPr>
              <w:t xml:space="preserve"> </w:t>
            </w:r>
            <w:r>
              <w:t>61730,</w:t>
            </w:r>
            <w:r>
              <w:rPr>
                <w:spacing w:val="-3"/>
              </w:rPr>
              <w:t xml:space="preserve"> </w:t>
            </w:r>
            <w:r>
              <w:t>ISO</w:t>
            </w:r>
            <w:r>
              <w:rPr>
                <w:spacing w:val="-6"/>
              </w:rPr>
              <w:t xml:space="preserve"> </w:t>
            </w:r>
            <w:r>
              <w:t>9001,</w:t>
            </w:r>
            <w:r>
              <w:rPr>
                <w:spacing w:val="-3"/>
              </w:rPr>
              <w:t xml:space="preserve"> </w:t>
            </w:r>
            <w:r>
              <w:t>ISO</w:t>
            </w:r>
            <w:r>
              <w:rPr>
                <w:spacing w:val="-5"/>
              </w:rPr>
              <w:t xml:space="preserve"> </w:t>
            </w:r>
            <w:r>
              <w:rPr>
                <w:spacing w:val="-2"/>
              </w:rPr>
              <w:t>14001,</w:t>
            </w:r>
          </w:p>
          <w:p w14:paraId="581CCEA6" w14:textId="77777777" w:rsidR="002A4D35" w:rsidRDefault="002A4D35">
            <w:pPr>
              <w:pStyle w:val="TableParagraph"/>
              <w:spacing w:line="249" w:lineRule="exact"/>
              <w:ind w:left="106"/>
            </w:pPr>
            <w:r>
              <w:t>OHSAS</w:t>
            </w:r>
            <w:r>
              <w:rPr>
                <w:spacing w:val="-9"/>
              </w:rPr>
              <w:t xml:space="preserve"> </w:t>
            </w:r>
            <w:r>
              <w:rPr>
                <w:spacing w:val="-2"/>
              </w:rPr>
              <w:t>18001</w:t>
            </w:r>
          </w:p>
        </w:tc>
        <w:tc>
          <w:tcPr>
            <w:tcW w:w="2072" w:type="dxa"/>
          </w:tcPr>
          <w:p w14:paraId="64309948" w14:textId="77777777" w:rsidR="002A4D35" w:rsidRDefault="002A4D35">
            <w:pPr>
              <w:pStyle w:val="TableParagraph"/>
              <w:rPr>
                <w:rFonts w:ascii="Times New Roman"/>
              </w:rPr>
            </w:pPr>
          </w:p>
        </w:tc>
      </w:tr>
      <w:tr w:rsidR="002A4D35" w14:paraId="1E57272E" w14:textId="77777777" w:rsidTr="00925615">
        <w:trPr>
          <w:trHeight w:val="537"/>
        </w:trPr>
        <w:tc>
          <w:tcPr>
            <w:tcW w:w="984" w:type="dxa"/>
            <w:vMerge/>
            <w:textDirection w:val="btLr"/>
          </w:tcPr>
          <w:p w14:paraId="2C8A8196" w14:textId="77777777" w:rsidR="002A4D35" w:rsidRDefault="002A4D35">
            <w:pPr>
              <w:rPr>
                <w:sz w:val="2"/>
                <w:szCs w:val="2"/>
              </w:rPr>
            </w:pPr>
          </w:p>
        </w:tc>
        <w:tc>
          <w:tcPr>
            <w:tcW w:w="426" w:type="dxa"/>
          </w:tcPr>
          <w:p w14:paraId="589A2D0F" w14:textId="77777777" w:rsidR="002A4D35" w:rsidRDefault="002A4D35">
            <w:pPr>
              <w:pStyle w:val="TableParagraph"/>
              <w:spacing w:line="268" w:lineRule="exact"/>
              <w:ind w:left="8"/>
              <w:jc w:val="center"/>
            </w:pPr>
            <w:r>
              <w:rPr>
                <w:spacing w:val="-5"/>
              </w:rPr>
              <w:t>11</w:t>
            </w:r>
          </w:p>
        </w:tc>
        <w:tc>
          <w:tcPr>
            <w:tcW w:w="2521" w:type="dxa"/>
          </w:tcPr>
          <w:p w14:paraId="2DBF82EC" w14:textId="77777777" w:rsidR="002A4D35" w:rsidRDefault="002A4D35">
            <w:pPr>
              <w:pStyle w:val="TableParagraph"/>
              <w:spacing w:line="268" w:lineRule="exact"/>
              <w:ind w:left="106"/>
            </w:pPr>
            <w:r>
              <w:t>Frame</w:t>
            </w:r>
            <w:r>
              <w:rPr>
                <w:spacing w:val="-4"/>
              </w:rPr>
              <w:t xml:space="preserve"> </w:t>
            </w:r>
            <w:r>
              <w:t>&amp;</w:t>
            </w:r>
            <w:r>
              <w:rPr>
                <w:spacing w:val="-2"/>
              </w:rPr>
              <w:t xml:space="preserve"> </w:t>
            </w:r>
            <w:r>
              <w:t>Junction</w:t>
            </w:r>
            <w:r>
              <w:rPr>
                <w:spacing w:val="-2"/>
              </w:rPr>
              <w:t xml:space="preserve"> </w:t>
            </w:r>
            <w:r>
              <w:rPr>
                <w:spacing w:val="-5"/>
              </w:rPr>
              <w:t>Box</w:t>
            </w:r>
          </w:p>
        </w:tc>
        <w:tc>
          <w:tcPr>
            <w:tcW w:w="4173" w:type="dxa"/>
          </w:tcPr>
          <w:p w14:paraId="270E75D9" w14:textId="77777777" w:rsidR="002A4D35" w:rsidRDefault="002A4D35">
            <w:pPr>
              <w:pStyle w:val="TableParagraph"/>
              <w:spacing w:line="268" w:lineRule="exact"/>
              <w:ind w:left="106"/>
            </w:pPr>
            <w:r>
              <w:t>Anodized</w:t>
            </w:r>
            <w:r>
              <w:rPr>
                <w:spacing w:val="-6"/>
              </w:rPr>
              <w:t xml:space="preserve"> </w:t>
            </w:r>
            <w:r>
              <w:t>aluminum</w:t>
            </w:r>
            <w:r>
              <w:rPr>
                <w:spacing w:val="-5"/>
              </w:rPr>
              <w:t xml:space="preserve"> </w:t>
            </w:r>
            <w:r>
              <w:t>frame,</w:t>
            </w:r>
            <w:r>
              <w:rPr>
                <w:spacing w:val="-7"/>
              </w:rPr>
              <w:t xml:space="preserve"> </w:t>
            </w:r>
            <w:r>
              <w:t>IP68</w:t>
            </w:r>
            <w:r>
              <w:rPr>
                <w:spacing w:val="-5"/>
              </w:rPr>
              <w:t xml:space="preserve"> </w:t>
            </w:r>
            <w:r>
              <w:rPr>
                <w:spacing w:val="-2"/>
              </w:rPr>
              <w:t>junction</w:t>
            </w:r>
          </w:p>
          <w:p w14:paraId="70CBBEB3" w14:textId="77777777" w:rsidR="002A4D35" w:rsidRDefault="002A4D35">
            <w:pPr>
              <w:pStyle w:val="TableParagraph"/>
              <w:spacing w:line="249" w:lineRule="exact"/>
              <w:ind w:left="106"/>
            </w:pPr>
            <w:r>
              <w:rPr>
                <w:spacing w:val="-5"/>
              </w:rPr>
              <w:t>box</w:t>
            </w:r>
          </w:p>
        </w:tc>
        <w:tc>
          <w:tcPr>
            <w:tcW w:w="2072" w:type="dxa"/>
          </w:tcPr>
          <w:p w14:paraId="535FD40F" w14:textId="77777777" w:rsidR="002A4D35" w:rsidRDefault="002A4D35">
            <w:pPr>
              <w:pStyle w:val="TableParagraph"/>
              <w:rPr>
                <w:rFonts w:ascii="Times New Roman"/>
              </w:rPr>
            </w:pPr>
          </w:p>
        </w:tc>
      </w:tr>
      <w:tr w:rsidR="002A4D35" w14:paraId="104618DD" w14:textId="77777777" w:rsidTr="00925615">
        <w:trPr>
          <w:trHeight w:val="268"/>
        </w:trPr>
        <w:tc>
          <w:tcPr>
            <w:tcW w:w="984" w:type="dxa"/>
            <w:vMerge/>
            <w:textDirection w:val="btLr"/>
          </w:tcPr>
          <w:p w14:paraId="1086E07D" w14:textId="77777777" w:rsidR="002A4D35" w:rsidRDefault="002A4D35">
            <w:pPr>
              <w:rPr>
                <w:sz w:val="2"/>
                <w:szCs w:val="2"/>
              </w:rPr>
            </w:pPr>
          </w:p>
        </w:tc>
        <w:tc>
          <w:tcPr>
            <w:tcW w:w="426" w:type="dxa"/>
          </w:tcPr>
          <w:p w14:paraId="215EC78C" w14:textId="77777777" w:rsidR="002A4D35" w:rsidRDefault="002A4D35">
            <w:pPr>
              <w:pStyle w:val="TableParagraph"/>
              <w:spacing w:line="248" w:lineRule="exact"/>
              <w:ind w:left="8"/>
              <w:jc w:val="center"/>
            </w:pPr>
            <w:r>
              <w:rPr>
                <w:spacing w:val="-5"/>
              </w:rPr>
              <w:t>12</w:t>
            </w:r>
          </w:p>
        </w:tc>
        <w:tc>
          <w:tcPr>
            <w:tcW w:w="2521" w:type="dxa"/>
          </w:tcPr>
          <w:p w14:paraId="4C19F8CF" w14:textId="77777777" w:rsidR="002A4D35" w:rsidRDefault="002A4D35">
            <w:pPr>
              <w:pStyle w:val="TableParagraph"/>
              <w:spacing w:line="248" w:lineRule="exact"/>
              <w:ind w:left="106"/>
            </w:pPr>
            <w:r>
              <w:t>Connector</w:t>
            </w:r>
            <w:r>
              <w:rPr>
                <w:spacing w:val="-8"/>
              </w:rPr>
              <w:t xml:space="preserve"> </w:t>
            </w:r>
            <w:r>
              <w:rPr>
                <w:spacing w:val="-4"/>
              </w:rPr>
              <w:t>Type</w:t>
            </w:r>
          </w:p>
        </w:tc>
        <w:tc>
          <w:tcPr>
            <w:tcW w:w="4173" w:type="dxa"/>
          </w:tcPr>
          <w:p w14:paraId="1B6B0AD2" w14:textId="77777777" w:rsidR="002A4D35" w:rsidRDefault="002A4D35">
            <w:pPr>
              <w:pStyle w:val="TableParagraph"/>
              <w:spacing w:line="248" w:lineRule="exact"/>
              <w:ind w:left="106"/>
            </w:pPr>
            <w:r>
              <w:t>MC4</w:t>
            </w:r>
            <w:r>
              <w:rPr>
                <w:spacing w:val="-2"/>
              </w:rPr>
              <w:t xml:space="preserve"> compatible</w:t>
            </w:r>
          </w:p>
        </w:tc>
        <w:tc>
          <w:tcPr>
            <w:tcW w:w="2072" w:type="dxa"/>
          </w:tcPr>
          <w:p w14:paraId="748AEA29" w14:textId="77777777" w:rsidR="002A4D35" w:rsidRDefault="002A4D35">
            <w:pPr>
              <w:pStyle w:val="TableParagraph"/>
              <w:rPr>
                <w:rFonts w:ascii="Times New Roman"/>
                <w:sz w:val="18"/>
              </w:rPr>
            </w:pPr>
          </w:p>
        </w:tc>
      </w:tr>
      <w:tr w:rsidR="002A4D35" w14:paraId="6D6DCF3F" w14:textId="77777777" w:rsidTr="00925615">
        <w:trPr>
          <w:trHeight w:val="268"/>
        </w:trPr>
        <w:tc>
          <w:tcPr>
            <w:tcW w:w="984" w:type="dxa"/>
            <w:vMerge/>
            <w:textDirection w:val="btLr"/>
          </w:tcPr>
          <w:p w14:paraId="6C349466" w14:textId="77777777" w:rsidR="002A4D35" w:rsidRDefault="002A4D35">
            <w:pPr>
              <w:rPr>
                <w:sz w:val="2"/>
                <w:szCs w:val="2"/>
              </w:rPr>
            </w:pPr>
          </w:p>
        </w:tc>
        <w:tc>
          <w:tcPr>
            <w:tcW w:w="426" w:type="dxa"/>
          </w:tcPr>
          <w:p w14:paraId="382DFD26" w14:textId="77777777" w:rsidR="002A4D35" w:rsidRDefault="002A4D35">
            <w:pPr>
              <w:pStyle w:val="TableParagraph"/>
              <w:spacing w:line="248" w:lineRule="exact"/>
              <w:ind w:left="8"/>
              <w:jc w:val="center"/>
            </w:pPr>
            <w:r>
              <w:rPr>
                <w:spacing w:val="-5"/>
              </w:rPr>
              <w:t>13</w:t>
            </w:r>
          </w:p>
        </w:tc>
        <w:tc>
          <w:tcPr>
            <w:tcW w:w="2521" w:type="dxa"/>
          </w:tcPr>
          <w:p w14:paraId="57556A74" w14:textId="77777777" w:rsidR="002A4D35" w:rsidRDefault="002A4D35">
            <w:pPr>
              <w:pStyle w:val="TableParagraph"/>
              <w:spacing w:line="248" w:lineRule="exact"/>
              <w:ind w:left="106"/>
            </w:pPr>
            <w:r>
              <w:t>Operating</w:t>
            </w:r>
            <w:r>
              <w:rPr>
                <w:spacing w:val="-10"/>
              </w:rPr>
              <w:t xml:space="preserve"> </w:t>
            </w:r>
            <w:r>
              <w:rPr>
                <w:spacing w:val="-2"/>
              </w:rPr>
              <w:t>Temperature</w:t>
            </w:r>
          </w:p>
        </w:tc>
        <w:tc>
          <w:tcPr>
            <w:tcW w:w="4173" w:type="dxa"/>
          </w:tcPr>
          <w:p w14:paraId="02E1C135" w14:textId="77777777" w:rsidR="002A4D35" w:rsidRDefault="002A4D35">
            <w:pPr>
              <w:pStyle w:val="TableParagraph"/>
              <w:spacing w:line="248" w:lineRule="exact"/>
              <w:ind w:left="106"/>
            </w:pPr>
            <w:r>
              <w:t>-40</w:t>
            </w:r>
            <w:r>
              <w:rPr>
                <w:spacing w:val="-2"/>
              </w:rPr>
              <w:t xml:space="preserve"> </w:t>
            </w:r>
            <w:r>
              <w:t>°C</w:t>
            </w:r>
            <w:r>
              <w:rPr>
                <w:spacing w:val="-4"/>
              </w:rPr>
              <w:t xml:space="preserve"> </w:t>
            </w:r>
            <w:r>
              <w:t>to</w:t>
            </w:r>
            <w:r>
              <w:rPr>
                <w:spacing w:val="-1"/>
              </w:rPr>
              <w:t xml:space="preserve"> </w:t>
            </w:r>
            <w:r>
              <w:t>+85</w:t>
            </w:r>
            <w:r>
              <w:rPr>
                <w:spacing w:val="-3"/>
              </w:rPr>
              <w:t xml:space="preserve"> </w:t>
            </w:r>
            <w:r>
              <w:rPr>
                <w:spacing w:val="-5"/>
              </w:rPr>
              <w:t>°C</w:t>
            </w:r>
          </w:p>
        </w:tc>
        <w:tc>
          <w:tcPr>
            <w:tcW w:w="2072" w:type="dxa"/>
          </w:tcPr>
          <w:p w14:paraId="29BDB24C" w14:textId="77777777" w:rsidR="002A4D35" w:rsidRDefault="002A4D35">
            <w:pPr>
              <w:pStyle w:val="TableParagraph"/>
              <w:rPr>
                <w:rFonts w:ascii="Times New Roman"/>
                <w:sz w:val="18"/>
              </w:rPr>
            </w:pPr>
          </w:p>
        </w:tc>
      </w:tr>
      <w:tr w:rsidR="002A4D35" w14:paraId="58C86DE8" w14:textId="77777777" w:rsidTr="00925615">
        <w:trPr>
          <w:trHeight w:val="537"/>
        </w:trPr>
        <w:tc>
          <w:tcPr>
            <w:tcW w:w="984" w:type="dxa"/>
            <w:vMerge/>
            <w:textDirection w:val="btLr"/>
          </w:tcPr>
          <w:p w14:paraId="28B4993A" w14:textId="77777777" w:rsidR="002A4D35" w:rsidRDefault="002A4D35">
            <w:pPr>
              <w:rPr>
                <w:sz w:val="2"/>
                <w:szCs w:val="2"/>
              </w:rPr>
            </w:pPr>
          </w:p>
        </w:tc>
        <w:tc>
          <w:tcPr>
            <w:tcW w:w="426" w:type="dxa"/>
          </w:tcPr>
          <w:p w14:paraId="33670AEE" w14:textId="77777777" w:rsidR="002A4D35" w:rsidRDefault="002A4D35">
            <w:pPr>
              <w:pStyle w:val="TableParagraph"/>
              <w:spacing w:line="268" w:lineRule="exact"/>
              <w:ind w:left="8"/>
              <w:jc w:val="center"/>
            </w:pPr>
            <w:r>
              <w:rPr>
                <w:spacing w:val="-5"/>
              </w:rPr>
              <w:t>14</w:t>
            </w:r>
          </w:p>
        </w:tc>
        <w:tc>
          <w:tcPr>
            <w:tcW w:w="2521" w:type="dxa"/>
          </w:tcPr>
          <w:p w14:paraId="131B2388" w14:textId="77777777" w:rsidR="002A4D35" w:rsidRDefault="002A4D35">
            <w:pPr>
              <w:pStyle w:val="TableParagraph"/>
              <w:spacing w:line="268" w:lineRule="exact"/>
              <w:ind w:left="106"/>
            </w:pPr>
            <w:r>
              <w:t>Maximum</w:t>
            </w:r>
            <w:r>
              <w:rPr>
                <w:spacing w:val="-6"/>
              </w:rPr>
              <w:t xml:space="preserve"> </w:t>
            </w:r>
            <w:r>
              <w:rPr>
                <w:spacing w:val="-2"/>
              </w:rPr>
              <w:t>System</w:t>
            </w:r>
          </w:p>
          <w:p w14:paraId="132ECE6F" w14:textId="77777777" w:rsidR="002A4D35" w:rsidRDefault="002A4D35">
            <w:pPr>
              <w:pStyle w:val="TableParagraph"/>
              <w:spacing w:line="249" w:lineRule="exact"/>
              <w:ind w:left="106"/>
            </w:pPr>
            <w:r>
              <w:rPr>
                <w:spacing w:val="-2"/>
              </w:rPr>
              <w:t>Voltage</w:t>
            </w:r>
          </w:p>
        </w:tc>
        <w:tc>
          <w:tcPr>
            <w:tcW w:w="4173" w:type="dxa"/>
          </w:tcPr>
          <w:p w14:paraId="05B22A61" w14:textId="77777777" w:rsidR="002A4D35" w:rsidRDefault="002A4D35">
            <w:pPr>
              <w:pStyle w:val="TableParagraph"/>
              <w:spacing w:line="268" w:lineRule="exact"/>
              <w:ind w:left="106"/>
            </w:pPr>
            <w:r>
              <w:t>1500</w:t>
            </w:r>
            <w:r>
              <w:rPr>
                <w:spacing w:val="-2"/>
              </w:rPr>
              <w:t xml:space="preserve"> </w:t>
            </w:r>
            <w:r>
              <w:t>V</w:t>
            </w:r>
            <w:r>
              <w:rPr>
                <w:spacing w:val="-3"/>
              </w:rPr>
              <w:t xml:space="preserve"> </w:t>
            </w:r>
            <w:r>
              <w:rPr>
                <w:spacing w:val="-5"/>
              </w:rPr>
              <w:t>DC</w:t>
            </w:r>
          </w:p>
        </w:tc>
        <w:tc>
          <w:tcPr>
            <w:tcW w:w="2072" w:type="dxa"/>
          </w:tcPr>
          <w:p w14:paraId="1F108B9B" w14:textId="77777777" w:rsidR="002A4D35" w:rsidRDefault="002A4D35">
            <w:pPr>
              <w:pStyle w:val="TableParagraph"/>
              <w:rPr>
                <w:rFonts w:ascii="Times New Roman"/>
              </w:rPr>
            </w:pPr>
          </w:p>
        </w:tc>
      </w:tr>
      <w:tr w:rsidR="002A4D35" w14:paraId="53EDF677" w14:textId="77777777" w:rsidTr="00925615">
        <w:trPr>
          <w:trHeight w:val="537"/>
        </w:trPr>
        <w:tc>
          <w:tcPr>
            <w:tcW w:w="984" w:type="dxa"/>
            <w:vMerge/>
            <w:textDirection w:val="btLr"/>
          </w:tcPr>
          <w:p w14:paraId="1C2D4AC1" w14:textId="77777777" w:rsidR="002A4D35" w:rsidRDefault="002A4D35">
            <w:pPr>
              <w:rPr>
                <w:sz w:val="2"/>
                <w:szCs w:val="2"/>
              </w:rPr>
            </w:pPr>
          </w:p>
        </w:tc>
        <w:tc>
          <w:tcPr>
            <w:tcW w:w="426" w:type="dxa"/>
          </w:tcPr>
          <w:p w14:paraId="1099900E" w14:textId="77777777" w:rsidR="002A4D35" w:rsidRDefault="002A4D35">
            <w:pPr>
              <w:pStyle w:val="TableParagraph"/>
              <w:spacing w:line="268" w:lineRule="exact"/>
              <w:ind w:left="8"/>
              <w:jc w:val="center"/>
            </w:pPr>
            <w:r>
              <w:rPr>
                <w:spacing w:val="-5"/>
              </w:rPr>
              <w:t>15</w:t>
            </w:r>
          </w:p>
        </w:tc>
        <w:tc>
          <w:tcPr>
            <w:tcW w:w="2521" w:type="dxa"/>
          </w:tcPr>
          <w:p w14:paraId="6E381691" w14:textId="77777777" w:rsidR="002A4D35" w:rsidRDefault="002A4D35">
            <w:pPr>
              <w:pStyle w:val="TableParagraph"/>
              <w:spacing w:line="268" w:lineRule="exact"/>
              <w:ind w:left="106"/>
            </w:pPr>
            <w:r>
              <w:t>Front/Back</w:t>
            </w:r>
            <w:r>
              <w:rPr>
                <w:spacing w:val="-8"/>
              </w:rPr>
              <w:t xml:space="preserve"> </w:t>
            </w:r>
            <w:r>
              <w:rPr>
                <w:spacing w:val="-2"/>
              </w:rPr>
              <w:t>Glass</w:t>
            </w:r>
          </w:p>
        </w:tc>
        <w:tc>
          <w:tcPr>
            <w:tcW w:w="4173" w:type="dxa"/>
          </w:tcPr>
          <w:p w14:paraId="78C69C54" w14:textId="77777777" w:rsidR="002A4D35" w:rsidRDefault="002A4D35">
            <w:pPr>
              <w:pStyle w:val="TableParagraph"/>
              <w:spacing w:line="268" w:lineRule="exact"/>
              <w:ind w:left="106"/>
            </w:pPr>
            <w:r>
              <w:t>High-transparency</w:t>
            </w:r>
            <w:r>
              <w:rPr>
                <w:spacing w:val="-7"/>
              </w:rPr>
              <w:t xml:space="preserve"> </w:t>
            </w:r>
            <w:r>
              <w:t>tempered</w:t>
            </w:r>
            <w:r>
              <w:rPr>
                <w:spacing w:val="-7"/>
              </w:rPr>
              <w:t xml:space="preserve"> </w:t>
            </w:r>
            <w:r>
              <w:t>glass,</w:t>
            </w:r>
            <w:r>
              <w:rPr>
                <w:spacing w:val="-6"/>
              </w:rPr>
              <w:t xml:space="preserve"> </w:t>
            </w:r>
            <w:r>
              <w:rPr>
                <w:spacing w:val="-2"/>
              </w:rPr>
              <w:t>anti-</w:t>
            </w:r>
          </w:p>
          <w:p w14:paraId="766832D5" w14:textId="77777777" w:rsidR="002A4D35" w:rsidRDefault="002A4D35">
            <w:pPr>
              <w:pStyle w:val="TableParagraph"/>
              <w:spacing w:line="249" w:lineRule="exact"/>
              <w:ind w:left="106"/>
            </w:pPr>
            <w:r>
              <w:rPr>
                <w:spacing w:val="-2"/>
              </w:rPr>
              <w:t>reflective</w:t>
            </w:r>
          </w:p>
        </w:tc>
        <w:tc>
          <w:tcPr>
            <w:tcW w:w="2072" w:type="dxa"/>
          </w:tcPr>
          <w:p w14:paraId="1672FA03" w14:textId="77777777" w:rsidR="002A4D35" w:rsidRDefault="002A4D35">
            <w:pPr>
              <w:pStyle w:val="TableParagraph"/>
              <w:rPr>
                <w:rFonts w:ascii="Times New Roman"/>
              </w:rPr>
            </w:pPr>
          </w:p>
        </w:tc>
      </w:tr>
      <w:tr w:rsidR="00925615" w14:paraId="4CA6CA7F" w14:textId="77777777" w:rsidTr="00925615">
        <w:trPr>
          <w:trHeight w:val="537"/>
        </w:trPr>
        <w:tc>
          <w:tcPr>
            <w:tcW w:w="984" w:type="dxa"/>
            <w:vMerge/>
            <w:tcBorders>
              <w:bottom w:val="single" w:sz="4" w:space="0" w:color="auto"/>
            </w:tcBorders>
            <w:textDirection w:val="btLr"/>
          </w:tcPr>
          <w:p w14:paraId="64A6A0BF" w14:textId="77777777" w:rsidR="00925615" w:rsidRDefault="00925615">
            <w:pPr>
              <w:rPr>
                <w:sz w:val="2"/>
                <w:szCs w:val="2"/>
              </w:rPr>
            </w:pPr>
          </w:p>
        </w:tc>
        <w:tc>
          <w:tcPr>
            <w:tcW w:w="9192" w:type="dxa"/>
            <w:gridSpan w:val="4"/>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31"/>
            </w:tblGrid>
            <w:tr w:rsidR="00925615" w:rsidRPr="002A4D35" w14:paraId="5C85C376" w14:textId="77777777">
              <w:trPr>
                <w:tblCellSpacing w:w="15" w:type="dxa"/>
              </w:trPr>
              <w:tc>
                <w:tcPr>
                  <w:tcW w:w="3871" w:type="dxa"/>
                  <w:vAlign w:val="center"/>
                  <w:hideMark/>
                </w:tcPr>
                <w:p w14:paraId="6FEFC5D7" w14:textId="77777777" w:rsidR="00925615" w:rsidRPr="002A4D35" w:rsidRDefault="00925615" w:rsidP="002A4D35">
                  <w:pPr>
                    <w:pStyle w:val="TableParagraph"/>
                    <w:spacing w:line="268" w:lineRule="exact"/>
                    <w:rPr>
                      <w:b/>
                      <w:bCs/>
                      <w:lang w:val="en-PK"/>
                    </w:rPr>
                  </w:pPr>
                  <w:r w:rsidRPr="002A4D35">
                    <w:rPr>
                      <w:b/>
                      <w:bCs/>
                      <w:lang w:val="en-PK"/>
                    </w:rPr>
                    <w:t>Brand Name (To be Filled by Bidder)</w:t>
                  </w:r>
                </w:p>
              </w:tc>
            </w:tr>
          </w:tbl>
          <w:p w14:paraId="12A87789" w14:textId="77777777" w:rsidR="00925615" w:rsidRPr="002A4D35" w:rsidRDefault="00925615" w:rsidP="002A4D35">
            <w:pPr>
              <w:pStyle w:val="TableParagraph"/>
              <w:spacing w:line="268" w:lineRule="exact"/>
              <w:rPr>
                <w:vanish/>
                <w:lang w:val="en-P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4"/>
            </w:tblGrid>
            <w:tr w:rsidR="00925615" w:rsidRPr="002A4D35" w14:paraId="3732DC38" w14:textId="77777777">
              <w:trPr>
                <w:tblCellSpacing w:w="15" w:type="dxa"/>
              </w:trPr>
              <w:tc>
                <w:tcPr>
                  <w:tcW w:w="3624" w:type="dxa"/>
                  <w:vAlign w:val="center"/>
                  <w:hideMark/>
                </w:tcPr>
                <w:p w14:paraId="63FE8B4C" w14:textId="77777777" w:rsidR="00925615" w:rsidRPr="002A4D35" w:rsidRDefault="00925615" w:rsidP="002A4D35">
                  <w:pPr>
                    <w:pStyle w:val="TableParagraph"/>
                    <w:spacing w:line="268" w:lineRule="exact"/>
                    <w:rPr>
                      <w:b/>
                      <w:bCs/>
                      <w:lang w:val="en-PK"/>
                    </w:rPr>
                  </w:pPr>
                  <w:r w:rsidRPr="002A4D35">
                    <w:rPr>
                      <w:b/>
                      <w:bCs/>
                      <w:lang w:val="en-PK"/>
                    </w:rPr>
                    <w:t>Model No. (To be Filled by Bidder)</w:t>
                  </w:r>
                </w:p>
              </w:tc>
            </w:tr>
          </w:tbl>
          <w:p w14:paraId="40991AD2" w14:textId="77777777" w:rsidR="00925615" w:rsidRDefault="00925615">
            <w:pPr>
              <w:pStyle w:val="TableParagraph"/>
              <w:rPr>
                <w:rFonts w:ascii="Times New Roman"/>
              </w:rPr>
            </w:pPr>
          </w:p>
        </w:tc>
      </w:tr>
      <w:tr w:rsidR="00F35B4D" w14:paraId="74626A48" w14:textId="77777777" w:rsidTr="00925615">
        <w:trPr>
          <w:trHeight w:val="479"/>
        </w:trPr>
        <w:tc>
          <w:tcPr>
            <w:tcW w:w="984" w:type="dxa"/>
            <w:vMerge w:val="restart"/>
            <w:tcBorders>
              <w:top w:val="single" w:sz="4" w:space="0" w:color="auto"/>
              <w:left w:val="single" w:sz="4" w:space="0" w:color="auto"/>
              <w:bottom w:val="single" w:sz="4" w:space="0" w:color="auto"/>
              <w:right w:val="single" w:sz="4" w:space="0" w:color="auto"/>
            </w:tcBorders>
            <w:textDirection w:val="btLr"/>
          </w:tcPr>
          <w:p w14:paraId="6B1527F7" w14:textId="77777777" w:rsidR="00F35B4D" w:rsidRDefault="00000000">
            <w:pPr>
              <w:pStyle w:val="TableParagraph"/>
              <w:spacing w:before="179"/>
              <w:ind w:left="4"/>
              <w:jc w:val="center"/>
            </w:pPr>
            <w:r>
              <w:rPr>
                <w:spacing w:val="-2"/>
              </w:rPr>
              <w:t>2.INVERTER</w:t>
            </w:r>
          </w:p>
        </w:tc>
        <w:tc>
          <w:tcPr>
            <w:tcW w:w="426" w:type="dxa"/>
            <w:tcBorders>
              <w:top w:val="single" w:sz="4" w:space="0" w:color="auto"/>
              <w:left w:val="single" w:sz="4" w:space="0" w:color="auto"/>
              <w:bottom w:val="single" w:sz="4" w:space="0" w:color="auto"/>
              <w:right w:val="single" w:sz="4" w:space="0" w:color="auto"/>
            </w:tcBorders>
          </w:tcPr>
          <w:p w14:paraId="25AB2EC9" w14:textId="77777777" w:rsidR="00F35B4D" w:rsidRDefault="00000000">
            <w:pPr>
              <w:pStyle w:val="TableParagraph"/>
              <w:spacing w:line="268" w:lineRule="exact"/>
              <w:ind w:left="8" w:right="3"/>
              <w:jc w:val="center"/>
            </w:pPr>
            <w:r>
              <w:rPr>
                <w:spacing w:val="-10"/>
              </w:rPr>
              <w:t>1</w:t>
            </w:r>
          </w:p>
        </w:tc>
        <w:tc>
          <w:tcPr>
            <w:tcW w:w="2521" w:type="dxa"/>
            <w:tcBorders>
              <w:top w:val="single" w:sz="4" w:space="0" w:color="auto"/>
              <w:left w:val="single" w:sz="4" w:space="0" w:color="auto"/>
              <w:bottom w:val="single" w:sz="4" w:space="0" w:color="auto"/>
              <w:right w:val="single" w:sz="4" w:space="0" w:color="auto"/>
            </w:tcBorders>
          </w:tcPr>
          <w:p w14:paraId="332E98D5" w14:textId="77777777" w:rsidR="00F35B4D" w:rsidRDefault="00000000">
            <w:pPr>
              <w:pStyle w:val="TableParagraph"/>
              <w:spacing w:line="268" w:lineRule="exact"/>
              <w:ind w:left="106"/>
            </w:pPr>
            <w:r>
              <w:t>Rated</w:t>
            </w:r>
            <w:r>
              <w:rPr>
                <w:spacing w:val="-1"/>
              </w:rPr>
              <w:t xml:space="preserve"> </w:t>
            </w:r>
            <w:r>
              <w:rPr>
                <w:spacing w:val="-2"/>
              </w:rPr>
              <w:t>Output</w:t>
            </w:r>
          </w:p>
        </w:tc>
        <w:tc>
          <w:tcPr>
            <w:tcW w:w="4173" w:type="dxa"/>
            <w:tcBorders>
              <w:top w:val="single" w:sz="4" w:space="0" w:color="auto"/>
              <w:left w:val="single" w:sz="4" w:space="0" w:color="auto"/>
              <w:bottom w:val="single" w:sz="4" w:space="0" w:color="auto"/>
              <w:right w:val="single" w:sz="4" w:space="0" w:color="auto"/>
            </w:tcBorders>
          </w:tcPr>
          <w:p w14:paraId="1DA9E59E" w14:textId="395CF137" w:rsidR="00F35B4D" w:rsidRDefault="002A6E47" w:rsidP="002A6E47">
            <w:pPr>
              <w:pStyle w:val="TableParagraph"/>
              <w:spacing w:line="268" w:lineRule="exact"/>
            </w:pPr>
            <w:r>
              <w:t xml:space="preserve"> 2600</w:t>
            </w:r>
            <w:r>
              <w:rPr>
                <w:spacing w:val="-3"/>
              </w:rPr>
              <w:t xml:space="preserve"> </w:t>
            </w:r>
            <w:r>
              <w:t>W,</w:t>
            </w:r>
            <w:r>
              <w:rPr>
                <w:spacing w:val="-4"/>
              </w:rPr>
              <w:t xml:space="preserve"> </w:t>
            </w:r>
            <w:r>
              <w:t>230</w:t>
            </w:r>
            <w:r>
              <w:rPr>
                <w:spacing w:val="-1"/>
              </w:rPr>
              <w:t xml:space="preserve"> </w:t>
            </w:r>
            <w:r>
              <w:t>VAC</w:t>
            </w:r>
            <w:r>
              <w:rPr>
                <w:spacing w:val="-4"/>
              </w:rPr>
              <w:t xml:space="preserve"> </w:t>
            </w:r>
            <w:r>
              <w:t>±</w:t>
            </w:r>
            <w:r>
              <w:rPr>
                <w:spacing w:val="-4"/>
              </w:rPr>
              <w:t xml:space="preserve"> </w:t>
            </w:r>
            <w:r>
              <w:t>5</w:t>
            </w:r>
            <w:r>
              <w:rPr>
                <w:spacing w:val="-1"/>
              </w:rPr>
              <w:t xml:space="preserve"> </w:t>
            </w:r>
            <w:r>
              <w:t>%,</w:t>
            </w:r>
            <w:r>
              <w:rPr>
                <w:spacing w:val="-7"/>
              </w:rPr>
              <w:t xml:space="preserve"> </w:t>
            </w:r>
            <w:r>
              <w:t>pure</w:t>
            </w:r>
            <w:r>
              <w:rPr>
                <w:spacing w:val="-1"/>
              </w:rPr>
              <w:t xml:space="preserve"> </w:t>
            </w:r>
            <w:r>
              <w:t>sine</w:t>
            </w:r>
            <w:r>
              <w:rPr>
                <w:spacing w:val="-1"/>
              </w:rPr>
              <w:t xml:space="preserve"> </w:t>
            </w:r>
            <w:r>
              <w:rPr>
                <w:spacing w:val="-4"/>
              </w:rPr>
              <w:t>wave.</w:t>
            </w:r>
          </w:p>
        </w:tc>
        <w:tc>
          <w:tcPr>
            <w:tcW w:w="2072" w:type="dxa"/>
            <w:tcBorders>
              <w:top w:val="single" w:sz="4" w:space="0" w:color="auto"/>
              <w:left w:val="single" w:sz="4" w:space="0" w:color="auto"/>
              <w:bottom w:val="single" w:sz="4" w:space="0" w:color="auto"/>
              <w:right w:val="single" w:sz="4" w:space="0" w:color="auto"/>
            </w:tcBorders>
          </w:tcPr>
          <w:p w14:paraId="19DAA7C2" w14:textId="77777777" w:rsidR="00F35B4D" w:rsidRDefault="00F35B4D">
            <w:pPr>
              <w:pStyle w:val="TableParagraph"/>
              <w:rPr>
                <w:rFonts w:ascii="Times New Roman"/>
              </w:rPr>
            </w:pPr>
          </w:p>
        </w:tc>
      </w:tr>
      <w:tr w:rsidR="00F35B4D" w14:paraId="63B0A9E6" w14:textId="77777777" w:rsidTr="00925615">
        <w:trPr>
          <w:trHeight w:val="482"/>
        </w:trPr>
        <w:tc>
          <w:tcPr>
            <w:tcW w:w="984" w:type="dxa"/>
            <w:vMerge/>
            <w:tcBorders>
              <w:top w:val="single" w:sz="4" w:space="0" w:color="auto"/>
              <w:left w:val="single" w:sz="4" w:space="0" w:color="auto"/>
              <w:bottom w:val="single" w:sz="4" w:space="0" w:color="auto"/>
              <w:right w:val="single" w:sz="4" w:space="0" w:color="auto"/>
            </w:tcBorders>
            <w:textDirection w:val="btLr"/>
          </w:tcPr>
          <w:p w14:paraId="7E943DD2"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18149043" w14:textId="77777777" w:rsidR="00F35B4D" w:rsidRDefault="00000000">
            <w:pPr>
              <w:pStyle w:val="TableParagraph"/>
              <w:spacing w:line="268" w:lineRule="exact"/>
              <w:ind w:left="8" w:right="3"/>
              <w:jc w:val="center"/>
            </w:pPr>
            <w:r>
              <w:rPr>
                <w:spacing w:val="-10"/>
              </w:rPr>
              <w:t>2</w:t>
            </w:r>
          </w:p>
        </w:tc>
        <w:tc>
          <w:tcPr>
            <w:tcW w:w="2521" w:type="dxa"/>
            <w:tcBorders>
              <w:top w:val="single" w:sz="4" w:space="0" w:color="auto"/>
              <w:left w:val="single" w:sz="4" w:space="0" w:color="auto"/>
              <w:bottom w:val="single" w:sz="4" w:space="0" w:color="auto"/>
              <w:right w:val="single" w:sz="4" w:space="0" w:color="auto"/>
            </w:tcBorders>
          </w:tcPr>
          <w:p w14:paraId="67EF0E43" w14:textId="77777777" w:rsidR="00F35B4D" w:rsidRDefault="00000000">
            <w:pPr>
              <w:pStyle w:val="TableParagraph"/>
              <w:spacing w:before="212" w:line="249" w:lineRule="exact"/>
              <w:ind w:left="106"/>
            </w:pPr>
            <w:r>
              <w:rPr>
                <w:spacing w:val="-2"/>
              </w:rPr>
              <w:t>Frequency</w:t>
            </w:r>
          </w:p>
        </w:tc>
        <w:tc>
          <w:tcPr>
            <w:tcW w:w="4173" w:type="dxa"/>
            <w:tcBorders>
              <w:top w:val="single" w:sz="4" w:space="0" w:color="auto"/>
              <w:left w:val="single" w:sz="4" w:space="0" w:color="auto"/>
              <w:bottom w:val="single" w:sz="4" w:space="0" w:color="auto"/>
              <w:right w:val="single" w:sz="4" w:space="0" w:color="auto"/>
            </w:tcBorders>
          </w:tcPr>
          <w:p w14:paraId="59031BD2" w14:textId="77777777" w:rsidR="00F35B4D" w:rsidRDefault="00000000">
            <w:pPr>
              <w:pStyle w:val="TableParagraph"/>
              <w:spacing w:before="212" w:line="249" w:lineRule="exact"/>
              <w:ind w:left="106"/>
            </w:pPr>
            <w:r>
              <w:t>50</w:t>
            </w:r>
            <w:r>
              <w:rPr>
                <w:spacing w:val="-3"/>
              </w:rPr>
              <w:t xml:space="preserve"> </w:t>
            </w:r>
            <w:r>
              <w:t>Hz</w:t>
            </w:r>
            <w:r>
              <w:rPr>
                <w:spacing w:val="-5"/>
              </w:rPr>
              <w:t xml:space="preserve"> </w:t>
            </w:r>
            <w:r>
              <w:t>±</w:t>
            </w:r>
            <w:r>
              <w:rPr>
                <w:spacing w:val="-2"/>
              </w:rPr>
              <w:t xml:space="preserve"> </w:t>
            </w:r>
            <w:r>
              <w:t>5</w:t>
            </w:r>
            <w:r>
              <w:rPr>
                <w:spacing w:val="-4"/>
              </w:rPr>
              <w:t xml:space="preserve"> </w:t>
            </w:r>
            <w:r>
              <w:t>%,</w:t>
            </w:r>
            <w:r>
              <w:rPr>
                <w:spacing w:val="-5"/>
              </w:rPr>
              <w:t xml:space="preserve"> </w:t>
            </w:r>
            <w:r>
              <w:t>auto-sensing</w:t>
            </w:r>
            <w:r>
              <w:rPr>
                <w:spacing w:val="-3"/>
              </w:rPr>
              <w:t xml:space="preserve"> </w:t>
            </w:r>
            <w:r>
              <w:t>50/60</w:t>
            </w:r>
            <w:r>
              <w:rPr>
                <w:spacing w:val="-2"/>
              </w:rPr>
              <w:t xml:space="preserve"> </w:t>
            </w:r>
            <w:r>
              <w:rPr>
                <w:spacing w:val="-5"/>
              </w:rPr>
              <w:t>Hz.</w:t>
            </w:r>
          </w:p>
        </w:tc>
        <w:tc>
          <w:tcPr>
            <w:tcW w:w="2072" w:type="dxa"/>
            <w:tcBorders>
              <w:top w:val="single" w:sz="4" w:space="0" w:color="auto"/>
              <w:left w:val="single" w:sz="4" w:space="0" w:color="auto"/>
              <w:bottom w:val="single" w:sz="4" w:space="0" w:color="auto"/>
              <w:right w:val="single" w:sz="4" w:space="0" w:color="auto"/>
            </w:tcBorders>
          </w:tcPr>
          <w:p w14:paraId="674F2E50" w14:textId="77777777" w:rsidR="00F35B4D" w:rsidRDefault="00F35B4D">
            <w:pPr>
              <w:pStyle w:val="TableParagraph"/>
              <w:rPr>
                <w:rFonts w:ascii="Times New Roman"/>
              </w:rPr>
            </w:pPr>
          </w:p>
        </w:tc>
      </w:tr>
      <w:tr w:rsidR="00F35B4D" w14:paraId="32EDF695" w14:textId="77777777" w:rsidTr="00925615">
        <w:trPr>
          <w:trHeight w:val="268"/>
        </w:trPr>
        <w:tc>
          <w:tcPr>
            <w:tcW w:w="984" w:type="dxa"/>
            <w:vMerge/>
            <w:tcBorders>
              <w:top w:val="single" w:sz="4" w:space="0" w:color="auto"/>
              <w:left w:val="single" w:sz="4" w:space="0" w:color="auto"/>
              <w:bottom w:val="single" w:sz="4" w:space="0" w:color="auto"/>
              <w:right w:val="single" w:sz="4" w:space="0" w:color="auto"/>
            </w:tcBorders>
            <w:textDirection w:val="btLr"/>
          </w:tcPr>
          <w:p w14:paraId="0B72B98B"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4B44CCEE" w14:textId="77777777" w:rsidR="00F35B4D" w:rsidRDefault="00000000">
            <w:pPr>
              <w:pStyle w:val="TableParagraph"/>
              <w:spacing w:line="248" w:lineRule="exact"/>
              <w:ind w:left="8" w:right="3"/>
              <w:jc w:val="center"/>
            </w:pPr>
            <w:r>
              <w:rPr>
                <w:spacing w:val="-10"/>
              </w:rPr>
              <w:t>3</w:t>
            </w:r>
          </w:p>
        </w:tc>
        <w:tc>
          <w:tcPr>
            <w:tcW w:w="2521" w:type="dxa"/>
            <w:tcBorders>
              <w:top w:val="single" w:sz="4" w:space="0" w:color="auto"/>
              <w:left w:val="single" w:sz="4" w:space="0" w:color="auto"/>
              <w:bottom w:val="single" w:sz="4" w:space="0" w:color="auto"/>
              <w:right w:val="single" w:sz="4" w:space="0" w:color="auto"/>
            </w:tcBorders>
          </w:tcPr>
          <w:p w14:paraId="2976B296" w14:textId="77777777" w:rsidR="00F35B4D" w:rsidRDefault="00000000">
            <w:pPr>
              <w:pStyle w:val="TableParagraph"/>
              <w:spacing w:line="248" w:lineRule="exact"/>
              <w:ind w:left="106"/>
            </w:pPr>
            <w:r>
              <w:t>Peak</w:t>
            </w:r>
            <w:r>
              <w:rPr>
                <w:spacing w:val="-2"/>
              </w:rPr>
              <w:t xml:space="preserve"> Efficiency</w:t>
            </w:r>
          </w:p>
        </w:tc>
        <w:tc>
          <w:tcPr>
            <w:tcW w:w="4173" w:type="dxa"/>
            <w:tcBorders>
              <w:top w:val="single" w:sz="4" w:space="0" w:color="auto"/>
              <w:left w:val="single" w:sz="4" w:space="0" w:color="auto"/>
              <w:bottom w:val="single" w:sz="4" w:space="0" w:color="auto"/>
              <w:right w:val="single" w:sz="4" w:space="0" w:color="auto"/>
            </w:tcBorders>
          </w:tcPr>
          <w:p w14:paraId="49ADDC17" w14:textId="77777777" w:rsidR="00F35B4D" w:rsidRDefault="00000000">
            <w:pPr>
              <w:pStyle w:val="TableParagraph"/>
              <w:spacing w:line="248" w:lineRule="exact"/>
              <w:ind w:left="106"/>
            </w:pPr>
            <w:r>
              <w:t>≥</w:t>
            </w:r>
            <w:r>
              <w:rPr>
                <w:spacing w:val="-1"/>
              </w:rPr>
              <w:t xml:space="preserve"> </w:t>
            </w:r>
            <w:r>
              <w:t>95</w:t>
            </w:r>
            <w:r>
              <w:rPr>
                <w:spacing w:val="-1"/>
              </w:rPr>
              <w:t xml:space="preserve"> </w:t>
            </w:r>
            <w:r>
              <w:t>%</w:t>
            </w:r>
            <w:r>
              <w:rPr>
                <w:spacing w:val="-2"/>
              </w:rPr>
              <w:t xml:space="preserve"> </w:t>
            </w:r>
            <w:r>
              <w:t>PV</w:t>
            </w:r>
            <w:r>
              <w:rPr>
                <w:spacing w:val="-4"/>
              </w:rPr>
              <w:t xml:space="preserve"> </w:t>
            </w:r>
            <w:r>
              <w:t>to</w:t>
            </w:r>
            <w:r>
              <w:rPr>
                <w:spacing w:val="1"/>
              </w:rPr>
              <w:t xml:space="preserve"> </w:t>
            </w:r>
            <w:r>
              <w:rPr>
                <w:spacing w:val="-2"/>
              </w:rPr>
              <w:t>inverter</w:t>
            </w:r>
          </w:p>
        </w:tc>
        <w:tc>
          <w:tcPr>
            <w:tcW w:w="2072" w:type="dxa"/>
            <w:tcBorders>
              <w:top w:val="single" w:sz="4" w:space="0" w:color="auto"/>
              <w:left w:val="single" w:sz="4" w:space="0" w:color="auto"/>
              <w:bottom w:val="single" w:sz="4" w:space="0" w:color="auto"/>
              <w:right w:val="single" w:sz="4" w:space="0" w:color="auto"/>
            </w:tcBorders>
          </w:tcPr>
          <w:p w14:paraId="2DE12FA7" w14:textId="77777777" w:rsidR="00F35B4D" w:rsidRDefault="00F35B4D">
            <w:pPr>
              <w:pStyle w:val="TableParagraph"/>
              <w:rPr>
                <w:rFonts w:ascii="Times New Roman"/>
                <w:sz w:val="18"/>
              </w:rPr>
            </w:pPr>
          </w:p>
        </w:tc>
      </w:tr>
      <w:tr w:rsidR="00F35B4D" w14:paraId="525ED6AE" w14:textId="77777777" w:rsidTr="00925615">
        <w:trPr>
          <w:trHeight w:val="482"/>
        </w:trPr>
        <w:tc>
          <w:tcPr>
            <w:tcW w:w="984" w:type="dxa"/>
            <w:vMerge/>
            <w:tcBorders>
              <w:top w:val="single" w:sz="4" w:space="0" w:color="auto"/>
              <w:left w:val="single" w:sz="4" w:space="0" w:color="auto"/>
              <w:bottom w:val="single" w:sz="4" w:space="0" w:color="auto"/>
              <w:right w:val="single" w:sz="4" w:space="0" w:color="auto"/>
            </w:tcBorders>
            <w:textDirection w:val="btLr"/>
          </w:tcPr>
          <w:p w14:paraId="6E196E98"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60B4AD76" w14:textId="77777777" w:rsidR="00F35B4D" w:rsidRDefault="00000000">
            <w:pPr>
              <w:pStyle w:val="TableParagraph"/>
              <w:spacing w:line="268" w:lineRule="exact"/>
              <w:ind w:left="8" w:right="3"/>
              <w:jc w:val="center"/>
            </w:pPr>
            <w:r>
              <w:rPr>
                <w:spacing w:val="-10"/>
              </w:rPr>
              <w:t>4</w:t>
            </w:r>
          </w:p>
        </w:tc>
        <w:tc>
          <w:tcPr>
            <w:tcW w:w="2521" w:type="dxa"/>
            <w:tcBorders>
              <w:top w:val="single" w:sz="4" w:space="0" w:color="auto"/>
              <w:left w:val="single" w:sz="4" w:space="0" w:color="auto"/>
              <w:bottom w:val="single" w:sz="4" w:space="0" w:color="auto"/>
              <w:right w:val="single" w:sz="4" w:space="0" w:color="auto"/>
            </w:tcBorders>
          </w:tcPr>
          <w:p w14:paraId="0E6F659B" w14:textId="77777777" w:rsidR="00F35B4D" w:rsidRDefault="00000000">
            <w:pPr>
              <w:pStyle w:val="TableParagraph"/>
              <w:spacing w:line="268" w:lineRule="exact"/>
              <w:ind w:left="106"/>
            </w:pPr>
            <w:r>
              <w:t>Surge</w:t>
            </w:r>
            <w:r>
              <w:rPr>
                <w:spacing w:val="-5"/>
              </w:rPr>
              <w:t xml:space="preserve"> </w:t>
            </w:r>
            <w:r>
              <w:rPr>
                <w:spacing w:val="-2"/>
              </w:rPr>
              <w:t>Capacity</w:t>
            </w:r>
          </w:p>
        </w:tc>
        <w:tc>
          <w:tcPr>
            <w:tcW w:w="4173" w:type="dxa"/>
            <w:tcBorders>
              <w:top w:val="single" w:sz="4" w:space="0" w:color="auto"/>
              <w:left w:val="single" w:sz="4" w:space="0" w:color="auto"/>
              <w:bottom w:val="single" w:sz="4" w:space="0" w:color="auto"/>
              <w:right w:val="single" w:sz="4" w:space="0" w:color="auto"/>
            </w:tcBorders>
          </w:tcPr>
          <w:p w14:paraId="6299A7B3" w14:textId="77777777" w:rsidR="00F35B4D" w:rsidRDefault="00000000">
            <w:pPr>
              <w:pStyle w:val="TableParagraph"/>
              <w:spacing w:line="268" w:lineRule="exact"/>
              <w:ind w:left="106"/>
            </w:pPr>
            <w:r>
              <w:t>≥</w:t>
            </w:r>
            <w:r>
              <w:rPr>
                <w:spacing w:val="-4"/>
              </w:rPr>
              <w:t xml:space="preserve"> </w:t>
            </w:r>
            <w:r>
              <w:t>5000</w:t>
            </w:r>
            <w:r>
              <w:rPr>
                <w:spacing w:val="-2"/>
              </w:rPr>
              <w:t xml:space="preserve"> </w:t>
            </w:r>
            <w:r>
              <w:t>VA</w:t>
            </w:r>
            <w:r>
              <w:rPr>
                <w:spacing w:val="-2"/>
              </w:rPr>
              <w:t xml:space="preserve"> </w:t>
            </w:r>
            <w:r>
              <w:t>(≥</w:t>
            </w:r>
            <w:r>
              <w:rPr>
                <w:spacing w:val="-4"/>
              </w:rPr>
              <w:t xml:space="preserve"> </w:t>
            </w:r>
            <w:r>
              <w:t>2×</w:t>
            </w:r>
            <w:r>
              <w:rPr>
                <w:spacing w:val="-2"/>
              </w:rPr>
              <w:t xml:space="preserve"> </w:t>
            </w:r>
            <w:r>
              <w:t>rated)</w:t>
            </w:r>
            <w:r>
              <w:rPr>
                <w:spacing w:val="-2"/>
              </w:rPr>
              <w:t xml:space="preserve"> </w:t>
            </w:r>
            <w:r>
              <w:t>for</w:t>
            </w:r>
            <w:r>
              <w:rPr>
                <w:spacing w:val="-4"/>
              </w:rPr>
              <w:t xml:space="preserve"> </w:t>
            </w:r>
            <w:r>
              <w:t>at</w:t>
            </w:r>
            <w:r>
              <w:rPr>
                <w:spacing w:val="-2"/>
              </w:rPr>
              <w:t xml:space="preserve"> </w:t>
            </w:r>
            <w:r>
              <w:t>least</w:t>
            </w:r>
            <w:r>
              <w:rPr>
                <w:spacing w:val="-2"/>
              </w:rPr>
              <w:t xml:space="preserve"> </w:t>
            </w:r>
            <w:r>
              <w:t>5</w:t>
            </w:r>
            <w:r>
              <w:rPr>
                <w:spacing w:val="-3"/>
              </w:rPr>
              <w:t xml:space="preserve"> </w:t>
            </w:r>
            <w:r>
              <w:rPr>
                <w:spacing w:val="-10"/>
              </w:rPr>
              <w:t>s</w:t>
            </w:r>
          </w:p>
        </w:tc>
        <w:tc>
          <w:tcPr>
            <w:tcW w:w="2072" w:type="dxa"/>
            <w:tcBorders>
              <w:top w:val="single" w:sz="4" w:space="0" w:color="auto"/>
              <w:left w:val="single" w:sz="4" w:space="0" w:color="auto"/>
              <w:bottom w:val="single" w:sz="4" w:space="0" w:color="auto"/>
              <w:right w:val="single" w:sz="4" w:space="0" w:color="auto"/>
            </w:tcBorders>
          </w:tcPr>
          <w:p w14:paraId="3BC3674D" w14:textId="77777777" w:rsidR="00F35B4D" w:rsidRDefault="00F35B4D">
            <w:pPr>
              <w:pStyle w:val="TableParagraph"/>
              <w:rPr>
                <w:rFonts w:ascii="Times New Roman"/>
              </w:rPr>
            </w:pPr>
          </w:p>
        </w:tc>
      </w:tr>
      <w:tr w:rsidR="00F35B4D" w14:paraId="5EFA2143" w14:textId="77777777" w:rsidTr="00925615">
        <w:trPr>
          <w:trHeight w:val="719"/>
        </w:trPr>
        <w:tc>
          <w:tcPr>
            <w:tcW w:w="984" w:type="dxa"/>
            <w:vMerge/>
            <w:tcBorders>
              <w:top w:val="single" w:sz="4" w:space="0" w:color="auto"/>
              <w:left w:val="single" w:sz="4" w:space="0" w:color="auto"/>
              <w:bottom w:val="single" w:sz="4" w:space="0" w:color="auto"/>
              <w:right w:val="single" w:sz="4" w:space="0" w:color="auto"/>
            </w:tcBorders>
            <w:textDirection w:val="btLr"/>
          </w:tcPr>
          <w:p w14:paraId="1B5EA5A8"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1905ECB5" w14:textId="77777777" w:rsidR="00F35B4D" w:rsidRDefault="00000000">
            <w:pPr>
              <w:pStyle w:val="TableParagraph"/>
              <w:spacing w:line="268" w:lineRule="exact"/>
              <w:ind w:left="8" w:right="3"/>
              <w:jc w:val="center"/>
            </w:pPr>
            <w:r>
              <w:rPr>
                <w:spacing w:val="-10"/>
              </w:rPr>
              <w:t>5</w:t>
            </w:r>
          </w:p>
        </w:tc>
        <w:tc>
          <w:tcPr>
            <w:tcW w:w="2521" w:type="dxa"/>
            <w:tcBorders>
              <w:top w:val="single" w:sz="4" w:space="0" w:color="auto"/>
              <w:left w:val="single" w:sz="4" w:space="0" w:color="auto"/>
              <w:bottom w:val="single" w:sz="4" w:space="0" w:color="auto"/>
              <w:right w:val="single" w:sz="4" w:space="0" w:color="auto"/>
            </w:tcBorders>
          </w:tcPr>
          <w:p w14:paraId="1356AAF5" w14:textId="77777777" w:rsidR="00F35B4D" w:rsidRDefault="00000000">
            <w:pPr>
              <w:pStyle w:val="TableParagraph"/>
              <w:spacing w:line="268" w:lineRule="exact"/>
              <w:ind w:left="106"/>
            </w:pPr>
            <w:r>
              <w:t>Battery</w:t>
            </w:r>
            <w:r>
              <w:rPr>
                <w:spacing w:val="-3"/>
              </w:rPr>
              <w:t xml:space="preserve"> </w:t>
            </w:r>
            <w:r>
              <w:rPr>
                <w:spacing w:val="-2"/>
              </w:rPr>
              <w:t>Support</w:t>
            </w:r>
          </w:p>
        </w:tc>
        <w:tc>
          <w:tcPr>
            <w:tcW w:w="4173" w:type="dxa"/>
            <w:tcBorders>
              <w:top w:val="single" w:sz="4" w:space="0" w:color="auto"/>
              <w:left w:val="single" w:sz="4" w:space="0" w:color="auto"/>
              <w:bottom w:val="single" w:sz="4" w:space="0" w:color="auto"/>
              <w:right w:val="single" w:sz="4" w:space="0" w:color="auto"/>
            </w:tcBorders>
          </w:tcPr>
          <w:p w14:paraId="7EE92C40" w14:textId="77777777" w:rsidR="00F35B4D" w:rsidRDefault="00000000">
            <w:pPr>
              <w:pStyle w:val="TableParagraph"/>
              <w:spacing w:line="268" w:lineRule="exact"/>
              <w:ind w:left="106"/>
            </w:pPr>
            <w:r>
              <w:t>24</w:t>
            </w:r>
            <w:r>
              <w:rPr>
                <w:spacing w:val="-4"/>
              </w:rPr>
              <w:t xml:space="preserve"> </w:t>
            </w:r>
            <w:r>
              <w:t>VDC</w:t>
            </w:r>
            <w:r>
              <w:rPr>
                <w:spacing w:val="-3"/>
              </w:rPr>
              <w:t xml:space="preserve"> </w:t>
            </w:r>
            <w:r>
              <w:t>bank</w:t>
            </w:r>
            <w:r>
              <w:rPr>
                <w:spacing w:val="-5"/>
              </w:rPr>
              <w:t xml:space="preserve"> </w:t>
            </w:r>
            <w:r>
              <w:t>with</w:t>
            </w:r>
            <w:r>
              <w:rPr>
                <w:spacing w:val="-7"/>
              </w:rPr>
              <w:t xml:space="preserve"> </w:t>
            </w:r>
            <w:r>
              <w:t>equalization</w:t>
            </w:r>
            <w:r>
              <w:rPr>
                <w:spacing w:val="-4"/>
              </w:rPr>
              <w:t xml:space="preserve"> </w:t>
            </w:r>
            <w:r>
              <w:t>and</w:t>
            </w:r>
            <w:r>
              <w:rPr>
                <w:spacing w:val="-5"/>
              </w:rPr>
              <w:t xml:space="preserve"> BMS</w:t>
            </w:r>
          </w:p>
          <w:p w14:paraId="52539CBE" w14:textId="77777777" w:rsidR="00F35B4D" w:rsidRDefault="00000000">
            <w:pPr>
              <w:pStyle w:val="TableParagraph"/>
              <w:ind w:left="106"/>
            </w:pPr>
            <w:r>
              <w:rPr>
                <w:spacing w:val="-2"/>
              </w:rPr>
              <w:t>compatibility.</w:t>
            </w:r>
          </w:p>
        </w:tc>
        <w:tc>
          <w:tcPr>
            <w:tcW w:w="2072" w:type="dxa"/>
            <w:tcBorders>
              <w:top w:val="single" w:sz="4" w:space="0" w:color="auto"/>
              <w:left w:val="single" w:sz="4" w:space="0" w:color="auto"/>
              <w:bottom w:val="single" w:sz="4" w:space="0" w:color="auto"/>
              <w:right w:val="single" w:sz="4" w:space="0" w:color="auto"/>
            </w:tcBorders>
          </w:tcPr>
          <w:p w14:paraId="6CB10AD9" w14:textId="77777777" w:rsidR="00F35B4D" w:rsidRDefault="00F35B4D">
            <w:pPr>
              <w:pStyle w:val="TableParagraph"/>
              <w:rPr>
                <w:rFonts w:ascii="Times New Roman"/>
              </w:rPr>
            </w:pPr>
          </w:p>
        </w:tc>
      </w:tr>
      <w:tr w:rsidR="00F35B4D" w14:paraId="3133E20C" w14:textId="77777777" w:rsidTr="00925615">
        <w:trPr>
          <w:trHeight w:val="481"/>
        </w:trPr>
        <w:tc>
          <w:tcPr>
            <w:tcW w:w="984" w:type="dxa"/>
            <w:vMerge/>
            <w:tcBorders>
              <w:top w:val="single" w:sz="4" w:space="0" w:color="auto"/>
              <w:left w:val="single" w:sz="4" w:space="0" w:color="auto"/>
              <w:bottom w:val="single" w:sz="4" w:space="0" w:color="auto"/>
              <w:right w:val="single" w:sz="4" w:space="0" w:color="auto"/>
            </w:tcBorders>
            <w:textDirection w:val="btLr"/>
          </w:tcPr>
          <w:p w14:paraId="3CDB000D"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389DBE1A" w14:textId="77777777" w:rsidR="00F35B4D" w:rsidRDefault="00000000">
            <w:pPr>
              <w:pStyle w:val="TableParagraph"/>
              <w:spacing w:line="268" w:lineRule="exact"/>
              <w:ind w:left="8" w:right="3"/>
              <w:jc w:val="center"/>
            </w:pPr>
            <w:r>
              <w:rPr>
                <w:spacing w:val="-10"/>
              </w:rPr>
              <w:t>6</w:t>
            </w:r>
          </w:p>
        </w:tc>
        <w:tc>
          <w:tcPr>
            <w:tcW w:w="2521" w:type="dxa"/>
            <w:tcBorders>
              <w:top w:val="single" w:sz="4" w:space="0" w:color="auto"/>
              <w:left w:val="single" w:sz="4" w:space="0" w:color="auto"/>
              <w:bottom w:val="single" w:sz="4" w:space="0" w:color="auto"/>
              <w:right w:val="single" w:sz="4" w:space="0" w:color="auto"/>
            </w:tcBorders>
          </w:tcPr>
          <w:p w14:paraId="1692BAF2" w14:textId="77777777" w:rsidR="00F35B4D" w:rsidRDefault="00000000">
            <w:pPr>
              <w:pStyle w:val="TableParagraph"/>
              <w:spacing w:line="268" w:lineRule="exact"/>
              <w:ind w:left="106"/>
            </w:pPr>
            <w:r>
              <w:t>Solar</w:t>
            </w:r>
            <w:r>
              <w:rPr>
                <w:spacing w:val="-4"/>
              </w:rPr>
              <w:t xml:space="preserve"> </w:t>
            </w:r>
            <w:r>
              <w:t>Input</w:t>
            </w:r>
            <w:r>
              <w:rPr>
                <w:spacing w:val="-2"/>
              </w:rPr>
              <w:t xml:space="preserve"> (MPPT)</w:t>
            </w:r>
          </w:p>
        </w:tc>
        <w:tc>
          <w:tcPr>
            <w:tcW w:w="4173" w:type="dxa"/>
            <w:tcBorders>
              <w:top w:val="single" w:sz="4" w:space="0" w:color="auto"/>
              <w:left w:val="single" w:sz="4" w:space="0" w:color="auto"/>
              <w:bottom w:val="single" w:sz="4" w:space="0" w:color="auto"/>
              <w:right w:val="single" w:sz="4" w:space="0" w:color="auto"/>
            </w:tcBorders>
          </w:tcPr>
          <w:p w14:paraId="161AA50B" w14:textId="77777777" w:rsidR="00F35B4D" w:rsidRDefault="00000000">
            <w:pPr>
              <w:pStyle w:val="TableParagraph"/>
              <w:spacing w:line="268" w:lineRule="exact"/>
              <w:ind w:left="106"/>
            </w:pPr>
            <w:r>
              <w:t>30–400</w:t>
            </w:r>
            <w:r>
              <w:rPr>
                <w:spacing w:val="-4"/>
              </w:rPr>
              <w:t xml:space="preserve"> </w:t>
            </w:r>
            <w:r>
              <w:t>VDC,</w:t>
            </w:r>
            <w:r>
              <w:rPr>
                <w:spacing w:val="-5"/>
              </w:rPr>
              <w:t xml:space="preserve"> </w:t>
            </w:r>
            <w:r>
              <w:t>minimum</w:t>
            </w:r>
            <w:r>
              <w:rPr>
                <w:spacing w:val="-5"/>
              </w:rPr>
              <w:t xml:space="preserve"> </w:t>
            </w:r>
            <w:r>
              <w:t>90</w:t>
            </w:r>
            <w:r>
              <w:rPr>
                <w:spacing w:val="-6"/>
              </w:rPr>
              <w:t xml:space="preserve"> </w:t>
            </w:r>
            <w:r>
              <w:t>A</w:t>
            </w:r>
            <w:r>
              <w:rPr>
                <w:spacing w:val="-3"/>
              </w:rPr>
              <w:t xml:space="preserve"> </w:t>
            </w:r>
            <w:r>
              <w:t>charge</w:t>
            </w:r>
            <w:r>
              <w:rPr>
                <w:spacing w:val="-3"/>
              </w:rPr>
              <w:t xml:space="preserve"> </w:t>
            </w:r>
            <w:r>
              <w:rPr>
                <w:spacing w:val="-2"/>
              </w:rPr>
              <w:t>current</w:t>
            </w:r>
          </w:p>
        </w:tc>
        <w:tc>
          <w:tcPr>
            <w:tcW w:w="2072" w:type="dxa"/>
            <w:tcBorders>
              <w:top w:val="single" w:sz="4" w:space="0" w:color="auto"/>
              <w:left w:val="single" w:sz="4" w:space="0" w:color="auto"/>
              <w:bottom w:val="single" w:sz="4" w:space="0" w:color="auto"/>
              <w:right w:val="single" w:sz="4" w:space="0" w:color="auto"/>
            </w:tcBorders>
          </w:tcPr>
          <w:p w14:paraId="173A4348" w14:textId="77777777" w:rsidR="00F35B4D" w:rsidRDefault="00F35B4D">
            <w:pPr>
              <w:pStyle w:val="TableParagraph"/>
              <w:rPr>
                <w:rFonts w:ascii="Times New Roman"/>
              </w:rPr>
            </w:pPr>
          </w:p>
        </w:tc>
      </w:tr>
      <w:tr w:rsidR="00F35B4D" w14:paraId="36588775" w14:textId="77777777" w:rsidTr="00925615">
        <w:trPr>
          <w:trHeight w:val="268"/>
        </w:trPr>
        <w:tc>
          <w:tcPr>
            <w:tcW w:w="984" w:type="dxa"/>
            <w:vMerge/>
            <w:tcBorders>
              <w:top w:val="single" w:sz="4" w:space="0" w:color="auto"/>
              <w:left w:val="single" w:sz="4" w:space="0" w:color="auto"/>
              <w:bottom w:val="single" w:sz="4" w:space="0" w:color="auto"/>
              <w:right w:val="single" w:sz="4" w:space="0" w:color="auto"/>
            </w:tcBorders>
            <w:textDirection w:val="btLr"/>
          </w:tcPr>
          <w:p w14:paraId="2E73A560"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259C2480" w14:textId="77777777" w:rsidR="00F35B4D" w:rsidRDefault="00000000">
            <w:pPr>
              <w:pStyle w:val="TableParagraph"/>
              <w:spacing w:line="248" w:lineRule="exact"/>
              <w:ind w:left="8" w:right="3"/>
              <w:jc w:val="center"/>
            </w:pPr>
            <w:r>
              <w:rPr>
                <w:spacing w:val="-10"/>
              </w:rPr>
              <w:t>7</w:t>
            </w:r>
          </w:p>
        </w:tc>
        <w:tc>
          <w:tcPr>
            <w:tcW w:w="2521" w:type="dxa"/>
            <w:tcBorders>
              <w:top w:val="single" w:sz="4" w:space="0" w:color="auto"/>
              <w:left w:val="single" w:sz="4" w:space="0" w:color="auto"/>
              <w:bottom w:val="single" w:sz="4" w:space="0" w:color="auto"/>
              <w:right w:val="single" w:sz="4" w:space="0" w:color="auto"/>
            </w:tcBorders>
          </w:tcPr>
          <w:p w14:paraId="7231070F" w14:textId="77777777" w:rsidR="00F35B4D" w:rsidRDefault="00000000">
            <w:pPr>
              <w:pStyle w:val="TableParagraph"/>
              <w:spacing w:line="248" w:lineRule="exact"/>
              <w:ind w:left="106"/>
            </w:pPr>
            <w:r>
              <w:t>AC</w:t>
            </w:r>
            <w:r>
              <w:rPr>
                <w:spacing w:val="-4"/>
              </w:rPr>
              <w:t xml:space="preserve"> </w:t>
            </w:r>
            <w:r>
              <w:t>Charging</w:t>
            </w:r>
            <w:r>
              <w:rPr>
                <w:spacing w:val="-4"/>
              </w:rPr>
              <w:t xml:space="preserve"> </w:t>
            </w:r>
            <w:r>
              <w:rPr>
                <w:spacing w:val="-2"/>
              </w:rPr>
              <w:t>Current</w:t>
            </w:r>
          </w:p>
        </w:tc>
        <w:tc>
          <w:tcPr>
            <w:tcW w:w="4173" w:type="dxa"/>
            <w:tcBorders>
              <w:top w:val="single" w:sz="4" w:space="0" w:color="auto"/>
              <w:left w:val="single" w:sz="4" w:space="0" w:color="auto"/>
              <w:bottom w:val="single" w:sz="4" w:space="0" w:color="auto"/>
              <w:right w:val="single" w:sz="4" w:space="0" w:color="auto"/>
            </w:tcBorders>
          </w:tcPr>
          <w:p w14:paraId="5DE8AC01" w14:textId="77777777" w:rsidR="00F35B4D" w:rsidRDefault="00000000">
            <w:pPr>
              <w:pStyle w:val="TableParagraph"/>
              <w:spacing w:line="248" w:lineRule="exact"/>
              <w:ind w:left="156"/>
            </w:pPr>
            <w:r>
              <w:t>≥</w:t>
            </w:r>
            <w:r>
              <w:rPr>
                <w:spacing w:val="-1"/>
              </w:rPr>
              <w:t xml:space="preserve"> </w:t>
            </w:r>
            <w:r>
              <w:t>70</w:t>
            </w:r>
            <w:r>
              <w:rPr>
                <w:spacing w:val="-1"/>
              </w:rPr>
              <w:t xml:space="preserve"> </w:t>
            </w:r>
            <w:r>
              <w:rPr>
                <w:spacing w:val="-10"/>
              </w:rPr>
              <w:t>A</w:t>
            </w:r>
          </w:p>
        </w:tc>
        <w:tc>
          <w:tcPr>
            <w:tcW w:w="2072" w:type="dxa"/>
            <w:tcBorders>
              <w:top w:val="single" w:sz="4" w:space="0" w:color="auto"/>
              <w:left w:val="single" w:sz="4" w:space="0" w:color="auto"/>
              <w:bottom w:val="single" w:sz="4" w:space="0" w:color="auto"/>
              <w:right w:val="single" w:sz="4" w:space="0" w:color="auto"/>
            </w:tcBorders>
          </w:tcPr>
          <w:p w14:paraId="421B8F62" w14:textId="77777777" w:rsidR="00F35B4D" w:rsidRDefault="00F35B4D">
            <w:pPr>
              <w:pStyle w:val="TableParagraph"/>
              <w:rPr>
                <w:rFonts w:ascii="Times New Roman"/>
                <w:sz w:val="18"/>
              </w:rPr>
            </w:pPr>
          </w:p>
        </w:tc>
      </w:tr>
      <w:tr w:rsidR="00F35B4D" w14:paraId="3F3255FC" w14:textId="77777777" w:rsidTr="00925615">
        <w:trPr>
          <w:trHeight w:val="638"/>
        </w:trPr>
        <w:tc>
          <w:tcPr>
            <w:tcW w:w="984" w:type="dxa"/>
            <w:vMerge/>
            <w:tcBorders>
              <w:top w:val="single" w:sz="4" w:space="0" w:color="auto"/>
              <w:left w:val="single" w:sz="4" w:space="0" w:color="auto"/>
              <w:bottom w:val="single" w:sz="4" w:space="0" w:color="auto"/>
              <w:right w:val="single" w:sz="4" w:space="0" w:color="auto"/>
            </w:tcBorders>
            <w:textDirection w:val="btLr"/>
          </w:tcPr>
          <w:p w14:paraId="7D5159B5"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34EB7C86" w14:textId="77777777" w:rsidR="00F35B4D" w:rsidRDefault="00000000">
            <w:pPr>
              <w:pStyle w:val="TableParagraph"/>
              <w:spacing w:line="268" w:lineRule="exact"/>
              <w:ind w:left="8" w:right="3"/>
              <w:jc w:val="center"/>
            </w:pPr>
            <w:r>
              <w:rPr>
                <w:spacing w:val="-10"/>
              </w:rPr>
              <w:t>8</w:t>
            </w:r>
          </w:p>
        </w:tc>
        <w:tc>
          <w:tcPr>
            <w:tcW w:w="2521" w:type="dxa"/>
            <w:tcBorders>
              <w:top w:val="single" w:sz="4" w:space="0" w:color="auto"/>
              <w:left w:val="single" w:sz="4" w:space="0" w:color="auto"/>
              <w:bottom w:val="single" w:sz="4" w:space="0" w:color="auto"/>
              <w:right w:val="single" w:sz="4" w:space="0" w:color="auto"/>
            </w:tcBorders>
          </w:tcPr>
          <w:p w14:paraId="4914FF9D" w14:textId="77777777" w:rsidR="00F35B4D" w:rsidRDefault="00000000">
            <w:pPr>
              <w:pStyle w:val="TableParagraph"/>
              <w:spacing w:line="268" w:lineRule="exact"/>
              <w:ind w:left="106"/>
            </w:pPr>
            <w:r>
              <w:t>Protection</w:t>
            </w:r>
            <w:r>
              <w:rPr>
                <w:spacing w:val="-7"/>
              </w:rPr>
              <w:t xml:space="preserve"> </w:t>
            </w:r>
            <w:r>
              <w:t>&amp;</w:t>
            </w:r>
            <w:r>
              <w:rPr>
                <w:spacing w:val="-5"/>
              </w:rPr>
              <w:t xml:space="preserve"> </w:t>
            </w:r>
            <w:r>
              <w:rPr>
                <w:spacing w:val="-2"/>
              </w:rPr>
              <w:t>Durability</w:t>
            </w:r>
          </w:p>
        </w:tc>
        <w:tc>
          <w:tcPr>
            <w:tcW w:w="4173" w:type="dxa"/>
            <w:tcBorders>
              <w:top w:val="single" w:sz="4" w:space="0" w:color="auto"/>
              <w:left w:val="single" w:sz="4" w:space="0" w:color="auto"/>
              <w:bottom w:val="single" w:sz="4" w:space="0" w:color="auto"/>
              <w:right w:val="single" w:sz="4" w:space="0" w:color="auto"/>
            </w:tcBorders>
          </w:tcPr>
          <w:p w14:paraId="459F0932" w14:textId="77777777" w:rsidR="00F35B4D" w:rsidRDefault="00000000">
            <w:pPr>
              <w:pStyle w:val="TableParagraph"/>
              <w:ind w:left="106"/>
            </w:pPr>
            <w:r>
              <w:t>IP54</w:t>
            </w:r>
            <w:r>
              <w:rPr>
                <w:spacing w:val="-8"/>
              </w:rPr>
              <w:t xml:space="preserve"> </w:t>
            </w:r>
            <w:r>
              <w:t>minimum,</w:t>
            </w:r>
            <w:r>
              <w:rPr>
                <w:spacing w:val="-8"/>
              </w:rPr>
              <w:t xml:space="preserve"> </w:t>
            </w:r>
            <w:r>
              <w:t>with</w:t>
            </w:r>
            <w:r>
              <w:rPr>
                <w:spacing w:val="-8"/>
              </w:rPr>
              <w:t xml:space="preserve"> </w:t>
            </w:r>
            <w:r>
              <w:t>overload,</w:t>
            </w:r>
            <w:r>
              <w:rPr>
                <w:spacing w:val="-6"/>
              </w:rPr>
              <w:t xml:space="preserve"> </w:t>
            </w:r>
            <w:r>
              <w:t>short</w:t>
            </w:r>
            <w:r>
              <w:rPr>
                <w:spacing w:val="-9"/>
              </w:rPr>
              <w:t xml:space="preserve"> </w:t>
            </w:r>
            <w:r>
              <w:t>circuit, over/under voltage protection</w:t>
            </w:r>
          </w:p>
        </w:tc>
        <w:tc>
          <w:tcPr>
            <w:tcW w:w="2072" w:type="dxa"/>
            <w:tcBorders>
              <w:top w:val="single" w:sz="4" w:space="0" w:color="auto"/>
              <w:left w:val="single" w:sz="4" w:space="0" w:color="auto"/>
              <w:bottom w:val="single" w:sz="4" w:space="0" w:color="auto"/>
              <w:right w:val="single" w:sz="4" w:space="0" w:color="auto"/>
            </w:tcBorders>
          </w:tcPr>
          <w:p w14:paraId="013090DE" w14:textId="77777777" w:rsidR="00F35B4D" w:rsidRDefault="00F35B4D">
            <w:pPr>
              <w:pStyle w:val="TableParagraph"/>
              <w:rPr>
                <w:rFonts w:ascii="Times New Roman"/>
              </w:rPr>
            </w:pPr>
          </w:p>
        </w:tc>
      </w:tr>
      <w:tr w:rsidR="00F35B4D" w14:paraId="1315A768" w14:textId="77777777" w:rsidTr="00925615">
        <w:trPr>
          <w:trHeight w:val="702"/>
        </w:trPr>
        <w:tc>
          <w:tcPr>
            <w:tcW w:w="984" w:type="dxa"/>
            <w:vMerge/>
            <w:tcBorders>
              <w:top w:val="single" w:sz="4" w:space="0" w:color="auto"/>
              <w:left w:val="single" w:sz="4" w:space="0" w:color="auto"/>
              <w:bottom w:val="single" w:sz="4" w:space="0" w:color="auto"/>
              <w:right w:val="single" w:sz="4" w:space="0" w:color="auto"/>
            </w:tcBorders>
            <w:textDirection w:val="btLr"/>
          </w:tcPr>
          <w:p w14:paraId="09198D60"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34515F3D" w14:textId="77777777" w:rsidR="00F35B4D" w:rsidRDefault="00000000">
            <w:pPr>
              <w:pStyle w:val="TableParagraph"/>
              <w:spacing w:line="268" w:lineRule="exact"/>
              <w:ind w:left="8" w:right="3"/>
              <w:jc w:val="center"/>
            </w:pPr>
            <w:r>
              <w:rPr>
                <w:spacing w:val="-10"/>
              </w:rPr>
              <w:t>9</w:t>
            </w:r>
          </w:p>
        </w:tc>
        <w:tc>
          <w:tcPr>
            <w:tcW w:w="2521" w:type="dxa"/>
            <w:tcBorders>
              <w:top w:val="single" w:sz="4" w:space="0" w:color="auto"/>
              <w:left w:val="single" w:sz="4" w:space="0" w:color="auto"/>
              <w:bottom w:val="single" w:sz="4" w:space="0" w:color="auto"/>
              <w:right w:val="single" w:sz="4" w:space="0" w:color="auto"/>
            </w:tcBorders>
          </w:tcPr>
          <w:p w14:paraId="30BF65F4" w14:textId="77777777" w:rsidR="00F35B4D" w:rsidRDefault="00000000">
            <w:pPr>
              <w:pStyle w:val="TableParagraph"/>
              <w:ind w:left="106"/>
            </w:pPr>
            <w:r>
              <w:t xml:space="preserve">Monitoring &amp; </w:t>
            </w:r>
            <w:r>
              <w:rPr>
                <w:spacing w:val="-2"/>
              </w:rPr>
              <w:t>Communication</w:t>
            </w:r>
          </w:p>
        </w:tc>
        <w:tc>
          <w:tcPr>
            <w:tcW w:w="4173" w:type="dxa"/>
            <w:tcBorders>
              <w:top w:val="single" w:sz="4" w:space="0" w:color="auto"/>
              <w:left w:val="single" w:sz="4" w:space="0" w:color="auto"/>
              <w:bottom w:val="single" w:sz="4" w:space="0" w:color="auto"/>
              <w:right w:val="single" w:sz="4" w:space="0" w:color="auto"/>
            </w:tcBorders>
          </w:tcPr>
          <w:p w14:paraId="39B6FD5C" w14:textId="77777777" w:rsidR="00F35B4D" w:rsidRDefault="00000000">
            <w:pPr>
              <w:pStyle w:val="TableParagraph"/>
              <w:ind w:left="106"/>
            </w:pPr>
            <w:r>
              <w:t>Full remote monitoring (Wi Fi/RS232/RS485/CAN)</w:t>
            </w:r>
            <w:r>
              <w:rPr>
                <w:spacing w:val="-13"/>
              </w:rPr>
              <w:t xml:space="preserve"> </w:t>
            </w:r>
            <w:r>
              <w:t>and</w:t>
            </w:r>
            <w:r>
              <w:rPr>
                <w:spacing w:val="-12"/>
              </w:rPr>
              <w:t xml:space="preserve"> </w:t>
            </w:r>
            <w:r>
              <w:t>BMS</w:t>
            </w:r>
            <w:r>
              <w:rPr>
                <w:spacing w:val="-12"/>
              </w:rPr>
              <w:t xml:space="preserve"> </w:t>
            </w:r>
            <w:r>
              <w:t>support</w:t>
            </w:r>
          </w:p>
        </w:tc>
        <w:tc>
          <w:tcPr>
            <w:tcW w:w="2072" w:type="dxa"/>
            <w:tcBorders>
              <w:top w:val="single" w:sz="4" w:space="0" w:color="auto"/>
              <w:left w:val="single" w:sz="4" w:space="0" w:color="auto"/>
              <w:bottom w:val="single" w:sz="4" w:space="0" w:color="auto"/>
              <w:right w:val="single" w:sz="4" w:space="0" w:color="auto"/>
            </w:tcBorders>
          </w:tcPr>
          <w:p w14:paraId="3C228358" w14:textId="77777777" w:rsidR="00F35B4D" w:rsidRDefault="00F35B4D">
            <w:pPr>
              <w:pStyle w:val="TableParagraph"/>
              <w:rPr>
                <w:rFonts w:ascii="Times New Roman"/>
              </w:rPr>
            </w:pPr>
          </w:p>
        </w:tc>
      </w:tr>
      <w:tr w:rsidR="00F35B4D" w14:paraId="61801A82" w14:textId="77777777" w:rsidTr="00925615">
        <w:trPr>
          <w:trHeight w:val="537"/>
        </w:trPr>
        <w:tc>
          <w:tcPr>
            <w:tcW w:w="984" w:type="dxa"/>
            <w:vMerge/>
            <w:tcBorders>
              <w:top w:val="single" w:sz="4" w:space="0" w:color="auto"/>
              <w:left w:val="single" w:sz="4" w:space="0" w:color="auto"/>
              <w:bottom w:val="single" w:sz="4" w:space="0" w:color="auto"/>
              <w:right w:val="single" w:sz="4" w:space="0" w:color="auto"/>
            </w:tcBorders>
            <w:textDirection w:val="btLr"/>
          </w:tcPr>
          <w:p w14:paraId="40C3EB7E"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372E08C8" w14:textId="77777777" w:rsidR="00F35B4D" w:rsidRDefault="00000000">
            <w:pPr>
              <w:pStyle w:val="TableParagraph"/>
              <w:spacing w:line="268" w:lineRule="exact"/>
              <w:ind w:left="8"/>
              <w:jc w:val="center"/>
            </w:pPr>
            <w:r>
              <w:rPr>
                <w:spacing w:val="-5"/>
              </w:rPr>
              <w:t>10</w:t>
            </w:r>
          </w:p>
        </w:tc>
        <w:tc>
          <w:tcPr>
            <w:tcW w:w="2521" w:type="dxa"/>
            <w:tcBorders>
              <w:top w:val="single" w:sz="4" w:space="0" w:color="auto"/>
              <w:left w:val="single" w:sz="4" w:space="0" w:color="auto"/>
              <w:bottom w:val="single" w:sz="4" w:space="0" w:color="auto"/>
              <w:right w:val="single" w:sz="4" w:space="0" w:color="auto"/>
            </w:tcBorders>
          </w:tcPr>
          <w:p w14:paraId="7C13A97C" w14:textId="77777777" w:rsidR="00F35B4D" w:rsidRDefault="00000000">
            <w:pPr>
              <w:pStyle w:val="TableParagraph"/>
              <w:spacing w:line="268" w:lineRule="exact"/>
              <w:ind w:left="106"/>
            </w:pPr>
            <w:r>
              <w:rPr>
                <w:spacing w:val="-2"/>
              </w:rPr>
              <w:t>Warranty</w:t>
            </w:r>
          </w:p>
        </w:tc>
        <w:tc>
          <w:tcPr>
            <w:tcW w:w="4173" w:type="dxa"/>
            <w:tcBorders>
              <w:top w:val="single" w:sz="4" w:space="0" w:color="auto"/>
              <w:left w:val="single" w:sz="4" w:space="0" w:color="auto"/>
              <w:bottom w:val="single" w:sz="4" w:space="0" w:color="auto"/>
              <w:right w:val="single" w:sz="4" w:space="0" w:color="auto"/>
            </w:tcBorders>
          </w:tcPr>
          <w:p w14:paraId="1959E92B" w14:textId="77777777" w:rsidR="00F35B4D" w:rsidRDefault="00000000">
            <w:pPr>
              <w:pStyle w:val="TableParagraph"/>
              <w:spacing w:line="268" w:lineRule="exact"/>
              <w:ind w:left="106"/>
            </w:pPr>
            <w:r>
              <w:t>Minimum</w:t>
            </w:r>
            <w:r>
              <w:rPr>
                <w:spacing w:val="-5"/>
              </w:rPr>
              <w:t xml:space="preserve"> </w:t>
            </w:r>
            <w:r>
              <w:t>5</w:t>
            </w:r>
            <w:r>
              <w:rPr>
                <w:spacing w:val="-4"/>
              </w:rPr>
              <w:t xml:space="preserve"> </w:t>
            </w:r>
            <w:r>
              <w:t>years</w:t>
            </w:r>
            <w:r>
              <w:rPr>
                <w:spacing w:val="-6"/>
              </w:rPr>
              <w:t xml:space="preserve"> </w:t>
            </w:r>
            <w:r>
              <w:t>total</w:t>
            </w:r>
            <w:r>
              <w:rPr>
                <w:spacing w:val="-4"/>
              </w:rPr>
              <w:t xml:space="preserve"> </w:t>
            </w:r>
            <w:r>
              <w:t>(2</w:t>
            </w:r>
            <w:r>
              <w:rPr>
                <w:spacing w:val="-4"/>
              </w:rPr>
              <w:t xml:space="preserve"> </w:t>
            </w:r>
            <w:r>
              <w:t>years</w:t>
            </w:r>
            <w:r>
              <w:rPr>
                <w:spacing w:val="-4"/>
              </w:rPr>
              <w:t xml:space="preserve"> </w:t>
            </w:r>
            <w:r>
              <w:t>product</w:t>
            </w:r>
            <w:r>
              <w:rPr>
                <w:spacing w:val="-4"/>
              </w:rPr>
              <w:t xml:space="preserve"> </w:t>
            </w:r>
            <w:r>
              <w:rPr>
                <w:spacing w:val="-10"/>
              </w:rPr>
              <w:t>+</w:t>
            </w:r>
          </w:p>
          <w:p w14:paraId="2952D87C" w14:textId="77777777" w:rsidR="00F35B4D" w:rsidRDefault="00000000">
            <w:pPr>
              <w:pStyle w:val="TableParagraph"/>
              <w:spacing w:line="249" w:lineRule="exact"/>
              <w:ind w:left="106"/>
            </w:pPr>
            <w:r>
              <w:t>3</w:t>
            </w:r>
            <w:r>
              <w:rPr>
                <w:spacing w:val="-4"/>
              </w:rPr>
              <w:t xml:space="preserve"> </w:t>
            </w:r>
            <w:r>
              <w:t>years’</w:t>
            </w:r>
            <w:r>
              <w:rPr>
                <w:spacing w:val="-2"/>
              </w:rPr>
              <w:t xml:space="preserve"> service).</w:t>
            </w:r>
          </w:p>
        </w:tc>
        <w:tc>
          <w:tcPr>
            <w:tcW w:w="2072" w:type="dxa"/>
            <w:tcBorders>
              <w:top w:val="single" w:sz="4" w:space="0" w:color="auto"/>
              <w:left w:val="single" w:sz="4" w:space="0" w:color="auto"/>
              <w:bottom w:val="single" w:sz="4" w:space="0" w:color="auto"/>
              <w:right w:val="single" w:sz="4" w:space="0" w:color="auto"/>
            </w:tcBorders>
          </w:tcPr>
          <w:p w14:paraId="6A47D9EC" w14:textId="77777777" w:rsidR="00F35B4D" w:rsidRDefault="00F35B4D">
            <w:pPr>
              <w:pStyle w:val="TableParagraph"/>
              <w:rPr>
                <w:rFonts w:ascii="Times New Roman"/>
              </w:rPr>
            </w:pPr>
          </w:p>
        </w:tc>
      </w:tr>
      <w:tr w:rsidR="00F35B4D" w14:paraId="297CA00E" w14:textId="77777777" w:rsidTr="00925615">
        <w:trPr>
          <w:trHeight w:val="722"/>
        </w:trPr>
        <w:tc>
          <w:tcPr>
            <w:tcW w:w="984" w:type="dxa"/>
            <w:vMerge/>
            <w:tcBorders>
              <w:top w:val="single" w:sz="4" w:space="0" w:color="auto"/>
              <w:right w:val="single" w:sz="4" w:space="0" w:color="auto"/>
            </w:tcBorders>
            <w:textDirection w:val="btLr"/>
          </w:tcPr>
          <w:p w14:paraId="0A85DD06"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4C7CE2F4" w14:textId="77777777" w:rsidR="00F35B4D" w:rsidRDefault="00000000">
            <w:pPr>
              <w:pStyle w:val="TableParagraph"/>
              <w:spacing w:line="268" w:lineRule="exact"/>
              <w:ind w:left="8"/>
              <w:jc w:val="center"/>
            </w:pPr>
            <w:r>
              <w:rPr>
                <w:spacing w:val="-5"/>
              </w:rPr>
              <w:t>11</w:t>
            </w:r>
          </w:p>
        </w:tc>
        <w:tc>
          <w:tcPr>
            <w:tcW w:w="2521" w:type="dxa"/>
            <w:tcBorders>
              <w:top w:val="single" w:sz="4" w:space="0" w:color="auto"/>
              <w:left w:val="single" w:sz="4" w:space="0" w:color="auto"/>
              <w:bottom w:val="single" w:sz="4" w:space="0" w:color="auto"/>
              <w:right w:val="single" w:sz="4" w:space="0" w:color="auto"/>
            </w:tcBorders>
          </w:tcPr>
          <w:p w14:paraId="6E1B982F" w14:textId="77777777" w:rsidR="00F35B4D" w:rsidRDefault="00000000">
            <w:pPr>
              <w:pStyle w:val="TableParagraph"/>
              <w:spacing w:line="268" w:lineRule="exact"/>
              <w:ind w:left="106"/>
            </w:pPr>
            <w:r>
              <w:rPr>
                <w:spacing w:val="-2"/>
              </w:rPr>
              <w:t>Environmental</w:t>
            </w:r>
          </w:p>
        </w:tc>
        <w:tc>
          <w:tcPr>
            <w:tcW w:w="4173" w:type="dxa"/>
            <w:tcBorders>
              <w:top w:val="single" w:sz="4" w:space="0" w:color="auto"/>
              <w:left w:val="single" w:sz="4" w:space="0" w:color="auto"/>
              <w:bottom w:val="single" w:sz="4" w:space="0" w:color="auto"/>
              <w:right w:val="single" w:sz="4" w:space="0" w:color="auto"/>
            </w:tcBorders>
          </w:tcPr>
          <w:p w14:paraId="33AA3258" w14:textId="77777777" w:rsidR="00F35B4D" w:rsidRDefault="00000000">
            <w:pPr>
              <w:pStyle w:val="TableParagraph"/>
              <w:spacing w:line="268" w:lineRule="exact"/>
              <w:ind w:left="106"/>
            </w:pPr>
            <w:r>
              <w:t>Operating</w:t>
            </w:r>
            <w:r>
              <w:rPr>
                <w:spacing w:val="-5"/>
              </w:rPr>
              <w:t xml:space="preserve"> </w:t>
            </w:r>
            <w:r>
              <w:t>temperature</w:t>
            </w:r>
            <w:r>
              <w:rPr>
                <w:spacing w:val="-5"/>
              </w:rPr>
              <w:t xml:space="preserve"> </w:t>
            </w:r>
            <w:r>
              <w:t>−10</w:t>
            </w:r>
            <w:r>
              <w:rPr>
                <w:spacing w:val="-3"/>
              </w:rPr>
              <w:t xml:space="preserve"> </w:t>
            </w:r>
            <w:r>
              <w:t>°C</w:t>
            </w:r>
            <w:r>
              <w:rPr>
                <w:spacing w:val="-3"/>
              </w:rPr>
              <w:t xml:space="preserve"> </w:t>
            </w:r>
            <w:r>
              <w:t>to</w:t>
            </w:r>
            <w:r>
              <w:rPr>
                <w:spacing w:val="-4"/>
              </w:rPr>
              <w:t xml:space="preserve"> </w:t>
            </w:r>
            <w:r>
              <w:t>50</w:t>
            </w:r>
            <w:r>
              <w:rPr>
                <w:spacing w:val="-5"/>
              </w:rPr>
              <w:t xml:space="preserve"> °C,</w:t>
            </w:r>
          </w:p>
          <w:p w14:paraId="235A29C5" w14:textId="77777777" w:rsidR="00F35B4D" w:rsidRDefault="00000000">
            <w:pPr>
              <w:pStyle w:val="TableParagraph"/>
              <w:ind w:left="106"/>
            </w:pPr>
            <w:r>
              <w:t>humidity</w:t>
            </w:r>
            <w:r>
              <w:rPr>
                <w:spacing w:val="-6"/>
              </w:rPr>
              <w:t xml:space="preserve"> </w:t>
            </w:r>
            <w:r>
              <w:t>5–95</w:t>
            </w:r>
            <w:r>
              <w:rPr>
                <w:spacing w:val="-5"/>
              </w:rPr>
              <w:t xml:space="preserve"> </w:t>
            </w:r>
            <w:r>
              <w:t>%</w:t>
            </w:r>
            <w:r>
              <w:rPr>
                <w:spacing w:val="-2"/>
              </w:rPr>
              <w:t xml:space="preserve"> </w:t>
            </w:r>
            <w:r>
              <w:t>non-</w:t>
            </w:r>
            <w:r>
              <w:rPr>
                <w:spacing w:val="-2"/>
              </w:rPr>
              <w:t>condensing.</w:t>
            </w:r>
          </w:p>
        </w:tc>
        <w:tc>
          <w:tcPr>
            <w:tcW w:w="2072" w:type="dxa"/>
            <w:tcBorders>
              <w:top w:val="single" w:sz="4" w:space="0" w:color="auto"/>
              <w:left w:val="single" w:sz="4" w:space="0" w:color="auto"/>
              <w:bottom w:val="single" w:sz="4" w:space="0" w:color="auto"/>
              <w:right w:val="single" w:sz="4" w:space="0" w:color="auto"/>
            </w:tcBorders>
          </w:tcPr>
          <w:p w14:paraId="55012F33" w14:textId="77777777" w:rsidR="00F35B4D" w:rsidRDefault="00F35B4D">
            <w:pPr>
              <w:pStyle w:val="TableParagraph"/>
              <w:rPr>
                <w:rFonts w:ascii="Times New Roman"/>
              </w:rPr>
            </w:pPr>
          </w:p>
        </w:tc>
      </w:tr>
      <w:tr w:rsidR="00925615" w14:paraId="63E5C2B7" w14:textId="77777777" w:rsidTr="00FD46C5">
        <w:trPr>
          <w:trHeight w:val="676"/>
        </w:trPr>
        <w:tc>
          <w:tcPr>
            <w:tcW w:w="984" w:type="dxa"/>
            <w:tcBorders>
              <w:top w:val="single" w:sz="4" w:space="0" w:color="auto"/>
              <w:right w:val="single" w:sz="4" w:space="0" w:color="auto"/>
            </w:tcBorders>
            <w:textDirection w:val="btLr"/>
          </w:tcPr>
          <w:p w14:paraId="747C23B0" w14:textId="77777777" w:rsidR="00925615" w:rsidRDefault="00925615">
            <w:pPr>
              <w:rPr>
                <w:sz w:val="2"/>
                <w:szCs w:val="2"/>
              </w:rPr>
            </w:pPr>
          </w:p>
        </w:tc>
        <w:tc>
          <w:tcPr>
            <w:tcW w:w="9192" w:type="dxa"/>
            <w:gridSpan w:val="4"/>
            <w:tcBorders>
              <w:top w:val="single" w:sz="4" w:space="0" w:color="auto"/>
              <w:left w:val="single" w:sz="4" w:space="0" w:color="auto"/>
              <w:bottom w:val="single" w:sz="4" w:space="0" w:color="auto"/>
              <w:right w:val="single" w:sz="4" w:space="0" w:color="auto"/>
            </w:tcBorders>
          </w:tcPr>
          <w:p w14:paraId="3F807AB3" w14:textId="7C265429" w:rsidR="00925615" w:rsidRDefault="00925615">
            <w:pPr>
              <w:pStyle w:val="TableParagraph"/>
              <w:rPr>
                <w:rFonts w:ascii="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31"/>
            </w:tblGrid>
            <w:tr w:rsidR="00925615" w:rsidRPr="002A4D35" w14:paraId="14FDBFC2" w14:textId="77777777" w:rsidTr="00F4539E">
              <w:trPr>
                <w:tblCellSpacing w:w="15" w:type="dxa"/>
              </w:trPr>
              <w:tc>
                <w:tcPr>
                  <w:tcW w:w="3871" w:type="dxa"/>
                  <w:vAlign w:val="center"/>
                  <w:hideMark/>
                </w:tcPr>
                <w:p w14:paraId="3EEFEA56" w14:textId="77777777" w:rsidR="00925615" w:rsidRPr="002A4D35" w:rsidRDefault="00925615" w:rsidP="00925615">
                  <w:pPr>
                    <w:pStyle w:val="TableParagraph"/>
                    <w:spacing w:line="268" w:lineRule="exact"/>
                    <w:rPr>
                      <w:b/>
                      <w:bCs/>
                      <w:lang w:val="en-PK"/>
                    </w:rPr>
                  </w:pPr>
                  <w:r w:rsidRPr="002A4D35">
                    <w:rPr>
                      <w:b/>
                      <w:bCs/>
                      <w:lang w:val="en-PK"/>
                    </w:rPr>
                    <w:t>Brand Name (To be Filled by Bidder)</w:t>
                  </w:r>
                </w:p>
              </w:tc>
            </w:tr>
          </w:tbl>
          <w:p w14:paraId="65B23923" w14:textId="77777777" w:rsidR="00925615" w:rsidRPr="002A4D35" w:rsidRDefault="00925615" w:rsidP="00925615">
            <w:pPr>
              <w:pStyle w:val="TableParagraph"/>
              <w:spacing w:line="268" w:lineRule="exact"/>
              <w:rPr>
                <w:vanish/>
                <w:lang w:val="en-P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4"/>
            </w:tblGrid>
            <w:tr w:rsidR="00925615" w:rsidRPr="002A4D35" w14:paraId="146830D7" w14:textId="77777777" w:rsidTr="00F4539E">
              <w:trPr>
                <w:tblCellSpacing w:w="15" w:type="dxa"/>
              </w:trPr>
              <w:tc>
                <w:tcPr>
                  <w:tcW w:w="3624" w:type="dxa"/>
                  <w:vAlign w:val="center"/>
                  <w:hideMark/>
                </w:tcPr>
                <w:p w14:paraId="0146CE62" w14:textId="77777777" w:rsidR="00925615" w:rsidRPr="002A4D35" w:rsidRDefault="00925615" w:rsidP="00925615">
                  <w:pPr>
                    <w:pStyle w:val="TableParagraph"/>
                    <w:spacing w:line="268" w:lineRule="exact"/>
                    <w:rPr>
                      <w:b/>
                      <w:bCs/>
                      <w:lang w:val="en-PK"/>
                    </w:rPr>
                  </w:pPr>
                  <w:r w:rsidRPr="002A4D35">
                    <w:rPr>
                      <w:b/>
                      <w:bCs/>
                      <w:lang w:val="en-PK"/>
                    </w:rPr>
                    <w:t>Model No. (To be Filled by Bidder)</w:t>
                  </w:r>
                </w:p>
              </w:tc>
            </w:tr>
          </w:tbl>
          <w:p w14:paraId="250C4CA9" w14:textId="3FDA9485" w:rsidR="00925615" w:rsidRDefault="00925615">
            <w:pPr>
              <w:pStyle w:val="TableParagraph"/>
              <w:rPr>
                <w:rFonts w:ascii="Times New Roman"/>
              </w:rPr>
            </w:pPr>
          </w:p>
        </w:tc>
      </w:tr>
      <w:tr w:rsidR="00F35B4D" w14:paraId="32D770EB" w14:textId="77777777" w:rsidTr="00925615">
        <w:trPr>
          <w:trHeight w:val="534"/>
        </w:trPr>
        <w:tc>
          <w:tcPr>
            <w:tcW w:w="984" w:type="dxa"/>
            <w:vMerge w:val="restart"/>
            <w:textDirection w:val="btLr"/>
          </w:tcPr>
          <w:p w14:paraId="19002840" w14:textId="77777777" w:rsidR="00F35B4D" w:rsidRDefault="00000000">
            <w:pPr>
              <w:pStyle w:val="TableParagraph"/>
              <w:spacing w:before="179"/>
              <w:ind w:left="1216"/>
            </w:pPr>
            <w:r>
              <w:t>3.</w:t>
            </w:r>
            <w:r>
              <w:rPr>
                <w:spacing w:val="-4"/>
              </w:rPr>
              <w:t xml:space="preserve"> </w:t>
            </w:r>
            <w:r>
              <w:t>SOLAR</w:t>
            </w:r>
            <w:r>
              <w:rPr>
                <w:spacing w:val="-6"/>
              </w:rPr>
              <w:t xml:space="preserve"> </w:t>
            </w:r>
            <w:r>
              <w:t>PANEL</w:t>
            </w:r>
            <w:r>
              <w:rPr>
                <w:spacing w:val="-6"/>
              </w:rPr>
              <w:t xml:space="preserve"> </w:t>
            </w:r>
            <w:r>
              <w:t>MOUNTING</w:t>
            </w:r>
            <w:r>
              <w:rPr>
                <w:spacing w:val="-3"/>
              </w:rPr>
              <w:t xml:space="preserve"> </w:t>
            </w:r>
            <w:r>
              <w:t>STRUCTURE</w:t>
            </w:r>
            <w:r>
              <w:rPr>
                <w:spacing w:val="-6"/>
              </w:rPr>
              <w:t xml:space="preserve"> </w:t>
            </w:r>
            <w:r>
              <w:t>(L2</w:t>
            </w:r>
            <w:r>
              <w:rPr>
                <w:spacing w:val="-3"/>
              </w:rPr>
              <w:t xml:space="preserve"> </w:t>
            </w:r>
            <w:r>
              <w:rPr>
                <w:spacing w:val="-4"/>
              </w:rPr>
              <w:t>TYPE)</w:t>
            </w:r>
          </w:p>
        </w:tc>
        <w:tc>
          <w:tcPr>
            <w:tcW w:w="426" w:type="dxa"/>
            <w:tcBorders>
              <w:top w:val="single" w:sz="4" w:space="0" w:color="auto"/>
            </w:tcBorders>
          </w:tcPr>
          <w:p w14:paraId="3614EA2E" w14:textId="77777777" w:rsidR="00F35B4D" w:rsidRDefault="00000000">
            <w:pPr>
              <w:pStyle w:val="TableParagraph"/>
              <w:spacing w:line="268" w:lineRule="exact"/>
              <w:ind w:left="8" w:right="3"/>
              <w:jc w:val="center"/>
            </w:pPr>
            <w:r>
              <w:rPr>
                <w:spacing w:val="-10"/>
              </w:rPr>
              <w:t>1</w:t>
            </w:r>
          </w:p>
        </w:tc>
        <w:tc>
          <w:tcPr>
            <w:tcW w:w="2521" w:type="dxa"/>
            <w:tcBorders>
              <w:top w:val="single" w:sz="4" w:space="0" w:color="auto"/>
            </w:tcBorders>
          </w:tcPr>
          <w:p w14:paraId="5B68B2C3" w14:textId="77777777" w:rsidR="00F35B4D" w:rsidRDefault="00000000">
            <w:pPr>
              <w:pStyle w:val="TableParagraph"/>
              <w:spacing w:line="268" w:lineRule="exact"/>
              <w:ind w:left="106"/>
            </w:pPr>
            <w:r>
              <w:t>Structure</w:t>
            </w:r>
            <w:r>
              <w:rPr>
                <w:spacing w:val="-7"/>
              </w:rPr>
              <w:t xml:space="preserve"> </w:t>
            </w:r>
            <w:r>
              <w:rPr>
                <w:spacing w:val="-4"/>
              </w:rPr>
              <w:t>Type</w:t>
            </w:r>
          </w:p>
        </w:tc>
        <w:tc>
          <w:tcPr>
            <w:tcW w:w="4173" w:type="dxa"/>
            <w:tcBorders>
              <w:top w:val="single" w:sz="4" w:space="0" w:color="auto"/>
            </w:tcBorders>
          </w:tcPr>
          <w:p w14:paraId="5A9ECAB0" w14:textId="77777777" w:rsidR="00F35B4D" w:rsidRDefault="00000000">
            <w:pPr>
              <w:pStyle w:val="TableParagraph"/>
              <w:spacing w:line="267" w:lineRule="exact"/>
              <w:ind w:left="106"/>
            </w:pPr>
            <w:r>
              <w:t>L2</w:t>
            </w:r>
            <w:r>
              <w:rPr>
                <w:spacing w:val="-4"/>
              </w:rPr>
              <w:t xml:space="preserve"> </w:t>
            </w:r>
            <w:r>
              <w:t>solar</w:t>
            </w:r>
            <w:r>
              <w:rPr>
                <w:spacing w:val="-4"/>
              </w:rPr>
              <w:t xml:space="preserve"> </w:t>
            </w:r>
            <w:r>
              <w:t>panel</w:t>
            </w:r>
            <w:r>
              <w:rPr>
                <w:spacing w:val="-6"/>
              </w:rPr>
              <w:t xml:space="preserve"> </w:t>
            </w:r>
            <w:r>
              <w:t>mounting</w:t>
            </w:r>
            <w:r>
              <w:rPr>
                <w:spacing w:val="-4"/>
              </w:rPr>
              <w:t xml:space="preserve"> </w:t>
            </w:r>
            <w:r>
              <w:t>structure</w:t>
            </w:r>
            <w:r>
              <w:rPr>
                <w:spacing w:val="-3"/>
              </w:rPr>
              <w:t xml:space="preserve"> </w:t>
            </w:r>
            <w:r>
              <w:rPr>
                <w:spacing w:val="-5"/>
              </w:rPr>
              <w:t>for</w:t>
            </w:r>
          </w:p>
          <w:p w14:paraId="18D2B8B4" w14:textId="77777777" w:rsidR="00F35B4D" w:rsidRDefault="00000000">
            <w:pPr>
              <w:pStyle w:val="TableParagraph"/>
              <w:spacing w:line="248" w:lineRule="exact"/>
              <w:ind w:left="106"/>
            </w:pPr>
            <w:r>
              <w:t>rooftop</w:t>
            </w:r>
            <w:r>
              <w:rPr>
                <w:spacing w:val="-4"/>
              </w:rPr>
              <w:t xml:space="preserve"> </w:t>
            </w:r>
            <w:r>
              <w:rPr>
                <w:spacing w:val="-2"/>
              </w:rPr>
              <w:t>installation</w:t>
            </w:r>
          </w:p>
        </w:tc>
        <w:tc>
          <w:tcPr>
            <w:tcW w:w="2072" w:type="dxa"/>
            <w:tcBorders>
              <w:top w:val="single" w:sz="4" w:space="0" w:color="auto"/>
            </w:tcBorders>
          </w:tcPr>
          <w:p w14:paraId="6704810B" w14:textId="77777777" w:rsidR="00F35B4D" w:rsidRDefault="00F35B4D">
            <w:pPr>
              <w:pStyle w:val="TableParagraph"/>
              <w:rPr>
                <w:rFonts w:ascii="Times New Roman"/>
              </w:rPr>
            </w:pPr>
          </w:p>
        </w:tc>
      </w:tr>
      <w:tr w:rsidR="00F35B4D" w14:paraId="3B30228A" w14:textId="77777777" w:rsidTr="00925615">
        <w:trPr>
          <w:trHeight w:val="1144"/>
        </w:trPr>
        <w:tc>
          <w:tcPr>
            <w:tcW w:w="984" w:type="dxa"/>
            <w:vMerge/>
            <w:tcBorders>
              <w:top w:val="nil"/>
            </w:tcBorders>
            <w:textDirection w:val="btLr"/>
          </w:tcPr>
          <w:p w14:paraId="0E13ACC2" w14:textId="77777777" w:rsidR="00F35B4D" w:rsidRDefault="00F35B4D">
            <w:pPr>
              <w:rPr>
                <w:sz w:val="2"/>
                <w:szCs w:val="2"/>
              </w:rPr>
            </w:pPr>
          </w:p>
        </w:tc>
        <w:tc>
          <w:tcPr>
            <w:tcW w:w="426" w:type="dxa"/>
          </w:tcPr>
          <w:p w14:paraId="23D74999" w14:textId="77777777" w:rsidR="00F35B4D" w:rsidRDefault="00000000">
            <w:pPr>
              <w:pStyle w:val="TableParagraph"/>
              <w:spacing w:before="2"/>
              <w:ind w:left="8" w:right="3"/>
              <w:jc w:val="center"/>
            </w:pPr>
            <w:r>
              <w:rPr>
                <w:spacing w:val="-10"/>
              </w:rPr>
              <w:t>2</w:t>
            </w:r>
          </w:p>
        </w:tc>
        <w:tc>
          <w:tcPr>
            <w:tcW w:w="2521" w:type="dxa"/>
          </w:tcPr>
          <w:p w14:paraId="152F3220" w14:textId="77777777" w:rsidR="00F35B4D" w:rsidRDefault="00000000">
            <w:pPr>
              <w:pStyle w:val="TableParagraph"/>
              <w:spacing w:before="2"/>
              <w:ind w:left="106"/>
            </w:pPr>
            <w:r>
              <w:t>Material</w:t>
            </w:r>
            <w:r>
              <w:rPr>
                <w:spacing w:val="-4"/>
              </w:rPr>
              <w:t xml:space="preserve"> </w:t>
            </w:r>
            <w:r>
              <w:rPr>
                <w:spacing w:val="-2"/>
              </w:rPr>
              <w:t>Options</w:t>
            </w:r>
          </w:p>
        </w:tc>
        <w:tc>
          <w:tcPr>
            <w:tcW w:w="4173" w:type="dxa"/>
          </w:tcPr>
          <w:p w14:paraId="4EA2AA4D" w14:textId="77777777" w:rsidR="00F35B4D" w:rsidRDefault="00000000">
            <w:pPr>
              <w:pStyle w:val="TableParagraph"/>
              <w:spacing w:before="2"/>
              <w:ind w:left="106" w:right="132"/>
            </w:pPr>
            <w:r>
              <w:t>Hot-dip galvanized steel (minimum 14 gauge,</w:t>
            </w:r>
            <w:r>
              <w:rPr>
                <w:spacing w:val="-6"/>
              </w:rPr>
              <w:t xml:space="preserve"> </w:t>
            </w:r>
            <w:r>
              <w:t>≥80</w:t>
            </w:r>
            <w:r>
              <w:rPr>
                <w:spacing w:val="-8"/>
              </w:rPr>
              <w:t xml:space="preserve"> </w:t>
            </w:r>
            <w:r>
              <w:t>µm</w:t>
            </w:r>
            <w:r>
              <w:rPr>
                <w:spacing w:val="-8"/>
              </w:rPr>
              <w:t xml:space="preserve"> </w:t>
            </w:r>
            <w:r>
              <w:t>zinc</w:t>
            </w:r>
            <w:r>
              <w:rPr>
                <w:spacing w:val="-6"/>
              </w:rPr>
              <w:t xml:space="preserve"> </w:t>
            </w:r>
            <w:r>
              <w:t>coating)</w:t>
            </w:r>
            <w:r>
              <w:rPr>
                <w:spacing w:val="-6"/>
              </w:rPr>
              <w:t xml:space="preserve"> </w:t>
            </w:r>
            <w:r>
              <w:t>or</w:t>
            </w:r>
            <w:r>
              <w:rPr>
                <w:spacing w:val="-8"/>
              </w:rPr>
              <w:t xml:space="preserve"> </w:t>
            </w:r>
            <w:r>
              <w:t xml:space="preserve">extruded aluminum profiles; must be corrosion- </w:t>
            </w:r>
            <w:r>
              <w:rPr>
                <w:spacing w:val="-2"/>
              </w:rPr>
              <w:t>resistant</w:t>
            </w:r>
          </w:p>
        </w:tc>
        <w:tc>
          <w:tcPr>
            <w:tcW w:w="2072" w:type="dxa"/>
          </w:tcPr>
          <w:p w14:paraId="516C1A0C" w14:textId="77777777" w:rsidR="00F35B4D" w:rsidRDefault="00F35B4D">
            <w:pPr>
              <w:pStyle w:val="TableParagraph"/>
              <w:rPr>
                <w:rFonts w:ascii="Times New Roman"/>
              </w:rPr>
            </w:pPr>
          </w:p>
        </w:tc>
      </w:tr>
      <w:tr w:rsidR="00F35B4D" w14:paraId="16DD6A8B" w14:textId="77777777" w:rsidTr="00925615">
        <w:trPr>
          <w:trHeight w:val="268"/>
        </w:trPr>
        <w:tc>
          <w:tcPr>
            <w:tcW w:w="984" w:type="dxa"/>
            <w:vMerge/>
            <w:tcBorders>
              <w:top w:val="nil"/>
            </w:tcBorders>
            <w:textDirection w:val="btLr"/>
          </w:tcPr>
          <w:p w14:paraId="40A9DC5A" w14:textId="77777777" w:rsidR="00F35B4D" w:rsidRDefault="00F35B4D">
            <w:pPr>
              <w:rPr>
                <w:sz w:val="2"/>
                <w:szCs w:val="2"/>
              </w:rPr>
            </w:pPr>
          </w:p>
        </w:tc>
        <w:tc>
          <w:tcPr>
            <w:tcW w:w="426" w:type="dxa"/>
          </w:tcPr>
          <w:p w14:paraId="4F7748D4" w14:textId="77777777" w:rsidR="00F35B4D" w:rsidRDefault="00000000">
            <w:pPr>
              <w:pStyle w:val="TableParagraph"/>
              <w:spacing w:line="248" w:lineRule="exact"/>
              <w:ind w:left="8" w:right="3"/>
              <w:jc w:val="center"/>
            </w:pPr>
            <w:r>
              <w:rPr>
                <w:spacing w:val="-10"/>
              </w:rPr>
              <w:t>3</w:t>
            </w:r>
          </w:p>
        </w:tc>
        <w:tc>
          <w:tcPr>
            <w:tcW w:w="2521" w:type="dxa"/>
          </w:tcPr>
          <w:p w14:paraId="2E31C894" w14:textId="77777777" w:rsidR="00F35B4D" w:rsidRDefault="00000000">
            <w:pPr>
              <w:pStyle w:val="TableParagraph"/>
              <w:spacing w:line="248" w:lineRule="exact"/>
              <w:ind w:left="106"/>
            </w:pPr>
            <w:r>
              <w:t>Panel</w:t>
            </w:r>
            <w:r>
              <w:rPr>
                <w:spacing w:val="-2"/>
              </w:rPr>
              <w:t xml:space="preserve"> Compatibility</w:t>
            </w:r>
          </w:p>
        </w:tc>
        <w:tc>
          <w:tcPr>
            <w:tcW w:w="4173" w:type="dxa"/>
          </w:tcPr>
          <w:p w14:paraId="46E8AE41" w14:textId="77777777" w:rsidR="00F35B4D" w:rsidRDefault="00000000">
            <w:pPr>
              <w:pStyle w:val="TableParagraph"/>
              <w:spacing w:line="248" w:lineRule="exact"/>
              <w:ind w:left="106"/>
            </w:pPr>
            <w:r>
              <w:t>Panels</w:t>
            </w:r>
            <w:r>
              <w:rPr>
                <w:spacing w:val="-2"/>
              </w:rPr>
              <w:t xml:space="preserve"> </w:t>
            </w:r>
            <w:r>
              <w:t>up</w:t>
            </w:r>
            <w:r>
              <w:rPr>
                <w:spacing w:val="-5"/>
              </w:rPr>
              <w:t xml:space="preserve"> </w:t>
            </w:r>
            <w:r>
              <w:t>to</w:t>
            </w:r>
            <w:r>
              <w:rPr>
                <w:spacing w:val="-2"/>
              </w:rPr>
              <w:t xml:space="preserve"> </w:t>
            </w:r>
            <w:r>
              <w:t>650</w:t>
            </w:r>
            <w:r>
              <w:rPr>
                <w:spacing w:val="-4"/>
              </w:rPr>
              <w:t xml:space="preserve"> </w:t>
            </w:r>
            <w:r>
              <w:t>W</w:t>
            </w:r>
            <w:r>
              <w:rPr>
                <w:spacing w:val="-1"/>
              </w:rPr>
              <w:t xml:space="preserve"> </w:t>
            </w:r>
            <w:r>
              <w:rPr>
                <w:spacing w:val="-4"/>
              </w:rPr>
              <w:t>each</w:t>
            </w:r>
          </w:p>
        </w:tc>
        <w:tc>
          <w:tcPr>
            <w:tcW w:w="2072" w:type="dxa"/>
          </w:tcPr>
          <w:p w14:paraId="6771E14E" w14:textId="77777777" w:rsidR="00F35B4D" w:rsidRDefault="00F35B4D">
            <w:pPr>
              <w:pStyle w:val="TableParagraph"/>
              <w:rPr>
                <w:rFonts w:ascii="Times New Roman"/>
                <w:sz w:val="18"/>
              </w:rPr>
            </w:pPr>
          </w:p>
        </w:tc>
      </w:tr>
      <w:tr w:rsidR="00F35B4D" w14:paraId="75E6EB8B" w14:textId="77777777" w:rsidTr="00925615">
        <w:trPr>
          <w:trHeight w:val="616"/>
        </w:trPr>
        <w:tc>
          <w:tcPr>
            <w:tcW w:w="984" w:type="dxa"/>
            <w:vMerge/>
            <w:tcBorders>
              <w:top w:val="nil"/>
            </w:tcBorders>
            <w:textDirection w:val="btLr"/>
          </w:tcPr>
          <w:p w14:paraId="474D1DFA" w14:textId="77777777" w:rsidR="00F35B4D" w:rsidRDefault="00F35B4D">
            <w:pPr>
              <w:rPr>
                <w:sz w:val="2"/>
                <w:szCs w:val="2"/>
              </w:rPr>
            </w:pPr>
          </w:p>
        </w:tc>
        <w:tc>
          <w:tcPr>
            <w:tcW w:w="426" w:type="dxa"/>
          </w:tcPr>
          <w:p w14:paraId="7483E499" w14:textId="77777777" w:rsidR="00F35B4D" w:rsidRDefault="00000000">
            <w:pPr>
              <w:pStyle w:val="TableParagraph"/>
              <w:spacing w:line="268" w:lineRule="exact"/>
              <w:ind w:left="8" w:right="3"/>
              <w:jc w:val="center"/>
            </w:pPr>
            <w:r>
              <w:rPr>
                <w:spacing w:val="-10"/>
              </w:rPr>
              <w:t>4</w:t>
            </w:r>
          </w:p>
        </w:tc>
        <w:tc>
          <w:tcPr>
            <w:tcW w:w="2521" w:type="dxa"/>
          </w:tcPr>
          <w:p w14:paraId="02E5A730" w14:textId="77777777" w:rsidR="00F35B4D" w:rsidRDefault="00000000">
            <w:pPr>
              <w:pStyle w:val="TableParagraph"/>
              <w:spacing w:line="268" w:lineRule="exact"/>
              <w:ind w:left="106"/>
            </w:pPr>
            <w:r>
              <w:t>Mechanical</w:t>
            </w:r>
            <w:r>
              <w:rPr>
                <w:spacing w:val="-7"/>
              </w:rPr>
              <w:t xml:space="preserve"> </w:t>
            </w:r>
            <w:r>
              <w:t>Load</w:t>
            </w:r>
            <w:r>
              <w:rPr>
                <w:spacing w:val="-4"/>
              </w:rPr>
              <w:t xml:space="preserve"> </w:t>
            </w:r>
            <w:r>
              <w:rPr>
                <w:spacing w:val="-2"/>
              </w:rPr>
              <w:t>Rating</w:t>
            </w:r>
          </w:p>
        </w:tc>
        <w:tc>
          <w:tcPr>
            <w:tcW w:w="4173" w:type="dxa"/>
          </w:tcPr>
          <w:p w14:paraId="3F4B9B9A" w14:textId="77777777" w:rsidR="00F35B4D" w:rsidRDefault="00000000">
            <w:pPr>
              <w:pStyle w:val="TableParagraph"/>
              <w:ind w:left="106" w:right="132"/>
            </w:pPr>
            <w:r>
              <w:t>Front ≥ 5400 Pa, Rear ≥ 2400 Pa; designed to</w:t>
            </w:r>
            <w:r>
              <w:rPr>
                <w:spacing w:val="-6"/>
              </w:rPr>
              <w:t xml:space="preserve"> </w:t>
            </w:r>
            <w:r>
              <w:t>withstand</w:t>
            </w:r>
            <w:r>
              <w:rPr>
                <w:spacing w:val="-8"/>
              </w:rPr>
              <w:t xml:space="preserve"> </w:t>
            </w:r>
            <w:r>
              <w:t>minimum</w:t>
            </w:r>
            <w:r>
              <w:rPr>
                <w:spacing w:val="-6"/>
              </w:rPr>
              <w:t xml:space="preserve"> </w:t>
            </w:r>
            <w:r>
              <w:t>150</w:t>
            </w:r>
            <w:r>
              <w:rPr>
                <w:spacing w:val="-7"/>
              </w:rPr>
              <w:t xml:space="preserve"> </w:t>
            </w:r>
            <w:r>
              <w:t>km/h</w:t>
            </w:r>
            <w:r>
              <w:rPr>
                <w:spacing w:val="-7"/>
              </w:rPr>
              <w:t xml:space="preserve"> </w:t>
            </w:r>
            <w:r>
              <w:t>wind</w:t>
            </w:r>
            <w:r>
              <w:rPr>
                <w:spacing w:val="-7"/>
              </w:rPr>
              <w:t xml:space="preserve"> </w:t>
            </w:r>
            <w:r>
              <w:t>load</w:t>
            </w:r>
          </w:p>
        </w:tc>
        <w:tc>
          <w:tcPr>
            <w:tcW w:w="2072" w:type="dxa"/>
          </w:tcPr>
          <w:p w14:paraId="529D4182" w14:textId="77777777" w:rsidR="00F35B4D" w:rsidRDefault="00F35B4D">
            <w:pPr>
              <w:pStyle w:val="TableParagraph"/>
              <w:rPr>
                <w:rFonts w:ascii="Times New Roman"/>
              </w:rPr>
            </w:pPr>
          </w:p>
        </w:tc>
      </w:tr>
      <w:tr w:rsidR="00F35B4D" w14:paraId="557705D6" w14:textId="77777777" w:rsidTr="00925615">
        <w:trPr>
          <w:trHeight w:val="674"/>
        </w:trPr>
        <w:tc>
          <w:tcPr>
            <w:tcW w:w="984" w:type="dxa"/>
            <w:vMerge/>
            <w:tcBorders>
              <w:top w:val="nil"/>
            </w:tcBorders>
            <w:textDirection w:val="btLr"/>
          </w:tcPr>
          <w:p w14:paraId="36E7331A" w14:textId="77777777" w:rsidR="00F35B4D" w:rsidRDefault="00F35B4D">
            <w:pPr>
              <w:rPr>
                <w:sz w:val="2"/>
                <w:szCs w:val="2"/>
              </w:rPr>
            </w:pPr>
          </w:p>
        </w:tc>
        <w:tc>
          <w:tcPr>
            <w:tcW w:w="426" w:type="dxa"/>
          </w:tcPr>
          <w:p w14:paraId="5EA02CCF" w14:textId="77777777" w:rsidR="00F35B4D" w:rsidRDefault="00000000">
            <w:pPr>
              <w:pStyle w:val="TableParagraph"/>
              <w:spacing w:line="268" w:lineRule="exact"/>
              <w:ind w:left="8" w:right="3"/>
              <w:jc w:val="center"/>
            </w:pPr>
            <w:r>
              <w:rPr>
                <w:spacing w:val="-10"/>
              </w:rPr>
              <w:t>5</w:t>
            </w:r>
          </w:p>
        </w:tc>
        <w:tc>
          <w:tcPr>
            <w:tcW w:w="2521" w:type="dxa"/>
          </w:tcPr>
          <w:p w14:paraId="41E3DC2A" w14:textId="77777777" w:rsidR="00F35B4D" w:rsidRDefault="00000000">
            <w:pPr>
              <w:pStyle w:val="TableParagraph"/>
              <w:spacing w:line="268" w:lineRule="exact"/>
              <w:ind w:left="106"/>
            </w:pPr>
            <w:r>
              <w:t>Fasteners</w:t>
            </w:r>
            <w:r>
              <w:rPr>
                <w:spacing w:val="-4"/>
              </w:rPr>
              <w:t xml:space="preserve"> </w:t>
            </w:r>
            <w:r>
              <w:t>&amp;</w:t>
            </w:r>
            <w:r>
              <w:rPr>
                <w:spacing w:val="-1"/>
              </w:rPr>
              <w:t xml:space="preserve"> </w:t>
            </w:r>
            <w:r>
              <w:rPr>
                <w:spacing w:val="-2"/>
              </w:rPr>
              <w:t>Hardware</w:t>
            </w:r>
          </w:p>
        </w:tc>
        <w:tc>
          <w:tcPr>
            <w:tcW w:w="4173" w:type="dxa"/>
          </w:tcPr>
          <w:p w14:paraId="5D81FE5D" w14:textId="77777777" w:rsidR="00F35B4D" w:rsidRDefault="00000000">
            <w:pPr>
              <w:pStyle w:val="TableParagraph"/>
              <w:ind w:left="106"/>
            </w:pPr>
            <w:r>
              <w:t>All</w:t>
            </w:r>
            <w:r>
              <w:rPr>
                <w:spacing w:val="-6"/>
              </w:rPr>
              <w:t xml:space="preserve"> </w:t>
            </w:r>
            <w:r>
              <w:t>nuts,</w:t>
            </w:r>
            <w:r>
              <w:rPr>
                <w:spacing w:val="-6"/>
              </w:rPr>
              <w:t xml:space="preserve"> </w:t>
            </w:r>
            <w:r>
              <w:t>bolts,</w:t>
            </w:r>
            <w:r>
              <w:rPr>
                <w:spacing w:val="-6"/>
              </w:rPr>
              <w:t xml:space="preserve"> </w:t>
            </w:r>
            <w:r>
              <w:t>washers,</w:t>
            </w:r>
            <w:r>
              <w:rPr>
                <w:spacing w:val="-8"/>
              </w:rPr>
              <w:t xml:space="preserve"> </w:t>
            </w:r>
            <w:r>
              <w:t>clamps</w:t>
            </w:r>
            <w:r>
              <w:rPr>
                <w:spacing w:val="-8"/>
              </w:rPr>
              <w:t xml:space="preserve"> </w:t>
            </w:r>
            <w:r>
              <w:t>must</w:t>
            </w:r>
            <w:r>
              <w:rPr>
                <w:spacing w:val="-6"/>
              </w:rPr>
              <w:t xml:space="preserve"> </w:t>
            </w:r>
            <w:r>
              <w:t>be stainless steel (SS304) or equivalent</w:t>
            </w:r>
          </w:p>
        </w:tc>
        <w:tc>
          <w:tcPr>
            <w:tcW w:w="2072" w:type="dxa"/>
          </w:tcPr>
          <w:p w14:paraId="5F081E15" w14:textId="77777777" w:rsidR="00F35B4D" w:rsidRDefault="00F35B4D">
            <w:pPr>
              <w:pStyle w:val="TableParagraph"/>
              <w:rPr>
                <w:rFonts w:ascii="Times New Roman"/>
              </w:rPr>
            </w:pPr>
          </w:p>
        </w:tc>
      </w:tr>
      <w:tr w:rsidR="00F35B4D" w14:paraId="293D33B1" w14:textId="77777777" w:rsidTr="00925615">
        <w:trPr>
          <w:trHeight w:val="724"/>
        </w:trPr>
        <w:tc>
          <w:tcPr>
            <w:tcW w:w="984" w:type="dxa"/>
            <w:vMerge/>
            <w:tcBorders>
              <w:top w:val="nil"/>
            </w:tcBorders>
            <w:textDirection w:val="btLr"/>
          </w:tcPr>
          <w:p w14:paraId="5227C665" w14:textId="77777777" w:rsidR="00F35B4D" w:rsidRDefault="00F35B4D">
            <w:pPr>
              <w:rPr>
                <w:sz w:val="2"/>
                <w:szCs w:val="2"/>
              </w:rPr>
            </w:pPr>
          </w:p>
        </w:tc>
        <w:tc>
          <w:tcPr>
            <w:tcW w:w="426" w:type="dxa"/>
          </w:tcPr>
          <w:p w14:paraId="5AF300DC" w14:textId="77777777" w:rsidR="00F35B4D" w:rsidRDefault="00000000">
            <w:pPr>
              <w:pStyle w:val="TableParagraph"/>
              <w:spacing w:line="268" w:lineRule="exact"/>
              <w:ind w:left="8" w:right="3"/>
              <w:jc w:val="center"/>
            </w:pPr>
            <w:r>
              <w:rPr>
                <w:spacing w:val="-10"/>
              </w:rPr>
              <w:t>6</w:t>
            </w:r>
          </w:p>
        </w:tc>
        <w:tc>
          <w:tcPr>
            <w:tcW w:w="2521" w:type="dxa"/>
          </w:tcPr>
          <w:p w14:paraId="3774CE8A" w14:textId="77777777" w:rsidR="00F35B4D" w:rsidRDefault="00000000">
            <w:pPr>
              <w:pStyle w:val="TableParagraph"/>
              <w:spacing w:line="268" w:lineRule="exact"/>
              <w:ind w:left="106"/>
            </w:pPr>
            <w:r>
              <w:rPr>
                <w:spacing w:val="-2"/>
              </w:rPr>
              <w:t>Finish</w:t>
            </w:r>
          </w:p>
        </w:tc>
        <w:tc>
          <w:tcPr>
            <w:tcW w:w="4173" w:type="dxa"/>
          </w:tcPr>
          <w:p w14:paraId="17245D13" w14:textId="77777777" w:rsidR="00F35B4D" w:rsidRDefault="00000000">
            <w:pPr>
              <w:pStyle w:val="TableParagraph"/>
              <w:ind w:left="106"/>
            </w:pPr>
            <w:r>
              <w:t>Steel: galvanization as above; Aluminum: anodized</w:t>
            </w:r>
            <w:r>
              <w:rPr>
                <w:spacing w:val="-8"/>
              </w:rPr>
              <w:t xml:space="preserve"> </w:t>
            </w:r>
            <w:r>
              <w:t>or</w:t>
            </w:r>
            <w:r>
              <w:rPr>
                <w:spacing w:val="-11"/>
              </w:rPr>
              <w:t xml:space="preserve"> </w:t>
            </w:r>
            <w:r>
              <w:t>equivalent</w:t>
            </w:r>
            <w:r>
              <w:rPr>
                <w:spacing w:val="-8"/>
              </w:rPr>
              <w:t xml:space="preserve"> </w:t>
            </w:r>
            <w:r>
              <w:t>corrosion</w:t>
            </w:r>
            <w:r>
              <w:rPr>
                <w:spacing w:val="-12"/>
              </w:rPr>
              <w:t xml:space="preserve"> </w:t>
            </w:r>
            <w:r>
              <w:t>protection</w:t>
            </w:r>
          </w:p>
        </w:tc>
        <w:tc>
          <w:tcPr>
            <w:tcW w:w="2072" w:type="dxa"/>
          </w:tcPr>
          <w:p w14:paraId="69136CAE" w14:textId="77777777" w:rsidR="00F35B4D" w:rsidRDefault="00F35B4D">
            <w:pPr>
              <w:pStyle w:val="TableParagraph"/>
              <w:rPr>
                <w:rFonts w:ascii="Times New Roman"/>
              </w:rPr>
            </w:pPr>
          </w:p>
        </w:tc>
      </w:tr>
      <w:tr w:rsidR="00F35B4D" w14:paraId="35F70461" w14:textId="77777777" w:rsidTr="00925615">
        <w:trPr>
          <w:trHeight w:val="962"/>
        </w:trPr>
        <w:tc>
          <w:tcPr>
            <w:tcW w:w="984" w:type="dxa"/>
            <w:vMerge/>
            <w:tcBorders>
              <w:top w:val="nil"/>
            </w:tcBorders>
            <w:textDirection w:val="btLr"/>
          </w:tcPr>
          <w:p w14:paraId="2BF4D708" w14:textId="77777777" w:rsidR="00F35B4D" w:rsidRDefault="00F35B4D">
            <w:pPr>
              <w:rPr>
                <w:sz w:val="2"/>
                <w:szCs w:val="2"/>
              </w:rPr>
            </w:pPr>
          </w:p>
        </w:tc>
        <w:tc>
          <w:tcPr>
            <w:tcW w:w="426" w:type="dxa"/>
          </w:tcPr>
          <w:p w14:paraId="6AEA1D8D" w14:textId="77777777" w:rsidR="00F35B4D" w:rsidRDefault="00000000">
            <w:pPr>
              <w:pStyle w:val="TableParagraph"/>
              <w:spacing w:line="268" w:lineRule="exact"/>
              <w:ind w:left="8" w:right="3"/>
              <w:jc w:val="center"/>
            </w:pPr>
            <w:r>
              <w:rPr>
                <w:spacing w:val="-10"/>
              </w:rPr>
              <w:t>7</w:t>
            </w:r>
          </w:p>
        </w:tc>
        <w:tc>
          <w:tcPr>
            <w:tcW w:w="2521" w:type="dxa"/>
          </w:tcPr>
          <w:p w14:paraId="327CADA6" w14:textId="77777777" w:rsidR="00F35B4D" w:rsidRDefault="00000000">
            <w:pPr>
              <w:pStyle w:val="TableParagraph"/>
              <w:spacing w:line="268" w:lineRule="exact"/>
              <w:ind w:left="106"/>
            </w:pPr>
            <w:r>
              <w:rPr>
                <w:spacing w:val="-2"/>
              </w:rPr>
              <w:t>Installation</w:t>
            </w:r>
          </w:p>
        </w:tc>
        <w:tc>
          <w:tcPr>
            <w:tcW w:w="4173" w:type="dxa"/>
          </w:tcPr>
          <w:p w14:paraId="741E83DB" w14:textId="77777777" w:rsidR="00F35B4D" w:rsidRDefault="00000000">
            <w:pPr>
              <w:pStyle w:val="TableParagraph"/>
              <w:ind w:left="106" w:right="132"/>
            </w:pPr>
            <w:r>
              <w:t>Suitable for panels to be installed at specified</w:t>
            </w:r>
            <w:r>
              <w:rPr>
                <w:spacing w:val="-8"/>
              </w:rPr>
              <w:t xml:space="preserve"> </w:t>
            </w:r>
            <w:r>
              <w:t>tilt</w:t>
            </w:r>
            <w:r>
              <w:rPr>
                <w:spacing w:val="-8"/>
              </w:rPr>
              <w:t xml:space="preserve"> </w:t>
            </w:r>
            <w:r>
              <w:t>angles</w:t>
            </w:r>
            <w:r>
              <w:rPr>
                <w:spacing w:val="-8"/>
              </w:rPr>
              <w:t xml:space="preserve"> </w:t>
            </w:r>
            <w:r>
              <w:t>and</w:t>
            </w:r>
            <w:r>
              <w:rPr>
                <w:spacing w:val="-11"/>
              </w:rPr>
              <w:t xml:space="preserve"> </w:t>
            </w:r>
            <w:r>
              <w:t>series/parallel layout per system design</w:t>
            </w:r>
          </w:p>
        </w:tc>
        <w:tc>
          <w:tcPr>
            <w:tcW w:w="2072" w:type="dxa"/>
          </w:tcPr>
          <w:p w14:paraId="51B55E7F" w14:textId="77777777" w:rsidR="00F35B4D" w:rsidRDefault="00F35B4D">
            <w:pPr>
              <w:pStyle w:val="TableParagraph"/>
              <w:rPr>
                <w:rFonts w:ascii="Times New Roman"/>
              </w:rPr>
            </w:pPr>
          </w:p>
        </w:tc>
      </w:tr>
      <w:tr w:rsidR="00F35B4D" w14:paraId="706BE83E" w14:textId="77777777" w:rsidTr="00925615">
        <w:trPr>
          <w:trHeight w:val="681"/>
        </w:trPr>
        <w:tc>
          <w:tcPr>
            <w:tcW w:w="984" w:type="dxa"/>
            <w:vMerge/>
            <w:tcBorders>
              <w:top w:val="nil"/>
            </w:tcBorders>
            <w:textDirection w:val="btLr"/>
          </w:tcPr>
          <w:p w14:paraId="606FD9B3" w14:textId="77777777" w:rsidR="00F35B4D" w:rsidRDefault="00F35B4D">
            <w:pPr>
              <w:rPr>
                <w:sz w:val="2"/>
                <w:szCs w:val="2"/>
              </w:rPr>
            </w:pPr>
          </w:p>
        </w:tc>
        <w:tc>
          <w:tcPr>
            <w:tcW w:w="426" w:type="dxa"/>
          </w:tcPr>
          <w:p w14:paraId="3DFF8769" w14:textId="77777777" w:rsidR="00F35B4D" w:rsidRDefault="00000000">
            <w:pPr>
              <w:pStyle w:val="TableParagraph"/>
              <w:spacing w:line="268" w:lineRule="exact"/>
              <w:ind w:left="8" w:right="3"/>
              <w:jc w:val="center"/>
            </w:pPr>
            <w:r>
              <w:rPr>
                <w:spacing w:val="-10"/>
              </w:rPr>
              <w:t>8</w:t>
            </w:r>
          </w:p>
        </w:tc>
        <w:tc>
          <w:tcPr>
            <w:tcW w:w="2521" w:type="dxa"/>
          </w:tcPr>
          <w:p w14:paraId="0EFAA9C1" w14:textId="77777777" w:rsidR="00F35B4D" w:rsidRDefault="00000000">
            <w:pPr>
              <w:pStyle w:val="TableParagraph"/>
              <w:spacing w:line="268" w:lineRule="exact"/>
              <w:ind w:left="106"/>
            </w:pPr>
            <w:r>
              <w:t>Durability</w:t>
            </w:r>
            <w:r>
              <w:rPr>
                <w:spacing w:val="-5"/>
              </w:rPr>
              <w:t xml:space="preserve"> </w:t>
            </w:r>
            <w:r>
              <w:t>&amp;</w:t>
            </w:r>
            <w:r>
              <w:rPr>
                <w:spacing w:val="-5"/>
              </w:rPr>
              <w:t xml:space="preserve"> </w:t>
            </w:r>
            <w:r>
              <w:rPr>
                <w:spacing w:val="-4"/>
              </w:rPr>
              <w:t>Life</w:t>
            </w:r>
          </w:p>
        </w:tc>
        <w:tc>
          <w:tcPr>
            <w:tcW w:w="4173" w:type="dxa"/>
          </w:tcPr>
          <w:p w14:paraId="414F0616" w14:textId="77777777" w:rsidR="00F35B4D" w:rsidRDefault="00000000">
            <w:pPr>
              <w:pStyle w:val="TableParagraph"/>
              <w:ind w:left="106"/>
            </w:pPr>
            <w:r>
              <w:t>Designed</w:t>
            </w:r>
            <w:r>
              <w:rPr>
                <w:spacing w:val="-7"/>
              </w:rPr>
              <w:t xml:space="preserve"> </w:t>
            </w:r>
            <w:r>
              <w:t>for</w:t>
            </w:r>
            <w:r>
              <w:rPr>
                <w:spacing w:val="-9"/>
              </w:rPr>
              <w:t xml:space="preserve"> </w:t>
            </w:r>
            <w:r>
              <w:t>minimum</w:t>
            </w:r>
            <w:r>
              <w:rPr>
                <w:spacing w:val="-8"/>
              </w:rPr>
              <w:t xml:space="preserve"> </w:t>
            </w:r>
            <w:r>
              <w:t>25-year</w:t>
            </w:r>
            <w:r>
              <w:rPr>
                <w:spacing w:val="-7"/>
              </w:rPr>
              <w:t xml:space="preserve"> </w:t>
            </w:r>
            <w:r>
              <w:t>service</w:t>
            </w:r>
            <w:r>
              <w:rPr>
                <w:spacing w:val="-6"/>
              </w:rPr>
              <w:t xml:space="preserve"> </w:t>
            </w:r>
            <w:r>
              <w:t>life under normal rooftop solar conditions</w:t>
            </w:r>
          </w:p>
        </w:tc>
        <w:tc>
          <w:tcPr>
            <w:tcW w:w="2072" w:type="dxa"/>
          </w:tcPr>
          <w:p w14:paraId="0FA963F2" w14:textId="77777777" w:rsidR="00F35B4D" w:rsidRDefault="00F35B4D">
            <w:pPr>
              <w:pStyle w:val="TableParagraph"/>
              <w:rPr>
                <w:rFonts w:ascii="Times New Roman"/>
              </w:rPr>
            </w:pPr>
          </w:p>
        </w:tc>
      </w:tr>
      <w:tr w:rsidR="00F35B4D" w14:paraId="78AF1349" w14:textId="77777777" w:rsidTr="00925615">
        <w:trPr>
          <w:trHeight w:val="1278"/>
        </w:trPr>
        <w:tc>
          <w:tcPr>
            <w:tcW w:w="984" w:type="dxa"/>
            <w:vMerge/>
            <w:tcBorders>
              <w:top w:val="nil"/>
            </w:tcBorders>
            <w:textDirection w:val="btLr"/>
          </w:tcPr>
          <w:p w14:paraId="76B98E9A" w14:textId="77777777" w:rsidR="00F35B4D" w:rsidRDefault="00F35B4D">
            <w:pPr>
              <w:rPr>
                <w:sz w:val="2"/>
                <w:szCs w:val="2"/>
              </w:rPr>
            </w:pPr>
          </w:p>
        </w:tc>
        <w:tc>
          <w:tcPr>
            <w:tcW w:w="426" w:type="dxa"/>
          </w:tcPr>
          <w:p w14:paraId="47A0A25B" w14:textId="77777777" w:rsidR="00F35B4D" w:rsidRDefault="00000000">
            <w:pPr>
              <w:pStyle w:val="TableParagraph"/>
              <w:spacing w:line="268" w:lineRule="exact"/>
              <w:ind w:left="8" w:right="3"/>
              <w:jc w:val="center"/>
            </w:pPr>
            <w:r>
              <w:rPr>
                <w:spacing w:val="-10"/>
              </w:rPr>
              <w:t>9</w:t>
            </w:r>
          </w:p>
        </w:tc>
        <w:tc>
          <w:tcPr>
            <w:tcW w:w="2521" w:type="dxa"/>
          </w:tcPr>
          <w:p w14:paraId="78815300" w14:textId="77777777" w:rsidR="00F35B4D" w:rsidRDefault="00000000">
            <w:pPr>
              <w:pStyle w:val="TableParagraph"/>
              <w:spacing w:line="268" w:lineRule="exact"/>
              <w:ind w:left="106"/>
            </w:pPr>
            <w:r>
              <w:t>Compliance</w:t>
            </w:r>
            <w:r>
              <w:rPr>
                <w:spacing w:val="-6"/>
              </w:rPr>
              <w:t xml:space="preserve"> </w:t>
            </w:r>
            <w:r>
              <w:t>/</w:t>
            </w:r>
            <w:r>
              <w:rPr>
                <w:spacing w:val="-2"/>
              </w:rPr>
              <w:t xml:space="preserve"> Standards</w:t>
            </w:r>
          </w:p>
        </w:tc>
        <w:tc>
          <w:tcPr>
            <w:tcW w:w="4173" w:type="dxa"/>
          </w:tcPr>
          <w:p w14:paraId="145A0DF4" w14:textId="77777777" w:rsidR="00F35B4D" w:rsidRDefault="00000000">
            <w:pPr>
              <w:pStyle w:val="TableParagraph"/>
              <w:ind w:left="106" w:right="132"/>
            </w:pPr>
            <w:r>
              <w:t>Comply with national &amp; international structural</w:t>
            </w:r>
            <w:r>
              <w:rPr>
                <w:spacing w:val="-9"/>
              </w:rPr>
              <w:t xml:space="preserve"> </w:t>
            </w:r>
            <w:r>
              <w:t>and</w:t>
            </w:r>
            <w:r>
              <w:rPr>
                <w:spacing w:val="-10"/>
              </w:rPr>
              <w:t xml:space="preserve"> </w:t>
            </w:r>
            <w:r>
              <w:t>solar</w:t>
            </w:r>
            <w:r>
              <w:rPr>
                <w:spacing w:val="-10"/>
              </w:rPr>
              <w:t xml:space="preserve"> </w:t>
            </w:r>
            <w:r>
              <w:t>installation</w:t>
            </w:r>
            <w:r>
              <w:rPr>
                <w:spacing w:val="-10"/>
              </w:rPr>
              <w:t xml:space="preserve"> </w:t>
            </w:r>
            <w:r>
              <w:t>standards; workmanship to ensure corrosion protection and structural stability</w:t>
            </w:r>
          </w:p>
        </w:tc>
        <w:tc>
          <w:tcPr>
            <w:tcW w:w="2072" w:type="dxa"/>
          </w:tcPr>
          <w:p w14:paraId="5DD6134B" w14:textId="77777777" w:rsidR="00F35B4D" w:rsidRDefault="00F35B4D">
            <w:pPr>
              <w:pStyle w:val="TableParagraph"/>
              <w:rPr>
                <w:rFonts w:ascii="Times New Roman"/>
              </w:rPr>
            </w:pPr>
          </w:p>
        </w:tc>
      </w:tr>
      <w:tr w:rsidR="00925615" w14:paraId="4A340431" w14:textId="77777777" w:rsidTr="00081910">
        <w:trPr>
          <w:trHeight w:val="533"/>
        </w:trPr>
        <w:tc>
          <w:tcPr>
            <w:tcW w:w="984" w:type="dxa"/>
            <w:tcBorders>
              <w:top w:val="nil"/>
            </w:tcBorders>
            <w:textDirection w:val="btLr"/>
          </w:tcPr>
          <w:p w14:paraId="17678ACD" w14:textId="77777777" w:rsidR="00925615" w:rsidRDefault="00925615">
            <w:pPr>
              <w:rPr>
                <w:sz w:val="2"/>
                <w:szCs w:val="2"/>
              </w:rPr>
            </w:pPr>
          </w:p>
        </w:tc>
        <w:tc>
          <w:tcPr>
            <w:tcW w:w="9192" w:type="dxa"/>
            <w:gridSpan w:val="4"/>
          </w:tcPr>
          <w:p w14:paraId="16D04506" w14:textId="77777777" w:rsidR="00B3202A" w:rsidRDefault="00B3202A">
            <w:pPr>
              <w:pStyle w:val="TableParagraph"/>
              <w:rPr>
                <w:rFonts w:ascii="Times New Roman"/>
              </w:rPr>
            </w:pPr>
            <w:r>
              <w:rPr>
                <w:rFonts w:ascii="Times New Roman"/>
              </w:rPr>
              <w:t xml:space="preserve"> </w:t>
            </w:r>
          </w:p>
          <w:p w14:paraId="545F42A4" w14:textId="0367CA7A" w:rsidR="00925615" w:rsidRPr="00B3202A" w:rsidRDefault="00B3202A" w:rsidP="00B3202A">
            <w:pPr>
              <w:pStyle w:val="TableParagraph"/>
              <w:spacing w:line="268" w:lineRule="exact"/>
              <w:rPr>
                <w:b/>
                <w:bCs/>
                <w:lang w:val="en-PK"/>
              </w:rPr>
            </w:pPr>
            <w:r>
              <w:rPr>
                <w:b/>
                <w:bCs/>
                <w:lang w:val="en-PK"/>
              </w:rPr>
              <w:t xml:space="preserve"> </w:t>
            </w:r>
            <w:r w:rsidRPr="002A4D35">
              <w:rPr>
                <w:b/>
                <w:bCs/>
                <w:lang w:val="en-PK"/>
              </w:rPr>
              <w:t>Brand Name (To be Filled by Bidder)</w:t>
            </w:r>
          </w:p>
          <w:p w14:paraId="5718E532" w14:textId="77777777" w:rsidR="00925615" w:rsidRPr="002A4D35" w:rsidRDefault="00925615" w:rsidP="00925615">
            <w:pPr>
              <w:pStyle w:val="TableParagraph"/>
              <w:spacing w:line="268" w:lineRule="exact"/>
              <w:rPr>
                <w:vanish/>
                <w:lang w:val="en-PK"/>
              </w:rPr>
            </w:pPr>
          </w:p>
          <w:p w14:paraId="1D1BAFCD" w14:textId="68D87DCE" w:rsidR="00925615" w:rsidRDefault="00925615">
            <w:pPr>
              <w:pStyle w:val="TableParagraph"/>
              <w:rPr>
                <w:rFonts w:ascii="Times New Roman"/>
              </w:rPr>
            </w:pPr>
          </w:p>
        </w:tc>
      </w:tr>
      <w:tr w:rsidR="00F35B4D" w14:paraId="46A7572E" w14:textId="77777777" w:rsidTr="00925615">
        <w:trPr>
          <w:trHeight w:val="268"/>
        </w:trPr>
        <w:tc>
          <w:tcPr>
            <w:tcW w:w="984" w:type="dxa"/>
            <w:vMerge w:val="restart"/>
            <w:textDirection w:val="btLr"/>
          </w:tcPr>
          <w:p w14:paraId="6F83DF10" w14:textId="77777777" w:rsidR="00F35B4D" w:rsidRDefault="00000000">
            <w:pPr>
              <w:pStyle w:val="TableParagraph"/>
              <w:spacing w:before="179"/>
              <w:ind w:left="1250"/>
            </w:pPr>
            <w:r>
              <w:t xml:space="preserve">4. </w:t>
            </w:r>
            <w:r>
              <w:rPr>
                <w:spacing w:val="-2"/>
              </w:rPr>
              <w:t>BATTERY</w:t>
            </w:r>
          </w:p>
        </w:tc>
        <w:tc>
          <w:tcPr>
            <w:tcW w:w="426" w:type="dxa"/>
          </w:tcPr>
          <w:p w14:paraId="31115948" w14:textId="77777777" w:rsidR="00F35B4D" w:rsidRDefault="00000000">
            <w:pPr>
              <w:pStyle w:val="TableParagraph"/>
              <w:spacing w:line="249" w:lineRule="exact"/>
              <w:ind w:left="8" w:right="3"/>
              <w:jc w:val="center"/>
            </w:pPr>
            <w:r>
              <w:rPr>
                <w:spacing w:val="-10"/>
              </w:rPr>
              <w:t>1</w:t>
            </w:r>
          </w:p>
        </w:tc>
        <w:tc>
          <w:tcPr>
            <w:tcW w:w="2521" w:type="dxa"/>
          </w:tcPr>
          <w:p w14:paraId="019AEB5D" w14:textId="77777777" w:rsidR="00F35B4D" w:rsidRDefault="00000000">
            <w:pPr>
              <w:pStyle w:val="TableParagraph"/>
              <w:spacing w:line="249" w:lineRule="exact"/>
              <w:ind w:left="106"/>
            </w:pPr>
            <w:r>
              <w:t>Battery</w:t>
            </w:r>
            <w:r>
              <w:rPr>
                <w:spacing w:val="-5"/>
              </w:rPr>
              <w:t xml:space="preserve"> </w:t>
            </w:r>
            <w:r>
              <w:rPr>
                <w:spacing w:val="-4"/>
              </w:rPr>
              <w:t>Type</w:t>
            </w:r>
          </w:p>
        </w:tc>
        <w:tc>
          <w:tcPr>
            <w:tcW w:w="4173" w:type="dxa"/>
          </w:tcPr>
          <w:p w14:paraId="2F43F7D9" w14:textId="77777777" w:rsidR="00F35B4D" w:rsidRDefault="00000000">
            <w:pPr>
              <w:pStyle w:val="TableParagraph"/>
              <w:spacing w:line="249" w:lineRule="exact"/>
              <w:ind w:left="106"/>
            </w:pPr>
            <w:r>
              <w:t>Deep-cycle</w:t>
            </w:r>
            <w:r>
              <w:rPr>
                <w:spacing w:val="-8"/>
              </w:rPr>
              <w:t xml:space="preserve"> </w:t>
            </w:r>
            <w:r>
              <w:t>tubular</w:t>
            </w:r>
            <w:r>
              <w:rPr>
                <w:spacing w:val="-7"/>
              </w:rPr>
              <w:t xml:space="preserve"> </w:t>
            </w:r>
            <w:r>
              <w:t>lead-</w:t>
            </w:r>
            <w:r>
              <w:rPr>
                <w:spacing w:val="-4"/>
              </w:rPr>
              <w:t>acid</w:t>
            </w:r>
          </w:p>
        </w:tc>
        <w:tc>
          <w:tcPr>
            <w:tcW w:w="2072" w:type="dxa"/>
          </w:tcPr>
          <w:p w14:paraId="5D8807FD" w14:textId="77777777" w:rsidR="00F35B4D" w:rsidRDefault="00F35B4D">
            <w:pPr>
              <w:pStyle w:val="TableParagraph"/>
              <w:rPr>
                <w:rFonts w:ascii="Times New Roman"/>
                <w:sz w:val="18"/>
              </w:rPr>
            </w:pPr>
          </w:p>
        </w:tc>
      </w:tr>
      <w:tr w:rsidR="00F35B4D" w14:paraId="5E5108EB" w14:textId="77777777" w:rsidTr="00925615">
        <w:trPr>
          <w:trHeight w:val="268"/>
        </w:trPr>
        <w:tc>
          <w:tcPr>
            <w:tcW w:w="984" w:type="dxa"/>
            <w:vMerge/>
            <w:tcBorders>
              <w:top w:val="nil"/>
            </w:tcBorders>
            <w:textDirection w:val="btLr"/>
          </w:tcPr>
          <w:p w14:paraId="1CC84ED6" w14:textId="77777777" w:rsidR="00F35B4D" w:rsidRDefault="00F35B4D">
            <w:pPr>
              <w:rPr>
                <w:sz w:val="2"/>
                <w:szCs w:val="2"/>
              </w:rPr>
            </w:pPr>
          </w:p>
        </w:tc>
        <w:tc>
          <w:tcPr>
            <w:tcW w:w="426" w:type="dxa"/>
          </w:tcPr>
          <w:p w14:paraId="4B853A63" w14:textId="77777777" w:rsidR="00F35B4D" w:rsidRDefault="00000000">
            <w:pPr>
              <w:pStyle w:val="TableParagraph"/>
              <w:spacing w:line="249" w:lineRule="exact"/>
              <w:ind w:left="8" w:right="3"/>
              <w:jc w:val="center"/>
            </w:pPr>
            <w:r>
              <w:rPr>
                <w:spacing w:val="-10"/>
              </w:rPr>
              <w:t>2</w:t>
            </w:r>
          </w:p>
        </w:tc>
        <w:tc>
          <w:tcPr>
            <w:tcW w:w="2521" w:type="dxa"/>
          </w:tcPr>
          <w:p w14:paraId="511DCF37" w14:textId="77777777" w:rsidR="00F35B4D" w:rsidRDefault="00000000">
            <w:pPr>
              <w:pStyle w:val="TableParagraph"/>
              <w:spacing w:line="249" w:lineRule="exact"/>
              <w:ind w:left="106"/>
            </w:pPr>
            <w:r>
              <w:t>Nominal</w:t>
            </w:r>
            <w:r>
              <w:rPr>
                <w:spacing w:val="-3"/>
              </w:rPr>
              <w:t xml:space="preserve"> </w:t>
            </w:r>
            <w:r>
              <w:rPr>
                <w:spacing w:val="-2"/>
              </w:rPr>
              <w:t>Voltage</w:t>
            </w:r>
          </w:p>
        </w:tc>
        <w:tc>
          <w:tcPr>
            <w:tcW w:w="4173" w:type="dxa"/>
          </w:tcPr>
          <w:p w14:paraId="7FA3565B" w14:textId="04C9D36E" w:rsidR="00F35B4D" w:rsidRDefault="00000000">
            <w:pPr>
              <w:pStyle w:val="TableParagraph"/>
              <w:spacing w:line="249" w:lineRule="exact"/>
              <w:ind w:left="106"/>
            </w:pPr>
            <w:r>
              <w:t>12 V</w:t>
            </w:r>
            <w:r>
              <w:rPr>
                <w:spacing w:val="-3"/>
              </w:rPr>
              <w:t xml:space="preserve"> </w:t>
            </w:r>
            <w:r>
              <w:t xml:space="preserve">per </w:t>
            </w:r>
            <w:r>
              <w:rPr>
                <w:spacing w:val="-2"/>
              </w:rPr>
              <w:t>battery</w:t>
            </w:r>
            <w:r w:rsidR="007F7F5E">
              <w:rPr>
                <w:spacing w:val="-2"/>
              </w:rPr>
              <w:t xml:space="preserve"> </w:t>
            </w:r>
            <w:r w:rsidR="007F7F5E" w:rsidRPr="00424E8B">
              <w:rPr>
                <w:rFonts w:asciiTheme="minorHAnsi" w:hAnsiTheme="minorHAnsi" w:cstheme="minorHAnsi"/>
              </w:rPr>
              <w:t>(24V system configuration</w:t>
            </w:r>
            <w:r w:rsidR="007F7F5E">
              <w:rPr>
                <w:rFonts w:asciiTheme="minorHAnsi" w:hAnsiTheme="minorHAnsi" w:cstheme="minorHAnsi"/>
              </w:rPr>
              <w:t>)</w:t>
            </w:r>
          </w:p>
        </w:tc>
        <w:tc>
          <w:tcPr>
            <w:tcW w:w="2072" w:type="dxa"/>
          </w:tcPr>
          <w:p w14:paraId="3834D80C" w14:textId="77777777" w:rsidR="00F35B4D" w:rsidRDefault="00F35B4D">
            <w:pPr>
              <w:pStyle w:val="TableParagraph"/>
              <w:rPr>
                <w:rFonts w:ascii="Times New Roman"/>
                <w:sz w:val="18"/>
              </w:rPr>
            </w:pPr>
          </w:p>
        </w:tc>
      </w:tr>
      <w:tr w:rsidR="00F35B4D" w14:paraId="1E058E6E" w14:textId="77777777" w:rsidTr="00925615">
        <w:trPr>
          <w:trHeight w:val="537"/>
        </w:trPr>
        <w:tc>
          <w:tcPr>
            <w:tcW w:w="984" w:type="dxa"/>
            <w:vMerge/>
            <w:tcBorders>
              <w:top w:val="nil"/>
            </w:tcBorders>
            <w:textDirection w:val="btLr"/>
          </w:tcPr>
          <w:p w14:paraId="65D000ED" w14:textId="77777777" w:rsidR="00F35B4D" w:rsidRDefault="00F35B4D">
            <w:pPr>
              <w:rPr>
                <w:sz w:val="2"/>
                <w:szCs w:val="2"/>
              </w:rPr>
            </w:pPr>
          </w:p>
        </w:tc>
        <w:tc>
          <w:tcPr>
            <w:tcW w:w="426" w:type="dxa"/>
          </w:tcPr>
          <w:p w14:paraId="77C070F7" w14:textId="77777777" w:rsidR="00F35B4D" w:rsidRDefault="00000000">
            <w:pPr>
              <w:pStyle w:val="TableParagraph"/>
              <w:spacing w:line="268" w:lineRule="exact"/>
              <w:ind w:left="8" w:right="3"/>
              <w:jc w:val="center"/>
            </w:pPr>
            <w:r>
              <w:rPr>
                <w:spacing w:val="-10"/>
              </w:rPr>
              <w:t>3</w:t>
            </w:r>
          </w:p>
        </w:tc>
        <w:tc>
          <w:tcPr>
            <w:tcW w:w="2521" w:type="dxa"/>
          </w:tcPr>
          <w:p w14:paraId="2CBAB103" w14:textId="77777777" w:rsidR="00F35B4D" w:rsidRDefault="00000000">
            <w:pPr>
              <w:pStyle w:val="TableParagraph"/>
              <w:spacing w:line="268" w:lineRule="exact"/>
              <w:ind w:left="106"/>
            </w:pPr>
            <w:r>
              <w:t>Minimum</w:t>
            </w:r>
            <w:r>
              <w:rPr>
                <w:spacing w:val="-4"/>
              </w:rPr>
              <w:t xml:space="preserve"> </w:t>
            </w:r>
            <w:r>
              <w:t>Capacity</w:t>
            </w:r>
            <w:r>
              <w:rPr>
                <w:spacing w:val="-5"/>
              </w:rPr>
              <w:t xml:space="preserve"> </w:t>
            </w:r>
            <w:r>
              <w:t>(Ah</w:t>
            </w:r>
            <w:r>
              <w:rPr>
                <w:spacing w:val="-6"/>
              </w:rPr>
              <w:t xml:space="preserve"> </w:t>
            </w:r>
            <w:r>
              <w:rPr>
                <w:spacing w:val="-10"/>
              </w:rPr>
              <w:t>@</w:t>
            </w:r>
          </w:p>
          <w:p w14:paraId="11258E8B" w14:textId="77777777" w:rsidR="00F35B4D" w:rsidRDefault="00000000">
            <w:pPr>
              <w:pStyle w:val="TableParagraph"/>
              <w:spacing w:line="249" w:lineRule="exact"/>
              <w:ind w:left="106"/>
            </w:pPr>
            <w:r>
              <w:t xml:space="preserve">20 </w:t>
            </w:r>
            <w:proofErr w:type="spellStart"/>
            <w:r>
              <w:rPr>
                <w:spacing w:val="-5"/>
              </w:rPr>
              <w:t>hr</w:t>
            </w:r>
            <w:proofErr w:type="spellEnd"/>
            <w:r>
              <w:rPr>
                <w:spacing w:val="-5"/>
              </w:rPr>
              <w:t>)</w:t>
            </w:r>
          </w:p>
        </w:tc>
        <w:tc>
          <w:tcPr>
            <w:tcW w:w="4173" w:type="dxa"/>
          </w:tcPr>
          <w:p w14:paraId="68DA24CA" w14:textId="77777777" w:rsidR="00F35B4D" w:rsidRDefault="00000000">
            <w:pPr>
              <w:pStyle w:val="TableParagraph"/>
              <w:spacing w:line="268" w:lineRule="exact"/>
              <w:ind w:left="106"/>
            </w:pPr>
            <w:r>
              <w:t>150–160</w:t>
            </w:r>
            <w:r>
              <w:rPr>
                <w:spacing w:val="-5"/>
              </w:rPr>
              <w:t xml:space="preserve"> Ah</w:t>
            </w:r>
          </w:p>
        </w:tc>
        <w:tc>
          <w:tcPr>
            <w:tcW w:w="2072" w:type="dxa"/>
          </w:tcPr>
          <w:p w14:paraId="13C23F5D" w14:textId="77777777" w:rsidR="00F35B4D" w:rsidRDefault="00F35B4D">
            <w:pPr>
              <w:pStyle w:val="TableParagraph"/>
              <w:rPr>
                <w:rFonts w:ascii="Times New Roman"/>
              </w:rPr>
            </w:pPr>
          </w:p>
        </w:tc>
      </w:tr>
      <w:tr w:rsidR="00F35B4D" w14:paraId="1261AF64" w14:textId="77777777" w:rsidTr="00925615">
        <w:trPr>
          <w:trHeight w:val="268"/>
        </w:trPr>
        <w:tc>
          <w:tcPr>
            <w:tcW w:w="984" w:type="dxa"/>
            <w:vMerge/>
            <w:tcBorders>
              <w:top w:val="nil"/>
            </w:tcBorders>
            <w:textDirection w:val="btLr"/>
          </w:tcPr>
          <w:p w14:paraId="5635DBEA" w14:textId="77777777" w:rsidR="00F35B4D" w:rsidRDefault="00F35B4D">
            <w:pPr>
              <w:rPr>
                <w:sz w:val="2"/>
                <w:szCs w:val="2"/>
              </w:rPr>
            </w:pPr>
          </w:p>
        </w:tc>
        <w:tc>
          <w:tcPr>
            <w:tcW w:w="426" w:type="dxa"/>
          </w:tcPr>
          <w:p w14:paraId="6B42848F" w14:textId="77777777" w:rsidR="00F35B4D" w:rsidRDefault="00000000">
            <w:pPr>
              <w:pStyle w:val="TableParagraph"/>
              <w:spacing w:line="248" w:lineRule="exact"/>
              <w:ind w:left="8" w:right="3"/>
              <w:jc w:val="center"/>
            </w:pPr>
            <w:r>
              <w:rPr>
                <w:spacing w:val="-10"/>
              </w:rPr>
              <w:t>4</w:t>
            </w:r>
          </w:p>
        </w:tc>
        <w:tc>
          <w:tcPr>
            <w:tcW w:w="2521" w:type="dxa"/>
          </w:tcPr>
          <w:p w14:paraId="71E45902" w14:textId="77777777" w:rsidR="00F35B4D" w:rsidRDefault="00000000">
            <w:pPr>
              <w:pStyle w:val="TableParagraph"/>
              <w:spacing w:line="248" w:lineRule="exact"/>
              <w:ind w:left="106"/>
            </w:pPr>
            <w:r>
              <w:t>Cycle</w:t>
            </w:r>
            <w:r>
              <w:rPr>
                <w:spacing w:val="-2"/>
              </w:rPr>
              <w:t xml:space="preserve"> </w:t>
            </w:r>
            <w:r>
              <w:rPr>
                <w:spacing w:val="-4"/>
              </w:rPr>
              <w:t>Life</w:t>
            </w:r>
          </w:p>
        </w:tc>
        <w:tc>
          <w:tcPr>
            <w:tcW w:w="4173" w:type="dxa"/>
          </w:tcPr>
          <w:p w14:paraId="603793B1" w14:textId="77777777" w:rsidR="00F35B4D" w:rsidRDefault="00000000">
            <w:pPr>
              <w:pStyle w:val="TableParagraph"/>
              <w:spacing w:line="248" w:lineRule="exact"/>
              <w:ind w:left="106"/>
            </w:pPr>
            <w:r>
              <w:t>≥</w:t>
            </w:r>
            <w:r>
              <w:rPr>
                <w:spacing w:val="-2"/>
              </w:rPr>
              <w:t xml:space="preserve"> </w:t>
            </w:r>
            <w:r>
              <w:t>900</w:t>
            </w:r>
            <w:r>
              <w:rPr>
                <w:spacing w:val="-2"/>
              </w:rPr>
              <w:t xml:space="preserve"> cycles</w:t>
            </w:r>
          </w:p>
        </w:tc>
        <w:tc>
          <w:tcPr>
            <w:tcW w:w="2072" w:type="dxa"/>
          </w:tcPr>
          <w:p w14:paraId="4F29D1C7" w14:textId="77777777" w:rsidR="00F35B4D" w:rsidRDefault="00F35B4D">
            <w:pPr>
              <w:pStyle w:val="TableParagraph"/>
              <w:rPr>
                <w:rFonts w:ascii="Times New Roman"/>
                <w:sz w:val="18"/>
              </w:rPr>
            </w:pPr>
          </w:p>
        </w:tc>
      </w:tr>
      <w:tr w:rsidR="00F35B4D" w14:paraId="1265B93B" w14:textId="77777777" w:rsidTr="00925615">
        <w:trPr>
          <w:trHeight w:val="537"/>
        </w:trPr>
        <w:tc>
          <w:tcPr>
            <w:tcW w:w="984" w:type="dxa"/>
            <w:vMerge/>
            <w:tcBorders>
              <w:top w:val="nil"/>
            </w:tcBorders>
            <w:textDirection w:val="btLr"/>
          </w:tcPr>
          <w:p w14:paraId="4892389D" w14:textId="77777777" w:rsidR="00F35B4D" w:rsidRDefault="00F35B4D">
            <w:pPr>
              <w:rPr>
                <w:sz w:val="2"/>
                <w:szCs w:val="2"/>
              </w:rPr>
            </w:pPr>
          </w:p>
        </w:tc>
        <w:tc>
          <w:tcPr>
            <w:tcW w:w="426" w:type="dxa"/>
          </w:tcPr>
          <w:p w14:paraId="2C92BC19" w14:textId="77777777" w:rsidR="00F35B4D" w:rsidRDefault="00000000">
            <w:pPr>
              <w:pStyle w:val="TableParagraph"/>
              <w:spacing w:line="268" w:lineRule="exact"/>
              <w:ind w:left="8" w:right="3"/>
              <w:jc w:val="center"/>
            </w:pPr>
            <w:r>
              <w:rPr>
                <w:spacing w:val="-10"/>
              </w:rPr>
              <w:t>5</w:t>
            </w:r>
          </w:p>
        </w:tc>
        <w:tc>
          <w:tcPr>
            <w:tcW w:w="2521" w:type="dxa"/>
          </w:tcPr>
          <w:p w14:paraId="1446D57D" w14:textId="77777777" w:rsidR="00F35B4D" w:rsidRDefault="00000000">
            <w:pPr>
              <w:pStyle w:val="TableParagraph"/>
              <w:spacing w:line="268" w:lineRule="exact"/>
              <w:ind w:left="106"/>
            </w:pPr>
            <w:r>
              <w:t>Design</w:t>
            </w:r>
            <w:r>
              <w:rPr>
                <w:spacing w:val="-2"/>
              </w:rPr>
              <w:t xml:space="preserve"> Features</w:t>
            </w:r>
          </w:p>
        </w:tc>
        <w:tc>
          <w:tcPr>
            <w:tcW w:w="4173" w:type="dxa"/>
          </w:tcPr>
          <w:p w14:paraId="7C78DE0B" w14:textId="77777777" w:rsidR="00F35B4D" w:rsidRDefault="00000000">
            <w:pPr>
              <w:pStyle w:val="TableParagraph"/>
              <w:spacing w:line="268" w:lineRule="exact"/>
              <w:ind w:left="106"/>
            </w:pPr>
            <w:r>
              <w:t>Tall</w:t>
            </w:r>
            <w:r>
              <w:rPr>
                <w:spacing w:val="-5"/>
              </w:rPr>
              <w:t xml:space="preserve"> </w:t>
            </w:r>
            <w:r>
              <w:t>tubular</w:t>
            </w:r>
            <w:r>
              <w:rPr>
                <w:spacing w:val="-5"/>
              </w:rPr>
              <w:t xml:space="preserve"> </w:t>
            </w:r>
            <w:r>
              <w:t>plates,</w:t>
            </w:r>
            <w:r>
              <w:rPr>
                <w:spacing w:val="-5"/>
              </w:rPr>
              <w:t xml:space="preserve"> </w:t>
            </w:r>
            <w:r>
              <w:t>low</w:t>
            </w:r>
            <w:r>
              <w:rPr>
                <w:spacing w:val="-3"/>
              </w:rPr>
              <w:t xml:space="preserve"> </w:t>
            </w:r>
            <w:r>
              <w:t>self-</w:t>
            </w:r>
            <w:r>
              <w:rPr>
                <w:spacing w:val="-2"/>
              </w:rPr>
              <w:t>discharge,</w:t>
            </w:r>
          </w:p>
          <w:p w14:paraId="43EB50B2" w14:textId="77777777" w:rsidR="00F35B4D" w:rsidRDefault="00000000">
            <w:pPr>
              <w:pStyle w:val="TableParagraph"/>
              <w:spacing w:line="249" w:lineRule="exact"/>
              <w:ind w:left="106"/>
            </w:pPr>
            <w:r>
              <w:rPr>
                <w:spacing w:val="-2"/>
              </w:rPr>
              <w:t>corrosion-resistant</w:t>
            </w:r>
          </w:p>
        </w:tc>
        <w:tc>
          <w:tcPr>
            <w:tcW w:w="2072" w:type="dxa"/>
          </w:tcPr>
          <w:p w14:paraId="35838A84" w14:textId="77777777" w:rsidR="00F35B4D" w:rsidRDefault="00F35B4D">
            <w:pPr>
              <w:pStyle w:val="TableParagraph"/>
              <w:rPr>
                <w:rFonts w:ascii="Times New Roman"/>
              </w:rPr>
            </w:pPr>
          </w:p>
        </w:tc>
      </w:tr>
      <w:tr w:rsidR="00F35B4D" w14:paraId="58E1414A" w14:textId="77777777" w:rsidTr="00925615">
        <w:trPr>
          <w:trHeight w:val="268"/>
        </w:trPr>
        <w:tc>
          <w:tcPr>
            <w:tcW w:w="984" w:type="dxa"/>
            <w:vMerge/>
            <w:tcBorders>
              <w:top w:val="nil"/>
            </w:tcBorders>
            <w:textDirection w:val="btLr"/>
          </w:tcPr>
          <w:p w14:paraId="637FC6A7" w14:textId="77777777" w:rsidR="00F35B4D" w:rsidRDefault="00F35B4D">
            <w:pPr>
              <w:rPr>
                <w:sz w:val="2"/>
                <w:szCs w:val="2"/>
              </w:rPr>
            </w:pPr>
          </w:p>
        </w:tc>
        <w:tc>
          <w:tcPr>
            <w:tcW w:w="426" w:type="dxa"/>
          </w:tcPr>
          <w:p w14:paraId="37F4D3AE" w14:textId="77777777" w:rsidR="00F35B4D" w:rsidRDefault="00000000">
            <w:pPr>
              <w:pStyle w:val="TableParagraph"/>
              <w:spacing w:line="248" w:lineRule="exact"/>
              <w:ind w:left="8" w:right="3"/>
              <w:jc w:val="center"/>
            </w:pPr>
            <w:r>
              <w:rPr>
                <w:spacing w:val="-10"/>
              </w:rPr>
              <w:t>6</w:t>
            </w:r>
          </w:p>
        </w:tc>
        <w:tc>
          <w:tcPr>
            <w:tcW w:w="2521" w:type="dxa"/>
          </w:tcPr>
          <w:p w14:paraId="466979FA" w14:textId="77777777" w:rsidR="00F35B4D" w:rsidRDefault="00000000">
            <w:pPr>
              <w:pStyle w:val="TableParagraph"/>
              <w:spacing w:line="248" w:lineRule="exact"/>
              <w:ind w:left="106"/>
            </w:pPr>
            <w:r>
              <w:rPr>
                <w:spacing w:val="-2"/>
              </w:rPr>
              <w:t>Warranty</w:t>
            </w:r>
          </w:p>
        </w:tc>
        <w:tc>
          <w:tcPr>
            <w:tcW w:w="4173" w:type="dxa"/>
          </w:tcPr>
          <w:p w14:paraId="57793566" w14:textId="77777777" w:rsidR="00F35B4D" w:rsidRDefault="00000000">
            <w:pPr>
              <w:pStyle w:val="TableParagraph"/>
              <w:spacing w:line="248" w:lineRule="exact"/>
              <w:ind w:left="106"/>
            </w:pPr>
            <w:r>
              <w:t>12</w:t>
            </w:r>
            <w:r>
              <w:rPr>
                <w:spacing w:val="-4"/>
              </w:rPr>
              <w:t xml:space="preserve"> </w:t>
            </w:r>
            <w:r>
              <w:rPr>
                <w:spacing w:val="-2"/>
              </w:rPr>
              <w:t>months</w:t>
            </w:r>
          </w:p>
        </w:tc>
        <w:tc>
          <w:tcPr>
            <w:tcW w:w="2072" w:type="dxa"/>
          </w:tcPr>
          <w:p w14:paraId="60027221" w14:textId="77777777" w:rsidR="00F35B4D" w:rsidRDefault="00F35B4D">
            <w:pPr>
              <w:pStyle w:val="TableParagraph"/>
              <w:rPr>
                <w:rFonts w:ascii="Times New Roman"/>
                <w:sz w:val="18"/>
              </w:rPr>
            </w:pPr>
          </w:p>
        </w:tc>
      </w:tr>
      <w:tr w:rsidR="00F35B4D" w14:paraId="4C186195" w14:textId="77777777" w:rsidTr="00925615">
        <w:trPr>
          <w:trHeight w:val="268"/>
        </w:trPr>
        <w:tc>
          <w:tcPr>
            <w:tcW w:w="984" w:type="dxa"/>
            <w:vMerge/>
            <w:tcBorders>
              <w:top w:val="nil"/>
            </w:tcBorders>
            <w:textDirection w:val="btLr"/>
          </w:tcPr>
          <w:p w14:paraId="5492A3E6" w14:textId="77777777" w:rsidR="00F35B4D" w:rsidRDefault="00F35B4D">
            <w:pPr>
              <w:rPr>
                <w:sz w:val="2"/>
                <w:szCs w:val="2"/>
              </w:rPr>
            </w:pPr>
          </w:p>
        </w:tc>
        <w:tc>
          <w:tcPr>
            <w:tcW w:w="426" w:type="dxa"/>
          </w:tcPr>
          <w:p w14:paraId="18A69D9A" w14:textId="77777777" w:rsidR="00F35B4D" w:rsidRDefault="00000000">
            <w:pPr>
              <w:pStyle w:val="TableParagraph"/>
              <w:spacing w:line="248" w:lineRule="exact"/>
              <w:ind w:left="8" w:right="3"/>
              <w:jc w:val="center"/>
            </w:pPr>
            <w:r>
              <w:rPr>
                <w:spacing w:val="-10"/>
              </w:rPr>
              <w:t>7</w:t>
            </w:r>
          </w:p>
        </w:tc>
        <w:tc>
          <w:tcPr>
            <w:tcW w:w="2521" w:type="dxa"/>
          </w:tcPr>
          <w:p w14:paraId="4AF8D7C4" w14:textId="77777777" w:rsidR="00F35B4D" w:rsidRDefault="00000000">
            <w:pPr>
              <w:pStyle w:val="TableParagraph"/>
              <w:spacing w:line="248" w:lineRule="exact"/>
              <w:ind w:left="106"/>
            </w:pPr>
            <w:r>
              <w:t>Operating</w:t>
            </w:r>
            <w:r>
              <w:rPr>
                <w:spacing w:val="-10"/>
              </w:rPr>
              <w:t xml:space="preserve"> </w:t>
            </w:r>
            <w:r>
              <w:rPr>
                <w:spacing w:val="-2"/>
              </w:rPr>
              <w:t>Temperature</w:t>
            </w:r>
          </w:p>
        </w:tc>
        <w:tc>
          <w:tcPr>
            <w:tcW w:w="4173" w:type="dxa"/>
          </w:tcPr>
          <w:p w14:paraId="477A443B" w14:textId="77777777" w:rsidR="00F35B4D" w:rsidRDefault="00000000">
            <w:pPr>
              <w:pStyle w:val="TableParagraph"/>
              <w:spacing w:line="248" w:lineRule="exact"/>
              <w:ind w:left="106"/>
            </w:pPr>
            <w:r>
              <w:t>−10</w:t>
            </w:r>
            <w:r>
              <w:rPr>
                <w:spacing w:val="-3"/>
              </w:rPr>
              <w:t xml:space="preserve"> </w:t>
            </w:r>
            <w:r>
              <w:t>°C</w:t>
            </w:r>
            <w:r>
              <w:rPr>
                <w:spacing w:val="-1"/>
              </w:rPr>
              <w:t xml:space="preserve"> </w:t>
            </w:r>
            <w:r>
              <w:t>to</w:t>
            </w:r>
            <w:r>
              <w:rPr>
                <w:spacing w:val="-2"/>
              </w:rPr>
              <w:t xml:space="preserve"> </w:t>
            </w:r>
            <w:r>
              <w:t>+50</w:t>
            </w:r>
            <w:r>
              <w:rPr>
                <w:spacing w:val="-1"/>
              </w:rPr>
              <w:t xml:space="preserve"> </w:t>
            </w:r>
            <w:r>
              <w:rPr>
                <w:spacing w:val="-5"/>
              </w:rPr>
              <w:t>°C</w:t>
            </w:r>
          </w:p>
        </w:tc>
        <w:tc>
          <w:tcPr>
            <w:tcW w:w="2072" w:type="dxa"/>
          </w:tcPr>
          <w:p w14:paraId="389876F5" w14:textId="77777777" w:rsidR="00F35B4D" w:rsidRDefault="00F35B4D">
            <w:pPr>
              <w:pStyle w:val="TableParagraph"/>
              <w:rPr>
                <w:rFonts w:ascii="Times New Roman"/>
                <w:sz w:val="18"/>
              </w:rPr>
            </w:pPr>
          </w:p>
        </w:tc>
      </w:tr>
      <w:tr w:rsidR="007F7F5E" w14:paraId="404F5DBC" w14:textId="77777777" w:rsidTr="00925615">
        <w:trPr>
          <w:trHeight w:val="312"/>
        </w:trPr>
        <w:tc>
          <w:tcPr>
            <w:tcW w:w="984" w:type="dxa"/>
            <w:vMerge/>
            <w:tcBorders>
              <w:top w:val="nil"/>
            </w:tcBorders>
            <w:textDirection w:val="btLr"/>
          </w:tcPr>
          <w:p w14:paraId="5E645D08" w14:textId="77777777" w:rsidR="007F7F5E" w:rsidRDefault="007F7F5E">
            <w:pPr>
              <w:rPr>
                <w:sz w:val="2"/>
                <w:szCs w:val="2"/>
              </w:rPr>
            </w:pPr>
          </w:p>
        </w:tc>
        <w:tc>
          <w:tcPr>
            <w:tcW w:w="426" w:type="dxa"/>
          </w:tcPr>
          <w:p w14:paraId="4B51D5D2" w14:textId="56B52CFC" w:rsidR="007F7F5E" w:rsidRDefault="007F7F5E" w:rsidP="007E6794">
            <w:pPr>
              <w:pStyle w:val="TableParagraph"/>
              <w:spacing w:line="268" w:lineRule="exact"/>
              <w:ind w:left="8" w:right="3"/>
              <w:jc w:val="center"/>
            </w:pPr>
            <w:r>
              <w:rPr>
                <w:spacing w:val="-10"/>
              </w:rPr>
              <w:t>8</w:t>
            </w:r>
          </w:p>
        </w:tc>
        <w:tc>
          <w:tcPr>
            <w:tcW w:w="2521" w:type="dxa"/>
          </w:tcPr>
          <w:p w14:paraId="1D84B1EF" w14:textId="7AB8BE95" w:rsidR="007F7F5E" w:rsidRDefault="007F7F5E" w:rsidP="00ED3D04">
            <w:pPr>
              <w:pStyle w:val="TableParagraph"/>
              <w:spacing w:line="268" w:lineRule="exact"/>
              <w:ind w:left="106"/>
            </w:pPr>
            <w:r>
              <w:rPr>
                <w:spacing w:val="-2"/>
              </w:rPr>
              <w:t>Maintenance</w:t>
            </w:r>
          </w:p>
        </w:tc>
        <w:tc>
          <w:tcPr>
            <w:tcW w:w="4173" w:type="dxa"/>
          </w:tcPr>
          <w:p w14:paraId="617CF088" w14:textId="410218B2" w:rsidR="007F7F5E" w:rsidRDefault="007F7F5E" w:rsidP="007D1D26">
            <w:pPr>
              <w:pStyle w:val="TableParagraph"/>
              <w:spacing w:line="268" w:lineRule="exact"/>
              <w:ind w:left="106"/>
            </w:pPr>
            <w:r>
              <w:t>Low</w:t>
            </w:r>
            <w:r>
              <w:rPr>
                <w:spacing w:val="-10"/>
              </w:rPr>
              <w:t xml:space="preserve"> </w:t>
            </w:r>
            <w:r>
              <w:t>maintenance;</w:t>
            </w:r>
            <w:r>
              <w:rPr>
                <w:spacing w:val="-5"/>
              </w:rPr>
              <w:t xml:space="preserve"> </w:t>
            </w:r>
            <w:r>
              <w:t>periodic</w:t>
            </w:r>
            <w:r>
              <w:rPr>
                <w:spacing w:val="-8"/>
              </w:rPr>
              <w:t xml:space="preserve"> </w:t>
            </w:r>
            <w:r>
              <w:t>water</w:t>
            </w:r>
            <w:r>
              <w:rPr>
                <w:spacing w:val="-5"/>
              </w:rPr>
              <w:t xml:space="preserve"> </w:t>
            </w:r>
            <w:r>
              <w:t>top-</w:t>
            </w:r>
            <w:r>
              <w:rPr>
                <w:spacing w:val="-5"/>
              </w:rPr>
              <w:t>up</w:t>
            </w:r>
          </w:p>
        </w:tc>
        <w:tc>
          <w:tcPr>
            <w:tcW w:w="2072" w:type="dxa"/>
          </w:tcPr>
          <w:p w14:paraId="11248001" w14:textId="77777777" w:rsidR="007F7F5E" w:rsidRDefault="007F7F5E">
            <w:pPr>
              <w:pStyle w:val="TableParagraph"/>
              <w:rPr>
                <w:rFonts w:ascii="Times New Roman"/>
              </w:rPr>
            </w:pPr>
          </w:p>
        </w:tc>
      </w:tr>
      <w:tr w:rsidR="00925615" w14:paraId="09B49D35" w14:textId="77777777" w:rsidTr="00925615">
        <w:trPr>
          <w:trHeight w:val="312"/>
        </w:trPr>
        <w:tc>
          <w:tcPr>
            <w:tcW w:w="984" w:type="dxa"/>
            <w:tcBorders>
              <w:top w:val="nil"/>
            </w:tcBorders>
            <w:textDirection w:val="btLr"/>
          </w:tcPr>
          <w:p w14:paraId="548801C4" w14:textId="77777777" w:rsidR="00925615" w:rsidRDefault="00925615">
            <w:pPr>
              <w:rPr>
                <w:sz w:val="2"/>
                <w:szCs w:val="2"/>
              </w:rPr>
            </w:pPr>
          </w:p>
        </w:tc>
        <w:tc>
          <w:tcPr>
            <w:tcW w:w="9192" w:type="dxa"/>
            <w:gridSpan w:val="4"/>
          </w:tcPr>
          <w:p w14:paraId="4067CCAF" w14:textId="77777777" w:rsidR="00925615" w:rsidRDefault="00925615">
            <w:pPr>
              <w:pStyle w:val="TableParagraph"/>
              <w:rPr>
                <w:rFonts w:ascii="Times New Roman"/>
              </w:rPr>
            </w:pPr>
            <w:r>
              <w:rPr>
                <w:rFonts w:ascii="Times New Roman"/>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31"/>
            </w:tblGrid>
            <w:tr w:rsidR="00925615" w:rsidRPr="002A4D35" w14:paraId="2CFC5E84" w14:textId="77777777" w:rsidTr="00F4539E">
              <w:trPr>
                <w:tblCellSpacing w:w="15" w:type="dxa"/>
              </w:trPr>
              <w:tc>
                <w:tcPr>
                  <w:tcW w:w="3871" w:type="dxa"/>
                  <w:vAlign w:val="center"/>
                  <w:hideMark/>
                </w:tcPr>
                <w:p w14:paraId="6924346E" w14:textId="77777777" w:rsidR="00925615" w:rsidRPr="002A4D35" w:rsidRDefault="00925615" w:rsidP="00925615">
                  <w:pPr>
                    <w:pStyle w:val="TableParagraph"/>
                    <w:spacing w:line="268" w:lineRule="exact"/>
                    <w:rPr>
                      <w:b/>
                      <w:bCs/>
                      <w:lang w:val="en-PK"/>
                    </w:rPr>
                  </w:pPr>
                  <w:r w:rsidRPr="002A4D35">
                    <w:rPr>
                      <w:b/>
                      <w:bCs/>
                      <w:lang w:val="en-PK"/>
                    </w:rPr>
                    <w:t>Brand Name (To be Filled by Bidder)</w:t>
                  </w:r>
                </w:p>
              </w:tc>
            </w:tr>
          </w:tbl>
          <w:p w14:paraId="68C2BFC6" w14:textId="77777777" w:rsidR="00925615" w:rsidRPr="002A4D35" w:rsidRDefault="00925615" w:rsidP="00925615">
            <w:pPr>
              <w:pStyle w:val="TableParagraph"/>
              <w:spacing w:line="268" w:lineRule="exact"/>
              <w:rPr>
                <w:vanish/>
                <w:lang w:val="en-P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4"/>
            </w:tblGrid>
            <w:tr w:rsidR="00925615" w:rsidRPr="002A4D35" w14:paraId="544B07F5" w14:textId="77777777" w:rsidTr="00F4539E">
              <w:trPr>
                <w:tblCellSpacing w:w="15" w:type="dxa"/>
              </w:trPr>
              <w:tc>
                <w:tcPr>
                  <w:tcW w:w="3624" w:type="dxa"/>
                  <w:vAlign w:val="center"/>
                  <w:hideMark/>
                </w:tcPr>
                <w:p w14:paraId="1243F642" w14:textId="77777777" w:rsidR="00925615" w:rsidRPr="002A4D35" w:rsidRDefault="00925615" w:rsidP="00925615">
                  <w:pPr>
                    <w:pStyle w:val="TableParagraph"/>
                    <w:spacing w:line="268" w:lineRule="exact"/>
                    <w:rPr>
                      <w:b/>
                      <w:bCs/>
                      <w:lang w:val="en-PK"/>
                    </w:rPr>
                  </w:pPr>
                  <w:r w:rsidRPr="002A4D35">
                    <w:rPr>
                      <w:b/>
                      <w:bCs/>
                      <w:lang w:val="en-PK"/>
                    </w:rPr>
                    <w:t>Model No. (To be Filled by Bidder)</w:t>
                  </w:r>
                </w:p>
              </w:tc>
            </w:tr>
          </w:tbl>
          <w:p w14:paraId="1D16AB41" w14:textId="685C8504" w:rsidR="00925615" w:rsidRDefault="00925615">
            <w:pPr>
              <w:pStyle w:val="TableParagraph"/>
              <w:rPr>
                <w:rFonts w:ascii="Times New Roman"/>
              </w:rPr>
            </w:pPr>
          </w:p>
        </w:tc>
      </w:tr>
      <w:tr w:rsidR="0061198C" w14:paraId="377FD8EC" w14:textId="77777777" w:rsidTr="00925615">
        <w:trPr>
          <w:trHeight w:val="492"/>
        </w:trPr>
        <w:tc>
          <w:tcPr>
            <w:tcW w:w="984" w:type="dxa"/>
            <w:vMerge w:val="restart"/>
            <w:textDirection w:val="btLr"/>
          </w:tcPr>
          <w:p w14:paraId="36DB050B" w14:textId="77777777" w:rsidR="0061198C" w:rsidRDefault="0061198C">
            <w:pPr>
              <w:pStyle w:val="TableParagraph"/>
              <w:spacing w:before="249"/>
              <w:ind w:left="95"/>
            </w:pPr>
            <w:r>
              <w:t>5.DC</w:t>
            </w:r>
            <w:r>
              <w:rPr>
                <w:spacing w:val="-4"/>
              </w:rPr>
              <w:t xml:space="preserve"> </w:t>
            </w:r>
            <w:r>
              <w:rPr>
                <w:spacing w:val="-2"/>
              </w:rPr>
              <w:t>CABLES</w:t>
            </w:r>
          </w:p>
        </w:tc>
        <w:tc>
          <w:tcPr>
            <w:tcW w:w="426" w:type="dxa"/>
          </w:tcPr>
          <w:p w14:paraId="0B5D5A21" w14:textId="77777777" w:rsidR="0061198C" w:rsidRDefault="0061198C">
            <w:pPr>
              <w:pStyle w:val="TableParagraph"/>
              <w:spacing w:line="268" w:lineRule="exact"/>
              <w:ind w:left="8" w:right="3"/>
              <w:jc w:val="center"/>
            </w:pPr>
            <w:r>
              <w:rPr>
                <w:spacing w:val="-10"/>
              </w:rPr>
              <w:t>1</w:t>
            </w:r>
          </w:p>
        </w:tc>
        <w:tc>
          <w:tcPr>
            <w:tcW w:w="6694" w:type="dxa"/>
            <w:gridSpan w:val="2"/>
          </w:tcPr>
          <w:p w14:paraId="17576361" w14:textId="77777777" w:rsidR="0061198C" w:rsidRDefault="0061198C">
            <w:pPr>
              <w:pStyle w:val="TableParagraph"/>
              <w:spacing w:line="268" w:lineRule="exact"/>
              <w:ind w:left="106"/>
            </w:pPr>
            <w:r>
              <w:t>6</w:t>
            </w:r>
            <w:r>
              <w:rPr>
                <w:spacing w:val="-8"/>
              </w:rPr>
              <w:t xml:space="preserve"> </w:t>
            </w:r>
            <w:r>
              <w:t>mm²</w:t>
            </w:r>
            <w:r>
              <w:rPr>
                <w:spacing w:val="-4"/>
              </w:rPr>
              <w:t xml:space="preserve"> </w:t>
            </w:r>
            <w:r>
              <w:t>XLPE/PVC</w:t>
            </w:r>
            <w:r>
              <w:rPr>
                <w:spacing w:val="-3"/>
              </w:rPr>
              <w:t xml:space="preserve"> </w:t>
            </w:r>
            <w:r>
              <w:t>insulated,</w:t>
            </w:r>
            <w:r>
              <w:rPr>
                <w:spacing w:val="-7"/>
              </w:rPr>
              <w:t xml:space="preserve"> </w:t>
            </w:r>
            <w:r>
              <w:t>tin-coated</w:t>
            </w:r>
            <w:r>
              <w:rPr>
                <w:spacing w:val="-4"/>
              </w:rPr>
              <w:t xml:space="preserve"> </w:t>
            </w:r>
            <w:r>
              <w:t>pure</w:t>
            </w:r>
            <w:r>
              <w:rPr>
                <w:spacing w:val="-6"/>
              </w:rPr>
              <w:t xml:space="preserve"> </w:t>
            </w:r>
            <w:r>
              <w:t>copper</w:t>
            </w:r>
            <w:r>
              <w:rPr>
                <w:spacing w:val="-5"/>
              </w:rPr>
              <w:t xml:space="preserve"> </w:t>
            </w:r>
            <w:r>
              <w:rPr>
                <w:spacing w:val="-2"/>
              </w:rPr>
              <w:t>conductor</w:t>
            </w:r>
          </w:p>
        </w:tc>
        <w:tc>
          <w:tcPr>
            <w:tcW w:w="2072" w:type="dxa"/>
          </w:tcPr>
          <w:p w14:paraId="0E8C4D58" w14:textId="77777777" w:rsidR="0061198C" w:rsidRDefault="0061198C">
            <w:pPr>
              <w:pStyle w:val="TableParagraph"/>
              <w:rPr>
                <w:rFonts w:ascii="Times New Roman"/>
              </w:rPr>
            </w:pPr>
          </w:p>
        </w:tc>
      </w:tr>
      <w:tr w:rsidR="0061198C" w14:paraId="215479F1" w14:textId="77777777" w:rsidTr="00CD6E76">
        <w:trPr>
          <w:trHeight w:val="268"/>
        </w:trPr>
        <w:tc>
          <w:tcPr>
            <w:tcW w:w="984" w:type="dxa"/>
            <w:vMerge/>
            <w:textDirection w:val="btLr"/>
          </w:tcPr>
          <w:p w14:paraId="3EB1B92A" w14:textId="77777777" w:rsidR="0061198C" w:rsidRDefault="0061198C">
            <w:pPr>
              <w:rPr>
                <w:sz w:val="2"/>
                <w:szCs w:val="2"/>
              </w:rPr>
            </w:pPr>
          </w:p>
        </w:tc>
        <w:tc>
          <w:tcPr>
            <w:tcW w:w="426" w:type="dxa"/>
          </w:tcPr>
          <w:p w14:paraId="43195B85" w14:textId="77777777" w:rsidR="0061198C" w:rsidRDefault="0061198C">
            <w:pPr>
              <w:pStyle w:val="TableParagraph"/>
              <w:spacing w:line="248" w:lineRule="exact"/>
              <w:ind w:left="8" w:right="3"/>
              <w:jc w:val="center"/>
            </w:pPr>
            <w:r>
              <w:rPr>
                <w:spacing w:val="-10"/>
              </w:rPr>
              <w:t>2</w:t>
            </w:r>
          </w:p>
        </w:tc>
        <w:tc>
          <w:tcPr>
            <w:tcW w:w="6694" w:type="dxa"/>
            <w:gridSpan w:val="2"/>
          </w:tcPr>
          <w:p w14:paraId="3ED8E04C" w14:textId="77777777" w:rsidR="0061198C" w:rsidRDefault="0061198C">
            <w:pPr>
              <w:pStyle w:val="TableParagraph"/>
              <w:spacing w:line="248" w:lineRule="exact"/>
              <w:ind w:left="106"/>
            </w:pPr>
            <w:r>
              <w:t>Rated</w:t>
            </w:r>
            <w:r>
              <w:rPr>
                <w:spacing w:val="-3"/>
              </w:rPr>
              <w:t xml:space="preserve"> </w:t>
            </w:r>
            <w:r>
              <w:t>for</w:t>
            </w:r>
            <w:r>
              <w:rPr>
                <w:spacing w:val="-3"/>
              </w:rPr>
              <w:t xml:space="preserve"> </w:t>
            </w:r>
            <w:r>
              <w:t>1,000</w:t>
            </w:r>
            <w:r>
              <w:rPr>
                <w:spacing w:val="-3"/>
              </w:rPr>
              <w:t xml:space="preserve"> </w:t>
            </w:r>
            <w:r>
              <w:t>V</w:t>
            </w:r>
            <w:r>
              <w:rPr>
                <w:spacing w:val="-3"/>
              </w:rPr>
              <w:t xml:space="preserve"> </w:t>
            </w:r>
            <w:r>
              <w:t>DC</w:t>
            </w:r>
            <w:r>
              <w:rPr>
                <w:spacing w:val="-1"/>
              </w:rPr>
              <w:t xml:space="preserve"> </w:t>
            </w:r>
            <w:r>
              <w:t>(suitable</w:t>
            </w:r>
            <w:r>
              <w:rPr>
                <w:spacing w:val="-1"/>
              </w:rPr>
              <w:t xml:space="preserve"> </w:t>
            </w:r>
            <w:r>
              <w:t>for</w:t>
            </w:r>
            <w:r>
              <w:rPr>
                <w:spacing w:val="-3"/>
              </w:rPr>
              <w:t xml:space="preserve"> </w:t>
            </w:r>
            <w:r>
              <w:t>PV</w:t>
            </w:r>
            <w:r>
              <w:rPr>
                <w:spacing w:val="-1"/>
              </w:rPr>
              <w:t xml:space="preserve"> </w:t>
            </w:r>
            <w:r>
              <w:rPr>
                <w:spacing w:val="-2"/>
              </w:rPr>
              <w:t>array)</w:t>
            </w:r>
          </w:p>
        </w:tc>
        <w:tc>
          <w:tcPr>
            <w:tcW w:w="2072" w:type="dxa"/>
          </w:tcPr>
          <w:p w14:paraId="21219B6D" w14:textId="77777777" w:rsidR="0061198C" w:rsidRDefault="0061198C">
            <w:pPr>
              <w:pStyle w:val="TableParagraph"/>
              <w:rPr>
                <w:rFonts w:ascii="Times New Roman"/>
                <w:sz w:val="18"/>
              </w:rPr>
            </w:pPr>
          </w:p>
        </w:tc>
      </w:tr>
      <w:tr w:rsidR="0061198C" w14:paraId="2D97944F" w14:textId="77777777" w:rsidTr="00CD6E76">
        <w:trPr>
          <w:trHeight w:val="270"/>
        </w:trPr>
        <w:tc>
          <w:tcPr>
            <w:tcW w:w="984" w:type="dxa"/>
            <w:vMerge/>
            <w:textDirection w:val="btLr"/>
          </w:tcPr>
          <w:p w14:paraId="40D6E81F" w14:textId="77777777" w:rsidR="0061198C" w:rsidRDefault="0061198C">
            <w:pPr>
              <w:rPr>
                <w:sz w:val="2"/>
                <w:szCs w:val="2"/>
              </w:rPr>
            </w:pPr>
          </w:p>
        </w:tc>
        <w:tc>
          <w:tcPr>
            <w:tcW w:w="426" w:type="dxa"/>
          </w:tcPr>
          <w:p w14:paraId="0F93B160" w14:textId="77777777" w:rsidR="0061198C" w:rsidRDefault="0061198C">
            <w:pPr>
              <w:pStyle w:val="TableParagraph"/>
              <w:spacing w:before="1" w:line="249" w:lineRule="exact"/>
              <w:ind w:left="8" w:right="3"/>
              <w:jc w:val="center"/>
            </w:pPr>
            <w:r>
              <w:rPr>
                <w:spacing w:val="-10"/>
              </w:rPr>
              <w:t>3</w:t>
            </w:r>
          </w:p>
        </w:tc>
        <w:tc>
          <w:tcPr>
            <w:tcW w:w="6694" w:type="dxa"/>
            <w:gridSpan w:val="2"/>
          </w:tcPr>
          <w:p w14:paraId="3008679F" w14:textId="77777777" w:rsidR="0061198C" w:rsidRDefault="0061198C">
            <w:pPr>
              <w:pStyle w:val="TableParagraph"/>
              <w:spacing w:before="1" w:line="249" w:lineRule="exact"/>
              <w:ind w:left="106"/>
            </w:pPr>
            <w:r>
              <w:t>Minimum</w:t>
            </w:r>
            <w:r>
              <w:rPr>
                <w:spacing w:val="-4"/>
              </w:rPr>
              <w:t xml:space="preserve"> </w:t>
            </w:r>
            <w:r>
              <w:t>temperature</w:t>
            </w:r>
            <w:r>
              <w:rPr>
                <w:spacing w:val="-8"/>
              </w:rPr>
              <w:t xml:space="preserve"> </w:t>
            </w:r>
            <w:r>
              <w:t>rating:</w:t>
            </w:r>
            <w:r>
              <w:rPr>
                <w:spacing w:val="-5"/>
              </w:rPr>
              <w:t xml:space="preserve"> </w:t>
            </w:r>
            <w:r>
              <w:t>90</w:t>
            </w:r>
            <w:r>
              <w:rPr>
                <w:spacing w:val="-4"/>
              </w:rPr>
              <w:t xml:space="preserve"> </w:t>
            </w:r>
            <w:r>
              <w:rPr>
                <w:spacing w:val="-5"/>
              </w:rPr>
              <w:t>°C</w:t>
            </w:r>
          </w:p>
        </w:tc>
        <w:tc>
          <w:tcPr>
            <w:tcW w:w="2072" w:type="dxa"/>
          </w:tcPr>
          <w:p w14:paraId="4D7C1DFF" w14:textId="77777777" w:rsidR="0061198C" w:rsidRDefault="0061198C">
            <w:pPr>
              <w:pStyle w:val="TableParagraph"/>
              <w:rPr>
                <w:rFonts w:ascii="Times New Roman"/>
                <w:sz w:val="20"/>
              </w:rPr>
            </w:pPr>
          </w:p>
        </w:tc>
      </w:tr>
      <w:tr w:rsidR="0061198C" w14:paraId="2EC69A8F" w14:textId="77777777" w:rsidTr="00CD6E76">
        <w:trPr>
          <w:trHeight w:val="268"/>
        </w:trPr>
        <w:tc>
          <w:tcPr>
            <w:tcW w:w="984" w:type="dxa"/>
            <w:vMerge/>
            <w:textDirection w:val="btLr"/>
          </w:tcPr>
          <w:p w14:paraId="2B2157EB" w14:textId="77777777" w:rsidR="0061198C" w:rsidRDefault="0061198C">
            <w:pPr>
              <w:rPr>
                <w:sz w:val="2"/>
                <w:szCs w:val="2"/>
              </w:rPr>
            </w:pPr>
          </w:p>
        </w:tc>
        <w:tc>
          <w:tcPr>
            <w:tcW w:w="426" w:type="dxa"/>
            <w:tcBorders>
              <w:bottom w:val="single" w:sz="4" w:space="0" w:color="auto"/>
            </w:tcBorders>
          </w:tcPr>
          <w:p w14:paraId="39369535" w14:textId="77777777" w:rsidR="0061198C" w:rsidRDefault="0061198C">
            <w:pPr>
              <w:pStyle w:val="TableParagraph"/>
              <w:spacing w:line="248" w:lineRule="exact"/>
              <w:ind w:left="8" w:right="3"/>
              <w:jc w:val="center"/>
            </w:pPr>
            <w:r>
              <w:rPr>
                <w:spacing w:val="-10"/>
              </w:rPr>
              <w:t>4</w:t>
            </w:r>
          </w:p>
        </w:tc>
        <w:tc>
          <w:tcPr>
            <w:tcW w:w="6694" w:type="dxa"/>
            <w:gridSpan w:val="2"/>
            <w:tcBorders>
              <w:bottom w:val="single" w:sz="4" w:space="0" w:color="auto"/>
            </w:tcBorders>
          </w:tcPr>
          <w:p w14:paraId="7E06ECFD" w14:textId="77777777" w:rsidR="0061198C" w:rsidRDefault="0061198C">
            <w:pPr>
              <w:pStyle w:val="TableParagraph"/>
              <w:spacing w:line="248" w:lineRule="exact"/>
              <w:ind w:left="106"/>
            </w:pPr>
            <w:r>
              <w:t>Flame</w:t>
            </w:r>
            <w:r>
              <w:rPr>
                <w:spacing w:val="-4"/>
              </w:rPr>
              <w:t xml:space="preserve"> </w:t>
            </w:r>
            <w:r>
              <w:t>retardant</w:t>
            </w:r>
            <w:r>
              <w:rPr>
                <w:spacing w:val="-5"/>
              </w:rPr>
              <w:t xml:space="preserve"> </w:t>
            </w:r>
            <w:r>
              <w:t>and</w:t>
            </w:r>
            <w:r>
              <w:rPr>
                <w:spacing w:val="-5"/>
              </w:rPr>
              <w:t xml:space="preserve"> </w:t>
            </w:r>
            <w:r>
              <w:t>UV</w:t>
            </w:r>
            <w:r>
              <w:rPr>
                <w:spacing w:val="-3"/>
              </w:rPr>
              <w:t xml:space="preserve"> </w:t>
            </w:r>
            <w:r>
              <w:rPr>
                <w:spacing w:val="-2"/>
              </w:rPr>
              <w:t>resistant</w:t>
            </w:r>
          </w:p>
        </w:tc>
        <w:tc>
          <w:tcPr>
            <w:tcW w:w="2072" w:type="dxa"/>
          </w:tcPr>
          <w:p w14:paraId="6ABEA4D6" w14:textId="77777777" w:rsidR="0061198C" w:rsidRDefault="0061198C">
            <w:pPr>
              <w:pStyle w:val="TableParagraph"/>
              <w:rPr>
                <w:rFonts w:ascii="Times New Roman"/>
                <w:sz w:val="18"/>
              </w:rPr>
            </w:pPr>
          </w:p>
        </w:tc>
      </w:tr>
      <w:tr w:rsidR="0061198C" w14:paraId="22EC0B9F" w14:textId="77777777" w:rsidTr="006821D3">
        <w:trPr>
          <w:trHeight w:val="268"/>
        </w:trPr>
        <w:tc>
          <w:tcPr>
            <w:tcW w:w="984" w:type="dxa"/>
            <w:vMerge/>
            <w:tcBorders>
              <w:bottom w:val="single" w:sz="4" w:space="0" w:color="auto"/>
            </w:tcBorders>
            <w:textDirection w:val="btLr"/>
          </w:tcPr>
          <w:p w14:paraId="6CE7CC13" w14:textId="77777777" w:rsidR="0061198C" w:rsidRDefault="0061198C">
            <w:pPr>
              <w:rPr>
                <w:sz w:val="2"/>
                <w:szCs w:val="2"/>
              </w:rPr>
            </w:pPr>
          </w:p>
        </w:tc>
        <w:tc>
          <w:tcPr>
            <w:tcW w:w="9192" w:type="dxa"/>
            <w:gridSpan w:val="4"/>
            <w:tcBorders>
              <w:bottom w:val="single" w:sz="4" w:space="0" w:color="auto"/>
            </w:tcBorders>
          </w:tcPr>
          <w:p w14:paraId="6BBF3F4B" w14:textId="6403C413" w:rsidR="0061198C" w:rsidRDefault="0061198C">
            <w:pPr>
              <w:pStyle w:val="TableParagraph"/>
              <w:rPr>
                <w:rFonts w:ascii="Times New Roman"/>
                <w:sz w:val="18"/>
              </w:rPr>
            </w:pPr>
            <w:r w:rsidRPr="002A4D35">
              <w:rPr>
                <w:b/>
                <w:bCs/>
                <w:lang w:val="en-PK"/>
              </w:rPr>
              <w:t>Brand Name (To be Filled by Bidder)</w:t>
            </w:r>
          </w:p>
        </w:tc>
      </w:tr>
      <w:tr w:rsidR="00F35B4D" w14:paraId="4CE59444" w14:textId="77777777" w:rsidTr="0061198C">
        <w:trPr>
          <w:trHeight w:val="268"/>
        </w:trPr>
        <w:tc>
          <w:tcPr>
            <w:tcW w:w="984" w:type="dxa"/>
            <w:vMerge w:val="restart"/>
            <w:tcBorders>
              <w:top w:val="single" w:sz="4" w:space="0" w:color="auto"/>
              <w:left w:val="single" w:sz="4" w:space="0" w:color="auto"/>
              <w:bottom w:val="single" w:sz="4" w:space="0" w:color="auto"/>
              <w:right w:val="single" w:sz="4" w:space="0" w:color="auto"/>
            </w:tcBorders>
            <w:textDirection w:val="btLr"/>
          </w:tcPr>
          <w:p w14:paraId="14241A3F" w14:textId="77777777" w:rsidR="00F35B4D" w:rsidRDefault="00000000">
            <w:pPr>
              <w:pStyle w:val="TableParagraph"/>
              <w:spacing w:before="179"/>
              <w:ind w:left="417"/>
            </w:pPr>
            <w:r>
              <w:lastRenderedPageBreak/>
              <w:t>6.</w:t>
            </w:r>
            <w:r>
              <w:rPr>
                <w:spacing w:val="-3"/>
              </w:rPr>
              <w:t xml:space="preserve"> </w:t>
            </w:r>
            <w:r>
              <w:t>AC</w:t>
            </w:r>
            <w:r>
              <w:rPr>
                <w:spacing w:val="-1"/>
              </w:rPr>
              <w:t xml:space="preserve"> </w:t>
            </w:r>
            <w:r>
              <w:rPr>
                <w:spacing w:val="-2"/>
              </w:rPr>
              <w:t>CABLES</w:t>
            </w:r>
          </w:p>
        </w:tc>
        <w:tc>
          <w:tcPr>
            <w:tcW w:w="426" w:type="dxa"/>
            <w:tcBorders>
              <w:top w:val="single" w:sz="4" w:space="0" w:color="auto"/>
              <w:left w:val="single" w:sz="4" w:space="0" w:color="auto"/>
              <w:bottom w:val="single" w:sz="4" w:space="0" w:color="auto"/>
              <w:right w:val="single" w:sz="4" w:space="0" w:color="auto"/>
            </w:tcBorders>
          </w:tcPr>
          <w:p w14:paraId="480FA280" w14:textId="77777777" w:rsidR="00F35B4D" w:rsidRDefault="00000000">
            <w:pPr>
              <w:pStyle w:val="TableParagraph"/>
              <w:spacing w:line="248" w:lineRule="exact"/>
              <w:ind w:left="8" w:right="3"/>
              <w:jc w:val="center"/>
            </w:pPr>
            <w:r>
              <w:rPr>
                <w:spacing w:val="-10"/>
              </w:rPr>
              <w:t>1</w:t>
            </w:r>
          </w:p>
        </w:tc>
        <w:tc>
          <w:tcPr>
            <w:tcW w:w="6694" w:type="dxa"/>
            <w:gridSpan w:val="2"/>
            <w:tcBorders>
              <w:top w:val="single" w:sz="4" w:space="0" w:color="auto"/>
              <w:left w:val="single" w:sz="4" w:space="0" w:color="auto"/>
              <w:bottom w:val="single" w:sz="4" w:space="0" w:color="auto"/>
              <w:right w:val="single" w:sz="4" w:space="0" w:color="auto"/>
            </w:tcBorders>
          </w:tcPr>
          <w:p w14:paraId="1AD9EA82" w14:textId="77777777" w:rsidR="00F35B4D" w:rsidRDefault="00000000">
            <w:pPr>
              <w:pStyle w:val="TableParagraph"/>
              <w:spacing w:line="248" w:lineRule="exact"/>
              <w:ind w:left="106"/>
            </w:pPr>
            <w:r>
              <w:t>Suitable</w:t>
            </w:r>
            <w:r>
              <w:rPr>
                <w:spacing w:val="-3"/>
              </w:rPr>
              <w:t xml:space="preserve"> </w:t>
            </w:r>
            <w:r>
              <w:t>for</w:t>
            </w:r>
            <w:r>
              <w:rPr>
                <w:spacing w:val="-5"/>
              </w:rPr>
              <w:t xml:space="preserve"> </w:t>
            </w:r>
            <w:r>
              <w:t>AC</w:t>
            </w:r>
            <w:r>
              <w:rPr>
                <w:spacing w:val="-6"/>
              </w:rPr>
              <w:t xml:space="preserve"> </w:t>
            </w:r>
            <w:r>
              <w:t>output</w:t>
            </w:r>
            <w:r>
              <w:rPr>
                <w:spacing w:val="-4"/>
              </w:rPr>
              <w:t xml:space="preserve"> </w:t>
            </w:r>
            <w:r>
              <w:t>of</w:t>
            </w:r>
            <w:r>
              <w:rPr>
                <w:spacing w:val="-3"/>
              </w:rPr>
              <w:t xml:space="preserve"> </w:t>
            </w:r>
            <w:r>
              <w:t>inverter</w:t>
            </w:r>
            <w:r>
              <w:rPr>
                <w:spacing w:val="-2"/>
              </w:rPr>
              <w:t xml:space="preserve"> </w:t>
            </w:r>
            <w:r>
              <w:t>to</w:t>
            </w:r>
            <w:r>
              <w:rPr>
                <w:spacing w:val="-4"/>
              </w:rPr>
              <w:t xml:space="preserve"> </w:t>
            </w:r>
            <w:r>
              <w:t>DB</w:t>
            </w:r>
            <w:r>
              <w:rPr>
                <w:spacing w:val="-2"/>
              </w:rPr>
              <w:t xml:space="preserve"> connection</w:t>
            </w:r>
          </w:p>
        </w:tc>
        <w:tc>
          <w:tcPr>
            <w:tcW w:w="2072" w:type="dxa"/>
            <w:tcBorders>
              <w:left w:val="single" w:sz="4" w:space="0" w:color="auto"/>
            </w:tcBorders>
          </w:tcPr>
          <w:p w14:paraId="3506472F" w14:textId="77777777" w:rsidR="00F35B4D" w:rsidRDefault="00F35B4D">
            <w:pPr>
              <w:pStyle w:val="TableParagraph"/>
              <w:rPr>
                <w:rFonts w:ascii="Times New Roman"/>
                <w:sz w:val="18"/>
              </w:rPr>
            </w:pPr>
          </w:p>
        </w:tc>
      </w:tr>
      <w:tr w:rsidR="00F35B4D" w14:paraId="5AD5384F" w14:textId="77777777" w:rsidTr="0061198C">
        <w:trPr>
          <w:trHeight w:val="458"/>
        </w:trPr>
        <w:tc>
          <w:tcPr>
            <w:tcW w:w="984" w:type="dxa"/>
            <w:vMerge/>
            <w:tcBorders>
              <w:top w:val="single" w:sz="4" w:space="0" w:color="auto"/>
              <w:left w:val="single" w:sz="4" w:space="0" w:color="auto"/>
              <w:bottom w:val="single" w:sz="4" w:space="0" w:color="auto"/>
              <w:right w:val="single" w:sz="4" w:space="0" w:color="auto"/>
            </w:tcBorders>
            <w:textDirection w:val="btLr"/>
          </w:tcPr>
          <w:p w14:paraId="1E75C567"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2722CBF3" w14:textId="77777777" w:rsidR="00F35B4D" w:rsidRDefault="00000000">
            <w:pPr>
              <w:pStyle w:val="TableParagraph"/>
              <w:spacing w:line="268" w:lineRule="exact"/>
              <w:ind w:left="8" w:right="3"/>
              <w:jc w:val="center"/>
            </w:pPr>
            <w:r>
              <w:rPr>
                <w:spacing w:val="-10"/>
              </w:rPr>
              <w:t>2</w:t>
            </w:r>
          </w:p>
        </w:tc>
        <w:tc>
          <w:tcPr>
            <w:tcW w:w="6694" w:type="dxa"/>
            <w:gridSpan w:val="2"/>
            <w:tcBorders>
              <w:top w:val="single" w:sz="4" w:space="0" w:color="auto"/>
              <w:left w:val="single" w:sz="4" w:space="0" w:color="auto"/>
              <w:bottom w:val="single" w:sz="4" w:space="0" w:color="auto"/>
              <w:right w:val="single" w:sz="4" w:space="0" w:color="auto"/>
            </w:tcBorders>
          </w:tcPr>
          <w:p w14:paraId="7CF6E059" w14:textId="77777777" w:rsidR="00F35B4D" w:rsidRDefault="00000000">
            <w:pPr>
              <w:pStyle w:val="TableParagraph"/>
              <w:spacing w:line="268" w:lineRule="exact"/>
              <w:ind w:left="106"/>
            </w:pPr>
            <w:r>
              <w:t>Example</w:t>
            </w:r>
            <w:r>
              <w:rPr>
                <w:spacing w:val="-2"/>
              </w:rPr>
              <w:t xml:space="preserve"> </w:t>
            </w:r>
            <w:r>
              <w:t>rating:</w:t>
            </w:r>
            <w:r>
              <w:rPr>
                <w:spacing w:val="-4"/>
              </w:rPr>
              <w:t xml:space="preserve"> </w:t>
            </w:r>
            <w:r>
              <w:t>3-core</w:t>
            </w:r>
            <w:r>
              <w:rPr>
                <w:spacing w:val="-4"/>
              </w:rPr>
              <w:t xml:space="preserve"> </w:t>
            </w:r>
            <w:r>
              <w:t>4</w:t>
            </w:r>
            <w:r>
              <w:rPr>
                <w:spacing w:val="-3"/>
              </w:rPr>
              <w:t xml:space="preserve"> </w:t>
            </w:r>
            <w:r>
              <w:t>mm²</w:t>
            </w:r>
            <w:r>
              <w:rPr>
                <w:spacing w:val="-4"/>
              </w:rPr>
              <w:t xml:space="preserve"> </w:t>
            </w:r>
            <w:r>
              <w:t>or</w:t>
            </w:r>
            <w:r>
              <w:rPr>
                <w:spacing w:val="-4"/>
              </w:rPr>
              <w:t xml:space="preserve"> </w:t>
            </w:r>
            <w:r>
              <w:t>3/29</w:t>
            </w:r>
            <w:r>
              <w:rPr>
                <w:spacing w:val="-3"/>
              </w:rPr>
              <w:t xml:space="preserve"> </w:t>
            </w:r>
            <w:r>
              <w:rPr>
                <w:spacing w:val="-2"/>
              </w:rPr>
              <w:t>standard</w:t>
            </w:r>
          </w:p>
        </w:tc>
        <w:tc>
          <w:tcPr>
            <w:tcW w:w="2072" w:type="dxa"/>
            <w:tcBorders>
              <w:left w:val="single" w:sz="4" w:space="0" w:color="auto"/>
            </w:tcBorders>
          </w:tcPr>
          <w:p w14:paraId="2609A394" w14:textId="77777777" w:rsidR="00F35B4D" w:rsidRDefault="00F35B4D">
            <w:pPr>
              <w:pStyle w:val="TableParagraph"/>
              <w:rPr>
                <w:rFonts w:ascii="Times New Roman"/>
              </w:rPr>
            </w:pPr>
          </w:p>
        </w:tc>
      </w:tr>
      <w:tr w:rsidR="00F35B4D" w14:paraId="358CCA70" w14:textId="77777777" w:rsidTr="0061198C">
        <w:trPr>
          <w:trHeight w:val="458"/>
        </w:trPr>
        <w:tc>
          <w:tcPr>
            <w:tcW w:w="984" w:type="dxa"/>
            <w:vMerge/>
            <w:tcBorders>
              <w:top w:val="single" w:sz="4" w:space="0" w:color="auto"/>
              <w:left w:val="single" w:sz="4" w:space="0" w:color="auto"/>
              <w:bottom w:val="single" w:sz="4" w:space="0" w:color="auto"/>
              <w:right w:val="single" w:sz="4" w:space="0" w:color="auto"/>
            </w:tcBorders>
            <w:textDirection w:val="btLr"/>
          </w:tcPr>
          <w:p w14:paraId="40DE1CD8"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240564C2" w14:textId="77777777" w:rsidR="00F35B4D" w:rsidRDefault="00000000">
            <w:pPr>
              <w:pStyle w:val="TableParagraph"/>
              <w:spacing w:line="268" w:lineRule="exact"/>
              <w:ind w:left="8" w:right="3"/>
              <w:jc w:val="center"/>
            </w:pPr>
            <w:r>
              <w:rPr>
                <w:spacing w:val="-10"/>
              </w:rPr>
              <w:t>3</w:t>
            </w:r>
          </w:p>
        </w:tc>
        <w:tc>
          <w:tcPr>
            <w:tcW w:w="6694" w:type="dxa"/>
            <w:gridSpan w:val="2"/>
            <w:tcBorders>
              <w:top w:val="single" w:sz="4" w:space="0" w:color="auto"/>
              <w:left w:val="single" w:sz="4" w:space="0" w:color="auto"/>
              <w:bottom w:val="single" w:sz="4" w:space="0" w:color="auto"/>
              <w:right w:val="single" w:sz="4" w:space="0" w:color="auto"/>
            </w:tcBorders>
          </w:tcPr>
          <w:p w14:paraId="7DF73B97" w14:textId="77777777" w:rsidR="00F35B4D" w:rsidRDefault="00000000">
            <w:pPr>
              <w:pStyle w:val="TableParagraph"/>
              <w:spacing w:line="268" w:lineRule="exact"/>
              <w:ind w:left="106"/>
            </w:pPr>
            <w:r>
              <w:t>Copper</w:t>
            </w:r>
            <w:r>
              <w:rPr>
                <w:spacing w:val="-4"/>
              </w:rPr>
              <w:t xml:space="preserve"> </w:t>
            </w:r>
            <w:r>
              <w:t>conductor,</w:t>
            </w:r>
            <w:r>
              <w:rPr>
                <w:spacing w:val="-5"/>
              </w:rPr>
              <w:t xml:space="preserve"> </w:t>
            </w:r>
            <w:r>
              <w:t>PVC</w:t>
            </w:r>
            <w:r>
              <w:rPr>
                <w:spacing w:val="-3"/>
              </w:rPr>
              <w:t xml:space="preserve"> </w:t>
            </w:r>
            <w:r>
              <w:rPr>
                <w:spacing w:val="-2"/>
              </w:rPr>
              <w:t>insulation</w:t>
            </w:r>
          </w:p>
        </w:tc>
        <w:tc>
          <w:tcPr>
            <w:tcW w:w="2072" w:type="dxa"/>
            <w:tcBorders>
              <w:left w:val="single" w:sz="4" w:space="0" w:color="auto"/>
            </w:tcBorders>
          </w:tcPr>
          <w:p w14:paraId="10B61D40" w14:textId="77777777" w:rsidR="00F35B4D" w:rsidRDefault="00F35B4D">
            <w:pPr>
              <w:pStyle w:val="TableParagraph"/>
              <w:rPr>
                <w:rFonts w:ascii="Times New Roman"/>
              </w:rPr>
            </w:pPr>
          </w:p>
        </w:tc>
      </w:tr>
      <w:tr w:rsidR="00F35B4D" w14:paraId="5B6291B1" w14:textId="77777777" w:rsidTr="0061198C">
        <w:trPr>
          <w:trHeight w:val="350"/>
        </w:trPr>
        <w:tc>
          <w:tcPr>
            <w:tcW w:w="984" w:type="dxa"/>
            <w:vMerge/>
            <w:tcBorders>
              <w:top w:val="single" w:sz="4" w:space="0" w:color="auto"/>
              <w:left w:val="single" w:sz="4" w:space="0" w:color="auto"/>
              <w:bottom w:val="single" w:sz="4" w:space="0" w:color="auto"/>
              <w:right w:val="single" w:sz="4" w:space="0" w:color="auto"/>
            </w:tcBorders>
            <w:textDirection w:val="btLr"/>
          </w:tcPr>
          <w:p w14:paraId="753EE847"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0961D179" w14:textId="77777777" w:rsidR="00F35B4D" w:rsidRDefault="00000000">
            <w:pPr>
              <w:pStyle w:val="TableParagraph"/>
              <w:spacing w:line="268" w:lineRule="exact"/>
              <w:ind w:left="8" w:right="3"/>
              <w:jc w:val="center"/>
            </w:pPr>
            <w:r>
              <w:rPr>
                <w:spacing w:val="-10"/>
              </w:rPr>
              <w:t>4</w:t>
            </w:r>
          </w:p>
        </w:tc>
        <w:tc>
          <w:tcPr>
            <w:tcW w:w="6694" w:type="dxa"/>
            <w:gridSpan w:val="2"/>
            <w:tcBorders>
              <w:top w:val="single" w:sz="4" w:space="0" w:color="auto"/>
              <w:left w:val="single" w:sz="4" w:space="0" w:color="auto"/>
              <w:bottom w:val="single" w:sz="4" w:space="0" w:color="auto"/>
              <w:right w:val="single" w:sz="4" w:space="0" w:color="auto"/>
            </w:tcBorders>
          </w:tcPr>
          <w:p w14:paraId="08ADD52B" w14:textId="77777777" w:rsidR="00F35B4D" w:rsidRDefault="00000000">
            <w:pPr>
              <w:pStyle w:val="TableParagraph"/>
              <w:spacing w:line="268" w:lineRule="exact"/>
              <w:ind w:left="106"/>
            </w:pPr>
            <w:r>
              <w:t>Rated</w:t>
            </w:r>
            <w:r>
              <w:rPr>
                <w:spacing w:val="-2"/>
              </w:rPr>
              <w:t xml:space="preserve"> </w:t>
            </w:r>
            <w:r>
              <w:t>for</w:t>
            </w:r>
            <w:r>
              <w:rPr>
                <w:spacing w:val="-3"/>
              </w:rPr>
              <w:t xml:space="preserve"> </w:t>
            </w:r>
            <w:r>
              <w:t>230</w:t>
            </w:r>
            <w:r>
              <w:rPr>
                <w:spacing w:val="-1"/>
              </w:rPr>
              <w:t xml:space="preserve"> </w:t>
            </w:r>
            <w:r>
              <w:t>V</w:t>
            </w:r>
            <w:r>
              <w:rPr>
                <w:spacing w:val="-2"/>
              </w:rPr>
              <w:t xml:space="preserve"> </w:t>
            </w:r>
            <w:r>
              <w:t>AC,</w:t>
            </w:r>
            <w:r>
              <w:rPr>
                <w:spacing w:val="-3"/>
              </w:rPr>
              <w:t xml:space="preserve"> </w:t>
            </w:r>
            <w:r>
              <w:t>50</w:t>
            </w:r>
            <w:r>
              <w:rPr>
                <w:spacing w:val="-1"/>
              </w:rPr>
              <w:t xml:space="preserve"> </w:t>
            </w:r>
            <w:r>
              <w:rPr>
                <w:spacing w:val="-7"/>
              </w:rPr>
              <w:t>Hz</w:t>
            </w:r>
          </w:p>
        </w:tc>
        <w:tc>
          <w:tcPr>
            <w:tcW w:w="2072" w:type="dxa"/>
            <w:tcBorders>
              <w:left w:val="single" w:sz="4" w:space="0" w:color="auto"/>
            </w:tcBorders>
          </w:tcPr>
          <w:p w14:paraId="0FD78DAB" w14:textId="77777777" w:rsidR="00F35B4D" w:rsidRDefault="00F35B4D">
            <w:pPr>
              <w:pStyle w:val="TableParagraph"/>
              <w:rPr>
                <w:rFonts w:ascii="Times New Roman"/>
              </w:rPr>
            </w:pPr>
          </w:p>
        </w:tc>
      </w:tr>
      <w:tr w:rsidR="00F35B4D" w14:paraId="6946AA2D" w14:textId="77777777" w:rsidTr="0061198C">
        <w:trPr>
          <w:trHeight w:val="439"/>
        </w:trPr>
        <w:tc>
          <w:tcPr>
            <w:tcW w:w="984" w:type="dxa"/>
            <w:vMerge/>
            <w:tcBorders>
              <w:top w:val="single" w:sz="4" w:space="0" w:color="auto"/>
              <w:left w:val="single" w:sz="4" w:space="0" w:color="auto"/>
              <w:bottom w:val="single" w:sz="4" w:space="0" w:color="auto"/>
              <w:right w:val="single" w:sz="4" w:space="0" w:color="auto"/>
            </w:tcBorders>
            <w:textDirection w:val="btLr"/>
          </w:tcPr>
          <w:p w14:paraId="6F7C1275" w14:textId="77777777" w:rsidR="00F35B4D" w:rsidRDefault="00F35B4D">
            <w:pPr>
              <w:rPr>
                <w:sz w:val="2"/>
                <w:szCs w:val="2"/>
              </w:rPr>
            </w:pPr>
          </w:p>
        </w:tc>
        <w:tc>
          <w:tcPr>
            <w:tcW w:w="426" w:type="dxa"/>
            <w:tcBorders>
              <w:top w:val="single" w:sz="4" w:space="0" w:color="auto"/>
              <w:left w:val="single" w:sz="4" w:space="0" w:color="auto"/>
              <w:bottom w:val="single" w:sz="4" w:space="0" w:color="auto"/>
              <w:right w:val="single" w:sz="4" w:space="0" w:color="auto"/>
            </w:tcBorders>
          </w:tcPr>
          <w:p w14:paraId="05DD0692" w14:textId="77777777" w:rsidR="00F35B4D" w:rsidRDefault="00000000">
            <w:pPr>
              <w:pStyle w:val="TableParagraph"/>
              <w:spacing w:line="268" w:lineRule="exact"/>
              <w:ind w:left="8" w:right="3"/>
              <w:jc w:val="center"/>
            </w:pPr>
            <w:r>
              <w:rPr>
                <w:spacing w:val="-10"/>
              </w:rPr>
              <w:t>5</w:t>
            </w:r>
          </w:p>
        </w:tc>
        <w:tc>
          <w:tcPr>
            <w:tcW w:w="6694" w:type="dxa"/>
            <w:gridSpan w:val="2"/>
            <w:tcBorders>
              <w:top w:val="single" w:sz="4" w:space="0" w:color="auto"/>
              <w:left w:val="single" w:sz="4" w:space="0" w:color="auto"/>
              <w:bottom w:val="single" w:sz="4" w:space="0" w:color="auto"/>
              <w:right w:val="single" w:sz="4" w:space="0" w:color="auto"/>
            </w:tcBorders>
          </w:tcPr>
          <w:p w14:paraId="0B51D074" w14:textId="77777777" w:rsidR="00F35B4D" w:rsidRDefault="00000000">
            <w:pPr>
              <w:pStyle w:val="TableParagraph"/>
              <w:spacing w:line="268" w:lineRule="exact"/>
              <w:ind w:left="106"/>
            </w:pPr>
            <w:r>
              <w:t>Flame</w:t>
            </w:r>
            <w:r>
              <w:rPr>
                <w:spacing w:val="-4"/>
              </w:rPr>
              <w:t xml:space="preserve"> </w:t>
            </w:r>
            <w:r>
              <w:t>retardant</w:t>
            </w:r>
            <w:r>
              <w:rPr>
                <w:spacing w:val="-5"/>
              </w:rPr>
              <w:t xml:space="preserve"> </w:t>
            </w:r>
            <w:r>
              <w:t>and</w:t>
            </w:r>
            <w:r>
              <w:rPr>
                <w:spacing w:val="-5"/>
              </w:rPr>
              <w:t xml:space="preserve"> </w:t>
            </w:r>
            <w:r>
              <w:t>UV</w:t>
            </w:r>
            <w:r>
              <w:rPr>
                <w:spacing w:val="-3"/>
              </w:rPr>
              <w:t xml:space="preserve"> </w:t>
            </w:r>
            <w:r>
              <w:rPr>
                <w:spacing w:val="-2"/>
              </w:rPr>
              <w:t>resistant</w:t>
            </w:r>
          </w:p>
        </w:tc>
        <w:tc>
          <w:tcPr>
            <w:tcW w:w="2072" w:type="dxa"/>
            <w:tcBorders>
              <w:left w:val="single" w:sz="4" w:space="0" w:color="auto"/>
            </w:tcBorders>
          </w:tcPr>
          <w:p w14:paraId="5CB6BB92" w14:textId="77777777" w:rsidR="00F35B4D" w:rsidRDefault="00F35B4D">
            <w:pPr>
              <w:pStyle w:val="TableParagraph"/>
              <w:rPr>
                <w:rFonts w:ascii="Times New Roman"/>
              </w:rPr>
            </w:pPr>
          </w:p>
        </w:tc>
      </w:tr>
      <w:tr w:rsidR="0061198C" w14:paraId="6DBA9BA6" w14:textId="77777777" w:rsidTr="00C90A80">
        <w:trPr>
          <w:trHeight w:val="439"/>
        </w:trPr>
        <w:tc>
          <w:tcPr>
            <w:tcW w:w="984" w:type="dxa"/>
            <w:tcBorders>
              <w:top w:val="single" w:sz="4" w:space="0" w:color="auto"/>
              <w:left w:val="single" w:sz="4" w:space="0" w:color="auto"/>
              <w:bottom w:val="single" w:sz="4" w:space="0" w:color="auto"/>
              <w:right w:val="single" w:sz="4" w:space="0" w:color="auto"/>
            </w:tcBorders>
            <w:textDirection w:val="btLr"/>
          </w:tcPr>
          <w:p w14:paraId="2EF783FA" w14:textId="77777777" w:rsidR="0061198C" w:rsidRDefault="0061198C">
            <w:pPr>
              <w:rPr>
                <w:sz w:val="2"/>
                <w:szCs w:val="2"/>
              </w:rPr>
            </w:pPr>
          </w:p>
        </w:tc>
        <w:tc>
          <w:tcPr>
            <w:tcW w:w="9192" w:type="dxa"/>
            <w:gridSpan w:val="4"/>
            <w:tcBorders>
              <w:top w:val="single" w:sz="4" w:space="0" w:color="auto"/>
              <w:left w:val="single" w:sz="4" w:space="0" w:color="auto"/>
              <w:bottom w:val="single" w:sz="4" w:space="0" w:color="auto"/>
            </w:tcBorders>
          </w:tcPr>
          <w:p w14:paraId="54B63921" w14:textId="6F47E5BA" w:rsidR="0061198C" w:rsidRDefault="0061198C">
            <w:pPr>
              <w:pStyle w:val="TableParagraph"/>
              <w:rPr>
                <w:rFonts w:ascii="Times New Roman"/>
              </w:rPr>
            </w:pPr>
            <w:r w:rsidRPr="002A4D35">
              <w:rPr>
                <w:b/>
                <w:bCs/>
                <w:lang w:val="en-PK"/>
              </w:rPr>
              <w:t>Brand Name (To be Filled by Bidder)</w:t>
            </w:r>
          </w:p>
        </w:tc>
      </w:tr>
      <w:tr w:rsidR="00925615" w14:paraId="70E73FA1" w14:textId="77777777" w:rsidTr="00081910">
        <w:trPr>
          <w:trHeight w:val="786"/>
        </w:trPr>
        <w:tc>
          <w:tcPr>
            <w:tcW w:w="984" w:type="dxa"/>
            <w:vMerge w:val="restart"/>
            <w:tcBorders>
              <w:top w:val="single" w:sz="4" w:space="0" w:color="auto"/>
            </w:tcBorders>
            <w:textDirection w:val="btLr"/>
          </w:tcPr>
          <w:p w14:paraId="06B3B31A" w14:textId="3DB9DB05" w:rsidR="00925615" w:rsidRDefault="00925615" w:rsidP="00081910">
            <w:pPr>
              <w:pStyle w:val="TableParagraph"/>
              <w:spacing w:before="110"/>
              <w:ind w:left="808" w:right="13"/>
              <w:jc w:val="center"/>
            </w:pPr>
            <w:r>
              <w:t>7.</w:t>
            </w:r>
            <w:r>
              <w:rPr>
                <w:spacing w:val="-2"/>
              </w:rPr>
              <w:t xml:space="preserve"> </w:t>
            </w:r>
            <w:r w:rsidR="00081910" w:rsidRPr="00AC291A">
              <w:rPr>
                <w:rFonts w:ascii="Aptos Narrow" w:hAnsi="Aptos Narrow"/>
                <w:color w:val="000000"/>
              </w:rPr>
              <w:t>DC/AC Protection Set (MCB, SPD, Isolators, Connectors)</w:t>
            </w:r>
          </w:p>
        </w:tc>
        <w:tc>
          <w:tcPr>
            <w:tcW w:w="426" w:type="dxa"/>
            <w:tcBorders>
              <w:top w:val="single" w:sz="4" w:space="0" w:color="auto"/>
            </w:tcBorders>
          </w:tcPr>
          <w:p w14:paraId="36EA95CE" w14:textId="77777777" w:rsidR="00925615" w:rsidRDefault="00925615">
            <w:pPr>
              <w:pStyle w:val="TableParagraph"/>
              <w:spacing w:line="268" w:lineRule="exact"/>
              <w:ind w:left="8" w:right="3"/>
              <w:jc w:val="center"/>
            </w:pPr>
            <w:r>
              <w:rPr>
                <w:spacing w:val="-10"/>
              </w:rPr>
              <w:t>1</w:t>
            </w:r>
          </w:p>
        </w:tc>
        <w:tc>
          <w:tcPr>
            <w:tcW w:w="6694" w:type="dxa"/>
            <w:gridSpan w:val="2"/>
            <w:tcBorders>
              <w:top w:val="single" w:sz="4" w:space="0" w:color="auto"/>
            </w:tcBorders>
          </w:tcPr>
          <w:p w14:paraId="6081E3DD" w14:textId="77777777" w:rsidR="00925615" w:rsidRDefault="00925615">
            <w:pPr>
              <w:pStyle w:val="TableParagraph"/>
              <w:spacing w:line="268" w:lineRule="exact"/>
              <w:ind w:left="106"/>
            </w:pPr>
            <w:r>
              <w:t>Distribution</w:t>
            </w:r>
            <w:r>
              <w:rPr>
                <w:spacing w:val="-5"/>
              </w:rPr>
              <w:t xml:space="preserve"> </w:t>
            </w:r>
            <w:r>
              <w:t>Board</w:t>
            </w:r>
            <w:r>
              <w:rPr>
                <w:spacing w:val="-5"/>
              </w:rPr>
              <w:t xml:space="preserve"> </w:t>
            </w:r>
            <w:r>
              <w:t>(DB):</w:t>
            </w:r>
            <w:r>
              <w:rPr>
                <w:spacing w:val="-6"/>
              </w:rPr>
              <w:t xml:space="preserve"> </w:t>
            </w:r>
            <w:r>
              <w:t>Properly</w:t>
            </w:r>
            <w:r>
              <w:rPr>
                <w:spacing w:val="-5"/>
              </w:rPr>
              <w:t xml:space="preserve"> </w:t>
            </w:r>
            <w:r>
              <w:t>sized</w:t>
            </w:r>
            <w:r>
              <w:rPr>
                <w:spacing w:val="-5"/>
              </w:rPr>
              <w:t xml:space="preserve"> </w:t>
            </w:r>
            <w:r>
              <w:t>for</w:t>
            </w:r>
            <w:r>
              <w:rPr>
                <w:spacing w:val="-5"/>
              </w:rPr>
              <w:t xml:space="preserve"> </w:t>
            </w:r>
            <w:r>
              <w:t>2.6</w:t>
            </w:r>
            <w:r>
              <w:rPr>
                <w:spacing w:val="-6"/>
              </w:rPr>
              <w:t xml:space="preserve"> </w:t>
            </w:r>
            <w:r>
              <w:t>kW</w:t>
            </w:r>
            <w:r>
              <w:rPr>
                <w:spacing w:val="-3"/>
              </w:rPr>
              <w:t xml:space="preserve"> </w:t>
            </w:r>
            <w:r>
              <w:t>inverter</w:t>
            </w:r>
            <w:r>
              <w:rPr>
                <w:spacing w:val="-5"/>
              </w:rPr>
              <w:t xml:space="preserve"> </w:t>
            </w:r>
            <w:r>
              <w:t>output,</w:t>
            </w:r>
            <w:r>
              <w:rPr>
                <w:spacing w:val="-5"/>
              </w:rPr>
              <w:t xml:space="preserve"> </w:t>
            </w:r>
            <w:r>
              <w:rPr>
                <w:spacing w:val="-4"/>
              </w:rPr>
              <w:t>with</w:t>
            </w:r>
          </w:p>
          <w:p w14:paraId="720F81EE" w14:textId="77777777" w:rsidR="00925615" w:rsidRDefault="00925615">
            <w:pPr>
              <w:pStyle w:val="TableParagraph"/>
              <w:spacing w:line="249" w:lineRule="exact"/>
              <w:ind w:left="106"/>
            </w:pPr>
            <w:r>
              <w:t>space</w:t>
            </w:r>
            <w:r>
              <w:rPr>
                <w:spacing w:val="-2"/>
              </w:rPr>
              <w:t xml:space="preserve"> </w:t>
            </w:r>
            <w:r>
              <w:t>for</w:t>
            </w:r>
            <w:r>
              <w:rPr>
                <w:spacing w:val="-4"/>
              </w:rPr>
              <w:t xml:space="preserve"> </w:t>
            </w:r>
            <w:r>
              <w:t>MCBs</w:t>
            </w:r>
            <w:r>
              <w:rPr>
                <w:spacing w:val="-2"/>
              </w:rPr>
              <w:t xml:space="preserve"> </w:t>
            </w:r>
            <w:r>
              <w:t>and</w:t>
            </w:r>
            <w:r>
              <w:rPr>
                <w:spacing w:val="-4"/>
              </w:rPr>
              <w:t xml:space="preserve"> </w:t>
            </w:r>
            <w:r>
              <w:t>surge</w:t>
            </w:r>
            <w:r>
              <w:rPr>
                <w:spacing w:val="-4"/>
              </w:rPr>
              <w:t xml:space="preserve"> </w:t>
            </w:r>
            <w:r>
              <w:rPr>
                <w:spacing w:val="-2"/>
              </w:rPr>
              <w:t>protection.</w:t>
            </w:r>
          </w:p>
        </w:tc>
        <w:tc>
          <w:tcPr>
            <w:tcW w:w="2072" w:type="dxa"/>
          </w:tcPr>
          <w:p w14:paraId="57F86FD6" w14:textId="77777777" w:rsidR="00925615" w:rsidRDefault="00925615">
            <w:pPr>
              <w:pStyle w:val="TableParagraph"/>
              <w:rPr>
                <w:rFonts w:ascii="Times New Roman"/>
              </w:rPr>
            </w:pPr>
          </w:p>
        </w:tc>
      </w:tr>
      <w:tr w:rsidR="00925615" w14:paraId="131EC6E8" w14:textId="77777777" w:rsidTr="001D0F1C">
        <w:trPr>
          <w:trHeight w:val="537"/>
        </w:trPr>
        <w:tc>
          <w:tcPr>
            <w:tcW w:w="984" w:type="dxa"/>
            <w:vMerge/>
            <w:textDirection w:val="btLr"/>
          </w:tcPr>
          <w:p w14:paraId="7280E9FD" w14:textId="77777777" w:rsidR="00925615" w:rsidRDefault="00925615">
            <w:pPr>
              <w:rPr>
                <w:sz w:val="2"/>
                <w:szCs w:val="2"/>
              </w:rPr>
            </w:pPr>
          </w:p>
        </w:tc>
        <w:tc>
          <w:tcPr>
            <w:tcW w:w="426" w:type="dxa"/>
          </w:tcPr>
          <w:p w14:paraId="569D7B55" w14:textId="77777777" w:rsidR="00925615" w:rsidRDefault="00925615">
            <w:pPr>
              <w:pStyle w:val="TableParagraph"/>
              <w:spacing w:line="268" w:lineRule="exact"/>
              <w:ind w:left="8" w:right="3"/>
              <w:jc w:val="center"/>
            </w:pPr>
            <w:r>
              <w:rPr>
                <w:spacing w:val="-10"/>
              </w:rPr>
              <w:t>2</w:t>
            </w:r>
          </w:p>
        </w:tc>
        <w:tc>
          <w:tcPr>
            <w:tcW w:w="6694" w:type="dxa"/>
            <w:gridSpan w:val="2"/>
          </w:tcPr>
          <w:p w14:paraId="72913F6C" w14:textId="77777777" w:rsidR="00925615" w:rsidRDefault="00925615">
            <w:pPr>
              <w:pStyle w:val="TableParagraph"/>
              <w:spacing w:line="268" w:lineRule="exact"/>
              <w:ind w:left="106"/>
            </w:pPr>
            <w:r>
              <w:t>MCB</w:t>
            </w:r>
            <w:r>
              <w:rPr>
                <w:spacing w:val="-6"/>
              </w:rPr>
              <w:t xml:space="preserve"> </w:t>
            </w:r>
            <w:r>
              <w:t>/</w:t>
            </w:r>
            <w:r>
              <w:rPr>
                <w:spacing w:val="-3"/>
              </w:rPr>
              <w:t xml:space="preserve"> </w:t>
            </w:r>
            <w:r>
              <w:t>MCCB:</w:t>
            </w:r>
            <w:r>
              <w:rPr>
                <w:spacing w:val="-5"/>
              </w:rPr>
              <w:t xml:space="preserve"> </w:t>
            </w:r>
            <w:r>
              <w:t>Adequate</w:t>
            </w:r>
            <w:r>
              <w:rPr>
                <w:spacing w:val="-4"/>
              </w:rPr>
              <w:t xml:space="preserve"> </w:t>
            </w:r>
            <w:r>
              <w:t>rating</w:t>
            </w:r>
            <w:r>
              <w:rPr>
                <w:spacing w:val="-3"/>
              </w:rPr>
              <w:t xml:space="preserve"> </w:t>
            </w:r>
            <w:r>
              <w:t>for</w:t>
            </w:r>
            <w:r>
              <w:rPr>
                <w:spacing w:val="-3"/>
              </w:rPr>
              <w:t xml:space="preserve"> </w:t>
            </w:r>
            <w:r>
              <w:t>inverter</w:t>
            </w:r>
            <w:r>
              <w:rPr>
                <w:spacing w:val="-5"/>
              </w:rPr>
              <w:t xml:space="preserve"> </w:t>
            </w:r>
            <w:r>
              <w:t>AC</w:t>
            </w:r>
            <w:r>
              <w:rPr>
                <w:spacing w:val="-6"/>
              </w:rPr>
              <w:t xml:space="preserve"> </w:t>
            </w:r>
            <w:r>
              <w:t>output</w:t>
            </w:r>
            <w:r>
              <w:rPr>
                <w:spacing w:val="-2"/>
              </w:rPr>
              <w:t xml:space="preserve"> </w:t>
            </w:r>
            <w:r>
              <w:t>and</w:t>
            </w:r>
            <w:r>
              <w:rPr>
                <w:spacing w:val="-3"/>
              </w:rPr>
              <w:t xml:space="preserve"> </w:t>
            </w:r>
            <w:r>
              <w:rPr>
                <w:spacing w:val="-4"/>
              </w:rPr>
              <w:t>load</w:t>
            </w:r>
          </w:p>
          <w:p w14:paraId="493B0061" w14:textId="77777777" w:rsidR="00925615" w:rsidRDefault="00925615">
            <w:pPr>
              <w:pStyle w:val="TableParagraph"/>
              <w:spacing w:line="249" w:lineRule="exact"/>
              <w:ind w:left="106"/>
            </w:pPr>
            <w:r>
              <w:t>protection;</w:t>
            </w:r>
            <w:r>
              <w:rPr>
                <w:spacing w:val="-10"/>
              </w:rPr>
              <w:t xml:space="preserve"> </w:t>
            </w:r>
            <w:r>
              <w:t>thermal-magnetic</w:t>
            </w:r>
            <w:r>
              <w:rPr>
                <w:spacing w:val="-10"/>
              </w:rPr>
              <w:t xml:space="preserve"> </w:t>
            </w:r>
            <w:r>
              <w:rPr>
                <w:spacing w:val="-2"/>
              </w:rPr>
              <w:t>type.</w:t>
            </w:r>
          </w:p>
        </w:tc>
        <w:tc>
          <w:tcPr>
            <w:tcW w:w="2072" w:type="dxa"/>
          </w:tcPr>
          <w:p w14:paraId="778A63AC" w14:textId="77777777" w:rsidR="00925615" w:rsidRDefault="00925615">
            <w:pPr>
              <w:pStyle w:val="TableParagraph"/>
              <w:rPr>
                <w:rFonts w:ascii="Times New Roman"/>
              </w:rPr>
            </w:pPr>
          </w:p>
        </w:tc>
      </w:tr>
      <w:tr w:rsidR="00925615" w14:paraId="79FCF2E5" w14:textId="77777777" w:rsidTr="00925615">
        <w:trPr>
          <w:trHeight w:val="534"/>
        </w:trPr>
        <w:tc>
          <w:tcPr>
            <w:tcW w:w="984" w:type="dxa"/>
            <w:vMerge/>
          </w:tcPr>
          <w:p w14:paraId="7D2D0C5A" w14:textId="77777777" w:rsidR="00925615" w:rsidRDefault="00925615">
            <w:pPr>
              <w:pStyle w:val="TableParagraph"/>
              <w:rPr>
                <w:rFonts w:ascii="Times New Roman"/>
              </w:rPr>
            </w:pPr>
          </w:p>
        </w:tc>
        <w:tc>
          <w:tcPr>
            <w:tcW w:w="426" w:type="dxa"/>
          </w:tcPr>
          <w:p w14:paraId="443FCCC2" w14:textId="77777777" w:rsidR="00925615" w:rsidRDefault="00925615">
            <w:pPr>
              <w:pStyle w:val="TableParagraph"/>
              <w:spacing w:line="268" w:lineRule="exact"/>
              <w:ind w:left="8" w:right="3"/>
              <w:jc w:val="center"/>
            </w:pPr>
            <w:r>
              <w:rPr>
                <w:spacing w:val="-10"/>
              </w:rPr>
              <w:t>3</w:t>
            </w:r>
          </w:p>
        </w:tc>
        <w:tc>
          <w:tcPr>
            <w:tcW w:w="6694" w:type="dxa"/>
            <w:gridSpan w:val="2"/>
          </w:tcPr>
          <w:p w14:paraId="5E9F1640" w14:textId="77777777" w:rsidR="00925615" w:rsidRDefault="00925615">
            <w:pPr>
              <w:pStyle w:val="TableParagraph"/>
              <w:spacing w:line="267" w:lineRule="exact"/>
              <w:ind w:left="106"/>
            </w:pPr>
            <w:r>
              <w:t>Surge</w:t>
            </w:r>
            <w:r>
              <w:rPr>
                <w:spacing w:val="-6"/>
              </w:rPr>
              <w:t xml:space="preserve"> </w:t>
            </w:r>
            <w:r>
              <w:t>Protection</w:t>
            </w:r>
            <w:r>
              <w:rPr>
                <w:spacing w:val="-7"/>
              </w:rPr>
              <w:t xml:space="preserve"> </w:t>
            </w:r>
            <w:r>
              <w:t>Device</w:t>
            </w:r>
            <w:r>
              <w:rPr>
                <w:spacing w:val="-4"/>
              </w:rPr>
              <w:t xml:space="preserve"> </w:t>
            </w:r>
            <w:r>
              <w:t>(SPD):</w:t>
            </w:r>
            <w:r>
              <w:rPr>
                <w:spacing w:val="-5"/>
              </w:rPr>
              <w:t xml:space="preserve"> </w:t>
            </w:r>
            <w:r>
              <w:t>Type</w:t>
            </w:r>
            <w:r>
              <w:rPr>
                <w:spacing w:val="-5"/>
              </w:rPr>
              <w:t xml:space="preserve"> </w:t>
            </w:r>
            <w:r>
              <w:t>II</w:t>
            </w:r>
            <w:r>
              <w:rPr>
                <w:spacing w:val="-4"/>
              </w:rPr>
              <w:t xml:space="preserve"> </w:t>
            </w:r>
            <w:r>
              <w:t>SPD</w:t>
            </w:r>
            <w:r>
              <w:rPr>
                <w:spacing w:val="-2"/>
              </w:rPr>
              <w:t xml:space="preserve"> </w:t>
            </w:r>
            <w:r>
              <w:t>to</w:t>
            </w:r>
            <w:r>
              <w:rPr>
                <w:spacing w:val="-3"/>
              </w:rPr>
              <w:t xml:space="preserve"> </w:t>
            </w:r>
            <w:r>
              <w:t>protect</w:t>
            </w:r>
            <w:r>
              <w:rPr>
                <w:spacing w:val="-5"/>
              </w:rPr>
              <w:t xml:space="preserve"> </w:t>
            </w:r>
            <w:r>
              <w:t>inverter</w:t>
            </w:r>
            <w:r>
              <w:rPr>
                <w:spacing w:val="-3"/>
              </w:rPr>
              <w:t xml:space="preserve"> </w:t>
            </w:r>
            <w:r>
              <w:rPr>
                <w:spacing w:val="-10"/>
              </w:rPr>
              <w:t>&amp;</w:t>
            </w:r>
          </w:p>
          <w:p w14:paraId="1825850C" w14:textId="77777777" w:rsidR="00925615" w:rsidRDefault="00925615">
            <w:pPr>
              <w:pStyle w:val="TableParagraph"/>
              <w:spacing w:line="248" w:lineRule="exact"/>
              <w:ind w:left="106"/>
            </w:pPr>
            <w:r>
              <w:t>connected</w:t>
            </w:r>
            <w:r>
              <w:rPr>
                <w:spacing w:val="-5"/>
              </w:rPr>
              <w:t xml:space="preserve"> </w:t>
            </w:r>
            <w:r>
              <w:rPr>
                <w:spacing w:val="-2"/>
              </w:rPr>
              <w:t>loads.</w:t>
            </w:r>
          </w:p>
        </w:tc>
        <w:tc>
          <w:tcPr>
            <w:tcW w:w="2072" w:type="dxa"/>
          </w:tcPr>
          <w:p w14:paraId="726DD122" w14:textId="77777777" w:rsidR="00925615" w:rsidRDefault="00925615">
            <w:pPr>
              <w:pStyle w:val="TableParagraph"/>
              <w:rPr>
                <w:rFonts w:ascii="Times New Roman"/>
              </w:rPr>
            </w:pPr>
          </w:p>
        </w:tc>
      </w:tr>
      <w:tr w:rsidR="00925615" w14:paraId="185CBA0A" w14:textId="77777777" w:rsidTr="00925615">
        <w:trPr>
          <w:trHeight w:val="537"/>
        </w:trPr>
        <w:tc>
          <w:tcPr>
            <w:tcW w:w="984" w:type="dxa"/>
            <w:vMerge/>
          </w:tcPr>
          <w:p w14:paraId="77FF2A9B" w14:textId="77777777" w:rsidR="00925615" w:rsidRDefault="00925615">
            <w:pPr>
              <w:rPr>
                <w:sz w:val="2"/>
                <w:szCs w:val="2"/>
              </w:rPr>
            </w:pPr>
          </w:p>
        </w:tc>
        <w:tc>
          <w:tcPr>
            <w:tcW w:w="426" w:type="dxa"/>
          </w:tcPr>
          <w:p w14:paraId="13128069" w14:textId="77777777" w:rsidR="00925615" w:rsidRDefault="00925615">
            <w:pPr>
              <w:pStyle w:val="TableParagraph"/>
              <w:spacing w:before="2"/>
              <w:ind w:left="8" w:right="3"/>
              <w:jc w:val="center"/>
            </w:pPr>
            <w:r>
              <w:rPr>
                <w:spacing w:val="-10"/>
              </w:rPr>
              <w:t>4</w:t>
            </w:r>
          </w:p>
        </w:tc>
        <w:tc>
          <w:tcPr>
            <w:tcW w:w="6694" w:type="dxa"/>
            <w:gridSpan w:val="2"/>
          </w:tcPr>
          <w:p w14:paraId="47D4F89D" w14:textId="77777777" w:rsidR="00925615" w:rsidRDefault="00925615">
            <w:pPr>
              <w:pStyle w:val="TableParagraph"/>
              <w:spacing w:before="2" w:line="267" w:lineRule="exact"/>
              <w:ind w:left="106"/>
            </w:pPr>
            <w:r>
              <w:t>MC4</w:t>
            </w:r>
            <w:r>
              <w:rPr>
                <w:spacing w:val="-7"/>
              </w:rPr>
              <w:t xml:space="preserve"> </w:t>
            </w:r>
            <w:r>
              <w:t>Connectors:</w:t>
            </w:r>
            <w:r>
              <w:rPr>
                <w:spacing w:val="-1"/>
              </w:rPr>
              <w:t xml:space="preserve"> </w:t>
            </w:r>
            <w:r>
              <w:t>For</w:t>
            </w:r>
            <w:r>
              <w:rPr>
                <w:spacing w:val="-4"/>
              </w:rPr>
              <w:t xml:space="preserve"> </w:t>
            </w:r>
            <w:r>
              <w:t>PV</w:t>
            </w:r>
            <w:r>
              <w:rPr>
                <w:spacing w:val="-2"/>
              </w:rPr>
              <w:t xml:space="preserve"> </w:t>
            </w:r>
            <w:r>
              <w:t>array</w:t>
            </w:r>
            <w:r>
              <w:rPr>
                <w:spacing w:val="-2"/>
              </w:rPr>
              <w:t xml:space="preserve"> </w:t>
            </w:r>
            <w:r>
              <w:t>connections;</w:t>
            </w:r>
            <w:r>
              <w:rPr>
                <w:spacing w:val="-4"/>
              </w:rPr>
              <w:t xml:space="preserve"> </w:t>
            </w:r>
            <w:r>
              <w:t>rated</w:t>
            </w:r>
            <w:r>
              <w:rPr>
                <w:spacing w:val="-2"/>
              </w:rPr>
              <w:t xml:space="preserve"> </w:t>
            </w:r>
            <w:r>
              <w:t>for</w:t>
            </w:r>
            <w:r>
              <w:rPr>
                <w:spacing w:val="-7"/>
              </w:rPr>
              <w:t xml:space="preserve"> </w:t>
            </w:r>
            <w:r>
              <w:t>1,000</w:t>
            </w:r>
            <w:r>
              <w:rPr>
                <w:spacing w:val="-4"/>
              </w:rPr>
              <w:t xml:space="preserve"> </w:t>
            </w:r>
            <w:r>
              <w:t>V</w:t>
            </w:r>
            <w:r>
              <w:rPr>
                <w:spacing w:val="-2"/>
              </w:rPr>
              <w:t xml:space="preserve"> </w:t>
            </w:r>
            <w:r>
              <w:t>DC,</w:t>
            </w:r>
            <w:r>
              <w:rPr>
                <w:spacing w:val="-2"/>
              </w:rPr>
              <w:t xml:space="preserve"> IP67,</w:t>
            </w:r>
          </w:p>
          <w:p w14:paraId="505268EA" w14:textId="77777777" w:rsidR="00925615" w:rsidRDefault="00925615">
            <w:pPr>
              <w:pStyle w:val="TableParagraph"/>
              <w:spacing w:line="248" w:lineRule="exact"/>
              <w:ind w:left="106"/>
            </w:pPr>
            <w:r>
              <w:t>UV</w:t>
            </w:r>
            <w:r>
              <w:rPr>
                <w:spacing w:val="-1"/>
              </w:rPr>
              <w:t xml:space="preserve"> </w:t>
            </w:r>
            <w:r>
              <w:rPr>
                <w:spacing w:val="-2"/>
              </w:rPr>
              <w:t>resistant.</w:t>
            </w:r>
          </w:p>
        </w:tc>
        <w:tc>
          <w:tcPr>
            <w:tcW w:w="2072" w:type="dxa"/>
          </w:tcPr>
          <w:p w14:paraId="048FB699" w14:textId="77777777" w:rsidR="00925615" w:rsidRDefault="00925615">
            <w:pPr>
              <w:pStyle w:val="TableParagraph"/>
              <w:rPr>
                <w:rFonts w:ascii="Times New Roman"/>
              </w:rPr>
            </w:pPr>
          </w:p>
        </w:tc>
      </w:tr>
      <w:tr w:rsidR="00081910" w14:paraId="5B35116B" w14:textId="77777777" w:rsidTr="00040DDA">
        <w:trPr>
          <w:trHeight w:val="466"/>
        </w:trPr>
        <w:tc>
          <w:tcPr>
            <w:tcW w:w="984" w:type="dxa"/>
          </w:tcPr>
          <w:p w14:paraId="3EF926D3" w14:textId="77777777" w:rsidR="00081910" w:rsidRDefault="00081910">
            <w:pPr>
              <w:rPr>
                <w:sz w:val="2"/>
                <w:szCs w:val="2"/>
              </w:rPr>
            </w:pPr>
          </w:p>
          <w:p w14:paraId="4E687C9A" w14:textId="77777777" w:rsidR="00040DDA" w:rsidRPr="00040DDA" w:rsidRDefault="00040DDA" w:rsidP="00040DDA">
            <w:pPr>
              <w:rPr>
                <w:sz w:val="2"/>
                <w:szCs w:val="2"/>
              </w:rPr>
            </w:pPr>
          </w:p>
          <w:p w14:paraId="0720417C" w14:textId="77777777" w:rsidR="00040DDA" w:rsidRPr="00040DDA" w:rsidRDefault="00040DDA" w:rsidP="00040DDA">
            <w:pPr>
              <w:rPr>
                <w:sz w:val="2"/>
                <w:szCs w:val="2"/>
              </w:rPr>
            </w:pPr>
          </w:p>
          <w:p w14:paraId="00F9DD4E" w14:textId="77777777" w:rsidR="00040DDA" w:rsidRPr="00040DDA" w:rsidRDefault="00040DDA" w:rsidP="00040DDA">
            <w:pPr>
              <w:rPr>
                <w:sz w:val="2"/>
                <w:szCs w:val="2"/>
              </w:rPr>
            </w:pPr>
          </w:p>
          <w:p w14:paraId="30A9FDE4" w14:textId="77777777" w:rsidR="00040DDA" w:rsidRPr="00040DDA" w:rsidRDefault="00040DDA" w:rsidP="00040DDA">
            <w:pPr>
              <w:rPr>
                <w:sz w:val="2"/>
                <w:szCs w:val="2"/>
              </w:rPr>
            </w:pPr>
          </w:p>
          <w:p w14:paraId="6EF81082" w14:textId="77777777" w:rsidR="00040DDA" w:rsidRPr="00040DDA" w:rsidRDefault="00040DDA" w:rsidP="00040DDA">
            <w:pPr>
              <w:rPr>
                <w:sz w:val="2"/>
                <w:szCs w:val="2"/>
              </w:rPr>
            </w:pPr>
          </w:p>
          <w:p w14:paraId="7C74602B" w14:textId="77777777" w:rsidR="00040DDA" w:rsidRPr="00040DDA" w:rsidRDefault="00040DDA" w:rsidP="00040DDA">
            <w:pPr>
              <w:rPr>
                <w:sz w:val="2"/>
                <w:szCs w:val="2"/>
              </w:rPr>
            </w:pPr>
          </w:p>
          <w:p w14:paraId="16DFF65D" w14:textId="77777777" w:rsidR="00040DDA" w:rsidRDefault="00040DDA" w:rsidP="00040DDA">
            <w:pPr>
              <w:rPr>
                <w:sz w:val="2"/>
                <w:szCs w:val="2"/>
              </w:rPr>
            </w:pPr>
          </w:p>
          <w:p w14:paraId="42F8BBA8" w14:textId="77777777" w:rsidR="00040DDA" w:rsidRPr="00040DDA" w:rsidRDefault="00040DDA" w:rsidP="00040DDA">
            <w:pPr>
              <w:rPr>
                <w:sz w:val="2"/>
                <w:szCs w:val="2"/>
              </w:rPr>
            </w:pPr>
          </w:p>
          <w:p w14:paraId="56F4B7F0" w14:textId="77777777" w:rsidR="00040DDA" w:rsidRDefault="00040DDA" w:rsidP="00040DDA">
            <w:pPr>
              <w:rPr>
                <w:sz w:val="2"/>
                <w:szCs w:val="2"/>
              </w:rPr>
            </w:pPr>
          </w:p>
          <w:p w14:paraId="33E0A7CC" w14:textId="77777777" w:rsidR="00040DDA" w:rsidRDefault="00040DDA" w:rsidP="00040DDA">
            <w:pPr>
              <w:rPr>
                <w:sz w:val="2"/>
                <w:szCs w:val="2"/>
              </w:rPr>
            </w:pPr>
          </w:p>
          <w:p w14:paraId="0E3B145D" w14:textId="1FCD2CC1" w:rsidR="00040DDA" w:rsidRPr="00040DDA" w:rsidRDefault="00040DDA" w:rsidP="00040DDA">
            <w:pPr>
              <w:jc w:val="center"/>
              <w:rPr>
                <w:sz w:val="2"/>
                <w:szCs w:val="2"/>
              </w:rPr>
            </w:pPr>
            <w:r>
              <w:rPr>
                <w:sz w:val="2"/>
                <w:szCs w:val="2"/>
              </w:rPr>
              <w:t>8</w:t>
            </w:r>
            <w:r>
              <w:rPr>
                <w:rFonts w:ascii="Aptos Narrow" w:hAnsi="Aptos Narrow"/>
                <w:color w:val="000000"/>
              </w:rPr>
              <w:t>8.</w:t>
            </w:r>
            <w:r w:rsidRPr="00040DDA">
              <w:rPr>
                <w:rFonts w:ascii="Aptos Narrow" w:hAnsi="Aptos Narrow"/>
                <w:color w:val="000000"/>
                <w:sz w:val="18"/>
                <w:szCs w:val="18"/>
              </w:rPr>
              <w:t>Electrical Installation</w:t>
            </w:r>
          </w:p>
        </w:tc>
        <w:tc>
          <w:tcPr>
            <w:tcW w:w="426" w:type="dxa"/>
          </w:tcPr>
          <w:p w14:paraId="0B88E4DE" w14:textId="1309B542" w:rsidR="00081910" w:rsidRDefault="00081910">
            <w:pPr>
              <w:pStyle w:val="TableParagraph"/>
              <w:spacing w:line="268" w:lineRule="exact"/>
              <w:ind w:left="8" w:right="3"/>
              <w:jc w:val="center"/>
              <w:rPr>
                <w:spacing w:val="-10"/>
              </w:rPr>
            </w:pPr>
            <w:r>
              <w:rPr>
                <w:spacing w:val="-10"/>
              </w:rPr>
              <w:t>1</w:t>
            </w:r>
          </w:p>
        </w:tc>
        <w:tc>
          <w:tcPr>
            <w:tcW w:w="6694" w:type="dxa"/>
            <w:gridSpan w:val="2"/>
          </w:tcPr>
          <w:p w14:paraId="6EC438D2" w14:textId="77777777" w:rsidR="00040DDA" w:rsidRDefault="00040DDA" w:rsidP="00040DDA">
            <w:pPr>
              <w:pStyle w:val="TableParagraph"/>
              <w:spacing w:line="268" w:lineRule="exact"/>
              <w:ind w:left="106"/>
            </w:pPr>
            <w:r>
              <w:t>All</w:t>
            </w:r>
            <w:r>
              <w:rPr>
                <w:spacing w:val="-5"/>
              </w:rPr>
              <w:t xml:space="preserve"> </w:t>
            </w:r>
            <w:r>
              <w:t>wiring</w:t>
            </w:r>
            <w:r>
              <w:rPr>
                <w:spacing w:val="-4"/>
              </w:rPr>
              <w:t xml:space="preserve"> </w:t>
            </w:r>
            <w:r>
              <w:t>and</w:t>
            </w:r>
            <w:r>
              <w:rPr>
                <w:spacing w:val="-5"/>
              </w:rPr>
              <w:t xml:space="preserve"> </w:t>
            </w:r>
            <w:r>
              <w:t>connections</w:t>
            </w:r>
            <w:r>
              <w:rPr>
                <w:spacing w:val="-4"/>
              </w:rPr>
              <w:t xml:space="preserve"> </w:t>
            </w:r>
            <w:r>
              <w:t>must</w:t>
            </w:r>
            <w:r>
              <w:rPr>
                <w:spacing w:val="-5"/>
              </w:rPr>
              <w:t xml:space="preserve"> </w:t>
            </w:r>
            <w:r>
              <w:t>comply</w:t>
            </w:r>
            <w:r>
              <w:rPr>
                <w:spacing w:val="-4"/>
              </w:rPr>
              <w:t xml:space="preserve"> </w:t>
            </w:r>
            <w:r>
              <w:t>with</w:t>
            </w:r>
            <w:r>
              <w:rPr>
                <w:spacing w:val="-4"/>
              </w:rPr>
              <w:t xml:space="preserve"> </w:t>
            </w:r>
            <w:r>
              <w:t>IEC</w:t>
            </w:r>
            <w:r>
              <w:rPr>
                <w:spacing w:val="-5"/>
              </w:rPr>
              <w:t xml:space="preserve"> </w:t>
            </w:r>
            <w:r>
              <w:t>/</w:t>
            </w:r>
            <w:r>
              <w:rPr>
                <w:spacing w:val="-1"/>
              </w:rPr>
              <w:t xml:space="preserve"> </w:t>
            </w:r>
            <w:r>
              <w:t>NECA</w:t>
            </w:r>
            <w:r>
              <w:rPr>
                <w:spacing w:val="-4"/>
              </w:rPr>
              <w:t xml:space="preserve"> </w:t>
            </w:r>
            <w:r>
              <w:t>/</w:t>
            </w:r>
            <w:r>
              <w:rPr>
                <w:spacing w:val="-2"/>
              </w:rPr>
              <w:t xml:space="preserve"> </w:t>
            </w:r>
            <w:r>
              <w:t>local</w:t>
            </w:r>
            <w:r>
              <w:rPr>
                <w:spacing w:val="-4"/>
              </w:rPr>
              <w:t xml:space="preserve"> </w:t>
            </w:r>
            <w:r>
              <w:rPr>
                <w:spacing w:val="-2"/>
              </w:rPr>
              <w:t>electrical</w:t>
            </w:r>
          </w:p>
          <w:p w14:paraId="1DC0CB27" w14:textId="78C4C1E1" w:rsidR="00081910" w:rsidRDefault="00040DDA" w:rsidP="00040DDA">
            <w:pPr>
              <w:pStyle w:val="TableParagraph"/>
              <w:spacing w:line="268" w:lineRule="exact"/>
              <w:ind w:left="106"/>
            </w:pPr>
            <w:r>
              <w:t>safety</w:t>
            </w:r>
            <w:r>
              <w:rPr>
                <w:spacing w:val="-1"/>
              </w:rPr>
              <w:t xml:space="preserve"> </w:t>
            </w:r>
            <w:r>
              <w:rPr>
                <w:spacing w:val="-2"/>
              </w:rPr>
              <w:t>standards</w:t>
            </w:r>
          </w:p>
        </w:tc>
        <w:tc>
          <w:tcPr>
            <w:tcW w:w="2072" w:type="dxa"/>
          </w:tcPr>
          <w:p w14:paraId="083E5AFB" w14:textId="77777777" w:rsidR="00081910" w:rsidRDefault="00081910">
            <w:pPr>
              <w:pStyle w:val="TableParagraph"/>
              <w:rPr>
                <w:rFonts w:ascii="Times New Roman"/>
              </w:rPr>
            </w:pPr>
          </w:p>
        </w:tc>
      </w:tr>
    </w:tbl>
    <w:p w14:paraId="0F91F840" w14:textId="77777777" w:rsidR="00925615" w:rsidRDefault="00925615" w:rsidP="00925615">
      <w:pPr>
        <w:pStyle w:val="Heading1"/>
        <w:ind w:left="0"/>
      </w:pPr>
    </w:p>
    <w:p w14:paraId="2E7DBB4E" w14:textId="1FC06613" w:rsidR="00F35B4D" w:rsidRDefault="00925615" w:rsidP="00925615">
      <w:pPr>
        <w:pStyle w:val="Heading1"/>
        <w:ind w:left="0"/>
        <w:rPr>
          <w:u w:val="none"/>
        </w:rPr>
      </w:pPr>
      <w:r w:rsidRPr="00925615">
        <w:rPr>
          <w:u w:val="none"/>
        </w:rPr>
        <w:t xml:space="preserve">           </w:t>
      </w:r>
      <w:r>
        <w:t>INSTRUCTIONS</w:t>
      </w:r>
      <w:r>
        <w:rPr>
          <w:spacing w:val="-7"/>
        </w:rPr>
        <w:t xml:space="preserve"> </w:t>
      </w:r>
      <w:r>
        <w:t>FOR</w:t>
      </w:r>
      <w:r>
        <w:rPr>
          <w:spacing w:val="-5"/>
        </w:rPr>
        <w:t xml:space="preserve"> </w:t>
      </w:r>
      <w:r>
        <w:t>PREPARING</w:t>
      </w:r>
      <w:r>
        <w:rPr>
          <w:spacing w:val="-3"/>
        </w:rPr>
        <w:t xml:space="preserve"> </w:t>
      </w:r>
      <w:r>
        <w:t>TECHNICAL</w:t>
      </w:r>
      <w:r>
        <w:rPr>
          <w:spacing w:val="-4"/>
        </w:rPr>
        <w:t xml:space="preserve"> </w:t>
      </w:r>
      <w:r>
        <w:rPr>
          <w:spacing w:val="-5"/>
        </w:rPr>
        <w:t>BID</w:t>
      </w:r>
    </w:p>
    <w:p w14:paraId="28877E6C" w14:textId="77777777" w:rsidR="00F35B4D" w:rsidRDefault="00000000">
      <w:pPr>
        <w:ind w:left="566" w:right="623"/>
        <w:rPr>
          <w:sz w:val="24"/>
        </w:rPr>
      </w:pPr>
      <w:r>
        <w:rPr>
          <w:sz w:val="24"/>
        </w:rPr>
        <w:t xml:space="preserve">These Instructions are being given for strict compliance by the Bidders. </w:t>
      </w:r>
      <w:r>
        <w:rPr>
          <w:b/>
          <w:sz w:val="24"/>
        </w:rPr>
        <w:t>Failure to fulfill any instruction given here-under may result in dis-qualification of the Bid/s</w:t>
      </w:r>
      <w:r>
        <w:rPr>
          <w:sz w:val="24"/>
        </w:rPr>
        <w:t>.</w:t>
      </w:r>
    </w:p>
    <w:p w14:paraId="7109BBF7" w14:textId="77777777" w:rsidR="00F35B4D" w:rsidRDefault="00000000">
      <w:pPr>
        <w:pStyle w:val="BodyText"/>
        <w:ind w:left="566"/>
      </w:pPr>
      <w:r>
        <w:t>Proposals</w:t>
      </w:r>
      <w:r>
        <w:rPr>
          <w:spacing w:val="-5"/>
        </w:rPr>
        <w:t xml:space="preserve"> </w:t>
      </w:r>
      <w:r>
        <w:t>shall</w:t>
      </w:r>
      <w:r>
        <w:rPr>
          <w:spacing w:val="-5"/>
        </w:rPr>
        <w:t xml:space="preserve"> </w:t>
      </w:r>
      <w:r>
        <w:t>be</w:t>
      </w:r>
      <w:r>
        <w:rPr>
          <w:spacing w:val="-5"/>
        </w:rPr>
        <w:t xml:space="preserve"> </w:t>
      </w:r>
      <w:r>
        <w:t>prepared</w:t>
      </w:r>
      <w:r>
        <w:rPr>
          <w:spacing w:val="-1"/>
        </w:rPr>
        <w:t xml:space="preserve"> </w:t>
      </w:r>
      <w:r>
        <w:t>on</w:t>
      </w:r>
      <w:r>
        <w:rPr>
          <w:spacing w:val="-4"/>
        </w:rPr>
        <w:t xml:space="preserve"> </w:t>
      </w:r>
      <w:r>
        <w:t>following</w:t>
      </w:r>
      <w:r>
        <w:rPr>
          <w:spacing w:val="-5"/>
        </w:rPr>
        <w:t xml:space="preserve"> </w:t>
      </w:r>
      <w:r>
        <w:t>lines:</w:t>
      </w:r>
      <w:r>
        <w:rPr>
          <w:spacing w:val="5"/>
        </w:rPr>
        <w:t xml:space="preserve"> </w:t>
      </w:r>
      <w:r>
        <w:rPr>
          <w:spacing w:val="-10"/>
        </w:rPr>
        <w:t>-</w:t>
      </w:r>
    </w:p>
    <w:p w14:paraId="1D7CDE8E" w14:textId="77777777" w:rsidR="00F35B4D" w:rsidRDefault="00000000">
      <w:pPr>
        <w:pStyle w:val="ListParagraph"/>
        <w:numPr>
          <w:ilvl w:val="0"/>
          <w:numId w:val="11"/>
        </w:numPr>
        <w:tabs>
          <w:tab w:val="left" w:pos="1285"/>
        </w:tabs>
        <w:ind w:left="1285" w:hanging="359"/>
        <w:rPr>
          <w:sz w:val="24"/>
        </w:rPr>
      </w:pPr>
      <w:r>
        <w:rPr>
          <w:sz w:val="24"/>
        </w:rPr>
        <w:t>Sealed</w:t>
      </w:r>
      <w:r>
        <w:rPr>
          <w:spacing w:val="-6"/>
          <w:sz w:val="24"/>
        </w:rPr>
        <w:t xml:space="preserve"> </w:t>
      </w:r>
      <w:r>
        <w:rPr>
          <w:sz w:val="24"/>
        </w:rPr>
        <w:t>Envelope</w:t>
      </w:r>
      <w:r>
        <w:rPr>
          <w:spacing w:val="-5"/>
          <w:sz w:val="24"/>
        </w:rPr>
        <w:t xml:space="preserve"> </w:t>
      </w:r>
      <w:r>
        <w:rPr>
          <w:sz w:val="24"/>
        </w:rPr>
        <w:t>containing</w:t>
      </w:r>
      <w:r>
        <w:rPr>
          <w:spacing w:val="-3"/>
          <w:sz w:val="24"/>
        </w:rPr>
        <w:t xml:space="preserve"> </w:t>
      </w:r>
      <w:r>
        <w:rPr>
          <w:sz w:val="24"/>
        </w:rPr>
        <w:t>the</w:t>
      </w:r>
      <w:r>
        <w:rPr>
          <w:spacing w:val="-4"/>
          <w:sz w:val="24"/>
        </w:rPr>
        <w:t xml:space="preserve"> </w:t>
      </w:r>
      <w:r>
        <w:rPr>
          <w:sz w:val="24"/>
        </w:rPr>
        <w:t>Technical</w:t>
      </w:r>
      <w:r>
        <w:rPr>
          <w:spacing w:val="-2"/>
          <w:sz w:val="24"/>
        </w:rPr>
        <w:t xml:space="preserve"> </w:t>
      </w:r>
      <w:r>
        <w:rPr>
          <w:sz w:val="24"/>
        </w:rPr>
        <w:t>Proposal</w:t>
      </w:r>
      <w:r>
        <w:rPr>
          <w:spacing w:val="-3"/>
          <w:sz w:val="24"/>
        </w:rPr>
        <w:t xml:space="preserve"> </w:t>
      </w:r>
      <w:r>
        <w:rPr>
          <w:sz w:val="24"/>
        </w:rPr>
        <w:t>should</w:t>
      </w:r>
      <w:r>
        <w:rPr>
          <w:spacing w:val="-2"/>
          <w:sz w:val="24"/>
        </w:rPr>
        <w:t xml:space="preserve"> </w:t>
      </w:r>
      <w:r>
        <w:rPr>
          <w:sz w:val="24"/>
        </w:rPr>
        <w:t>clearly</w:t>
      </w:r>
      <w:r>
        <w:rPr>
          <w:spacing w:val="-3"/>
          <w:sz w:val="24"/>
        </w:rPr>
        <w:t xml:space="preserve"> </w:t>
      </w:r>
      <w:r>
        <w:rPr>
          <w:spacing w:val="-2"/>
          <w:sz w:val="24"/>
        </w:rPr>
        <w:t>state:</w:t>
      </w:r>
    </w:p>
    <w:p w14:paraId="5A72AFBF" w14:textId="77777777" w:rsidR="00F35B4D" w:rsidRDefault="00000000">
      <w:pPr>
        <w:pStyle w:val="ListParagraph"/>
        <w:numPr>
          <w:ilvl w:val="1"/>
          <w:numId w:val="11"/>
        </w:numPr>
        <w:tabs>
          <w:tab w:val="left" w:pos="2006"/>
          <w:tab w:val="left" w:pos="4801"/>
        </w:tabs>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Bidder</w:t>
      </w:r>
      <w:r>
        <w:rPr>
          <w:b/>
          <w:sz w:val="24"/>
          <w:u w:val="single"/>
        </w:rPr>
        <w:tab/>
      </w:r>
      <w:r>
        <w:rPr>
          <w:b/>
          <w:spacing w:val="-10"/>
          <w:sz w:val="24"/>
          <w:u w:val="single"/>
        </w:rPr>
        <w:t>”</w:t>
      </w:r>
    </w:p>
    <w:p w14:paraId="7CCD1B22" w14:textId="77777777" w:rsidR="00F35B4D" w:rsidRDefault="00000000">
      <w:pPr>
        <w:pStyle w:val="ListParagraph"/>
        <w:numPr>
          <w:ilvl w:val="1"/>
          <w:numId w:val="11"/>
        </w:numPr>
        <w:tabs>
          <w:tab w:val="left" w:pos="2004"/>
          <w:tab w:val="left" w:pos="4794"/>
        </w:tabs>
        <w:ind w:left="2004" w:hanging="358"/>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Tender</w:t>
      </w:r>
      <w:r>
        <w:rPr>
          <w:b/>
          <w:sz w:val="24"/>
          <w:u w:val="single"/>
        </w:rPr>
        <w:tab/>
      </w:r>
      <w:r>
        <w:rPr>
          <w:b/>
          <w:spacing w:val="-10"/>
          <w:sz w:val="24"/>
          <w:u w:val="single"/>
        </w:rPr>
        <w:t>”</w:t>
      </w:r>
    </w:p>
    <w:p w14:paraId="6396E501" w14:textId="77777777" w:rsidR="00F35B4D" w:rsidRDefault="00000000">
      <w:pPr>
        <w:pStyle w:val="Heading1"/>
        <w:numPr>
          <w:ilvl w:val="1"/>
          <w:numId w:val="11"/>
        </w:numPr>
        <w:tabs>
          <w:tab w:val="left" w:pos="2006"/>
        </w:tabs>
        <w:spacing w:before="0"/>
        <w:rPr>
          <w:u w:val="none"/>
        </w:rPr>
      </w:pPr>
      <w:r>
        <w:t>“TECHNICAL</w:t>
      </w:r>
      <w:r>
        <w:rPr>
          <w:spacing w:val="-3"/>
        </w:rPr>
        <w:t xml:space="preserve"> </w:t>
      </w:r>
      <w:r>
        <w:rPr>
          <w:spacing w:val="-2"/>
        </w:rPr>
        <w:t>PROPOSAL”</w:t>
      </w:r>
    </w:p>
    <w:p w14:paraId="2EDC48BB" w14:textId="77777777" w:rsidR="00F35B4D" w:rsidRDefault="00000000">
      <w:pPr>
        <w:pStyle w:val="ListParagraph"/>
        <w:numPr>
          <w:ilvl w:val="0"/>
          <w:numId w:val="11"/>
        </w:numPr>
        <w:tabs>
          <w:tab w:val="left" w:pos="1286"/>
        </w:tabs>
        <w:ind w:right="607"/>
        <w:jc w:val="both"/>
        <w:rPr>
          <w:sz w:val="24"/>
        </w:rPr>
      </w:pPr>
      <w:r>
        <w:rPr>
          <w:sz w:val="24"/>
        </w:rPr>
        <w:t xml:space="preserve">The portion of Technical Proposal of this bidding document duly filled, supported with Bidder’s covering Letter and the technical Bid on Bidders Letter Head be attached as the Technical </w:t>
      </w:r>
      <w:r>
        <w:rPr>
          <w:spacing w:val="-2"/>
          <w:sz w:val="24"/>
        </w:rPr>
        <w:t>Proposal.</w:t>
      </w:r>
    </w:p>
    <w:p w14:paraId="53DF00F4" w14:textId="77777777" w:rsidR="00F35B4D" w:rsidRDefault="00000000">
      <w:pPr>
        <w:pStyle w:val="ListParagraph"/>
        <w:numPr>
          <w:ilvl w:val="0"/>
          <w:numId w:val="11"/>
        </w:numPr>
        <w:tabs>
          <w:tab w:val="left" w:pos="1286"/>
        </w:tabs>
        <w:ind w:right="606"/>
        <w:jc w:val="both"/>
        <w:rPr>
          <w:sz w:val="24"/>
        </w:rPr>
      </w:pPr>
      <w:r>
        <w:rPr>
          <w:sz w:val="24"/>
        </w:rPr>
        <w:t>Technical</w:t>
      </w:r>
      <w:r>
        <w:rPr>
          <w:spacing w:val="-12"/>
          <w:sz w:val="24"/>
        </w:rPr>
        <w:t xml:space="preserve"> </w:t>
      </w:r>
      <w:r>
        <w:rPr>
          <w:sz w:val="24"/>
        </w:rPr>
        <w:t>Proposal</w:t>
      </w:r>
      <w:r>
        <w:rPr>
          <w:spacing w:val="-11"/>
          <w:sz w:val="24"/>
        </w:rPr>
        <w:t xml:space="preserve"> </w:t>
      </w:r>
      <w:r>
        <w:rPr>
          <w:sz w:val="24"/>
        </w:rPr>
        <w:t>shall</w:t>
      </w:r>
      <w:r>
        <w:rPr>
          <w:spacing w:val="-14"/>
          <w:sz w:val="24"/>
        </w:rPr>
        <w:t xml:space="preserve"> </w:t>
      </w:r>
      <w:r>
        <w:rPr>
          <w:sz w:val="24"/>
        </w:rPr>
        <w:t>be</w:t>
      </w:r>
      <w:r>
        <w:rPr>
          <w:spacing w:val="-11"/>
          <w:sz w:val="24"/>
        </w:rPr>
        <w:t xml:space="preserve"> </w:t>
      </w:r>
      <w:r>
        <w:rPr>
          <w:sz w:val="24"/>
        </w:rPr>
        <w:t>prepared</w:t>
      </w:r>
      <w:r>
        <w:rPr>
          <w:spacing w:val="-9"/>
          <w:sz w:val="24"/>
        </w:rPr>
        <w:t xml:space="preserve"> </w:t>
      </w:r>
      <w:r>
        <w:rPr>
          <w:sz w:val="24"/>
        </w:rPr>
        <w:t>keeping</w:t>
      </w:r>
      <w:r>
        <w:rPr>
          <w:spacing w:val="-12"/>
          <w:sz w:val="24"/>
        </w:rPr>
        <w:t xml:space="preserve"> </w:t>
      </w:r>
      <w:r>
        <w:rPr>
          <w:sz w:val="24"/>
        </w:rPr>
        <w:t>in</w:t>
      </w:r>
      <w:r>
        <w:rPr>
          <w:spacing w:val="-11"/>
          <w:sz w:val="24"/>
        </w:rPr>
        <w:t xml:space="preserve"> </w:t>
      </w:r>
      <w:r>
        <w:rPr>
          <w:sz w:val="24"/>
        </w:rPr>
        <w:t>view</w:t>
      </w:r>
      <w:r>
        <w:rPr>
          <w:spacing w:val="-11"/>
          <w:sz w:val="24"/>
        </w:rPr>
        <w:t xml:space="preserve"> </w:t>
      </w:r>
      <w:r>
        <w:rPr>
          <w:sz w:val="24"/>
        </w:rPr>
        <w:t>the</w:t>
      </w:r>
      <w:r>
        <w:rPr>
          <w:spacing w:val="-9"/>
          <w:sz w:val="24"/>
        </w:rPr>
        <w:t xml:space="preserve"> </w:t>
      </w:r>
      <w:r>
        <w:rPr>
          <w:sz w:val="24"/>
        </w:rPr>
        <w:t>specifications</w:t>
      </w:r>
      <w:r>
        <w:rPr>
          <w:spacing w:val="-12"/>
          <w:sz w:val="24"/>
        </w:rPr>
        <w:t xml:space="preserve"> </w:t>
      </w:r>
      <w:r>
        <w:rPr>
          <w:sz w:val="24"/>
        </w:rPr>
        <w:t>provided</w:t>
      </w:r>
      <w:r>
        <w:rPr>
          <w:spacing w:val="-11"/>
          <w:sz w:val="24"/>
        </w:rPr>
        <w:t xml:space="preserve"> </w:t>
      </w:r>
      <w:r>
        <w:rPr>
          <w:sz w:val="24"/>
        </w:rPr>
        <w:t>in</w:t>
      </w:r>
      <w:r>
        <w:rPr>
          <w:spacing w:val="-11"/>
          <w:sz w:val="24"/>
        </w:rPr>
        <w:t xml:space="preserve"> </w:t>
      </w:r>
      <w:r>
        <w:rPr>
          <w:sz w:val="24"/>
        </w:rPr>
        <w:t>the</w:t>
      </w:r>
      <w:r>
        <w:rPr>
          <w:spacing w:val="-12"/>
          <w:sz w:val="24"/>
        </w:rPr>
        <w:t xml:space="preserve"> </w:t>
      </w:r>
      <w:r>
        <w:rPr>
          <w:sz w:val="24"/>
        </w:rPr>
        <w:t>Data</w:t>
      </w:r>
      <w:r>
        <w:rPr>
          <w:spacing w:val="-12"/>
          <w:sz w:val="24"/>
        </w:rPr>
        <w:t xml:space="preserve"> </w:t>
      </w:r>
      <w:r>
        <w:rPr>
          <w:sz w:val="24"/>
        </w:rPr>
        <w:t xml:space="preserve">Sheet and the schedule of requirements or otherwise as placed demand further during the bidding </w:t>
      </w:r>
      <w:r>
        <w:rPr>
          <w:spacing w:val="-2"/>
          <w:sz w:val="24"/>
        </w:rPr>
        <w:t>process.</w:t>
      </w:r>
    </w:p>
    <w:p w14:paraId="2D34745F" w14:textId="77777777" w:rsidR="00F35B4D" w:rsidRDefault="00000000">
      <w:pPr>
        <w:pStyle w:val="ListParagraph"/>
        <w:numPr>
          <w:ilvl w:val="0"/>
          <w:numId w:val="11"/>
        </w:numPr>
        <w:tabs>
          <w:tab w:val="left" w:pos="1285"/>
        </w:tabs>
        <w:ind w:left="1285" w:hanging="359"/>
        <w:jc w:val="both"/>
        <w:rPr>
          <w:sz w:val="24"/>
        </w:rPr>
      </w:pPr>
      <w:r>
        <w:rPr>
          <w:sz w:val="24"/>
        </w:rPr>
        <w:t>Following</w:t>
      </w:r>
      <w:r>
        <w:rPr>
          <w:spacing w:val="-7"/>
          <w:sz w:val="24"/>
        </w:rPr>
        <w:t xml:space="preserve"> </w:t>
      </w:r>
      <w:r>
        <w:rPr>
          <w:sz w:val="24"/>
        </w:rPr>
        <w:t>information</w:t>
      </w:r>
      <w:r>
        <w:rPr>
          <w:spacing w:val="-3"/>
          <w:sz w:val="24"/>
        </w:rPr>
        <w:t xml:space="preserve"> </w:t>
      </w:r>
      <w:r>
        <w:rPr>
          <w:sz w:val="24"/>
        </w:rPr>
        <w:t>should</w:t>
      </w:r>
      <w:r>
        <w:rPr>
          <w:spacing w:val="-5"/>
          <w:sz w:val="24"/>
        </w:rPr>
        <w:t xml:space="preserve"> </w:t>
      </w:r>
      <w:r>
        <w:rPr>
          <w:sz w:val="24"/>
        </w:rPr>
        <w:t>be</w:t>
      </w:r>
      <w:r>
        <w:rPr>
          <w:spacing w:val="-6"/>
          <w:sz w:val="24"/>
        </w:rPr>
        <w:t xml:space="preserve"> </w:t>
      </w:r>
      <w:r>
        <w:rPr>
          <w:sz w:val="24"/>
        </w:rPr>
        <w:t>attached/contained</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Technical</w:t>
      </w:r>
      <w:r>
        <w:rPr>
          <w:spacing w:val="-6"/>
          <w:sz w:val="24"/>
        </w:rPr>
        <w:t xml:space="preserve"> </w:t>
      </w:r>
      <w:r>
        <w:rPr>
          <w:sz w:val="24"/>
        </w:rPr>
        <w:t>Proposal:</w:t>
      </w:r>
      <w:r>
        <w:rPr>
          <w:spacing w:val="4"/>
          <w:sz w:val="24"/>
        </w:rPr>
        <w:t xml:space="preserve"> </w:t>
      </w:r>
      <w:r>
        <w:rPr>
          <w:spacing w:val="-10"/>
          <w:sz w:val="24"/>
        </w:rPr>
        <w:t>-</w:t>
      </w:r>
    </w:p>
    <w:p w14:paraId="50613149" w14:textId="77777777" w:rsidR="00F35B4D" w:rsidRDefault="00000000">
      <w:pPr>
        <w:pStyle w:val="ListParagraph"/>
        <w:numPr>
          <w:ilvl w:val="1"/>
          <w:numId w:val="11"/>
        </w:numPr>
        <w:tabs>
          <w:tab w:val="left" w:pos="2006"/>
        </w:tabs>
        <w:spacing w:before="1" w:line="276" w:lineRule="auto"/>
        <w:ind w:right="599"/>
        <w:jc w:val="both"/>
        <w:rPr>
          <w:b/>
          <w:sz w:val="24"/>
        </w:rPr>
      </w:pPr>
      <w:r>
        <w:rPr>
          <w:sz w:val="24"/>
        </w:rPr>
        <w:t xml:space="preserve">Receipt of payment of </w:t>
      </w:r>
      <w:r>
        <w:rPr>
          <w:b/>
          <w:sz w:val="24"/>
          <w:u w:val="single"/>
        </w:rPr>
        <w:t>bidding Document Fee</w:t>
      </w:r>
      <w:r>
        <w:rPr>
          <w:b/>
          <w:sz w:val="24"/>
        </w:rPr>
        <w:t xml:space="preserve"> May be </w:t>
      </w:r>
      <w:r>
        <w:rPr>
          <w:sz w:val="24"/>
        </w:rPr>
        <w:t xml:space="preserve">in terms of </w:t>
      </w:r>
      <w:r>
        <w:rPr>
          <w:b/>
          <w:sz w:val="24"/>
        </w:rPr>
        <w:t xml:space="preserve">Pay Order in favor of </w:t>
      </w:r>
      <w:r>
        <w:rPr>
          <w:b/>
          <w:sz w:val="24"/>
          <w:u w:val="single"/>
        </w:rPr>
        <w:t>PPHI BALOCHISTAN.</w:t>
      </w:r>
    </w:p>
    <w:p w14:paraId="3BAC9004" w14:textId="77777777" w:rsidR="00F35B4D" w:rsidRDefault="00000000">
      <w:pPr>
        <w:pStyle w:val="ListParagraph"/>
        <w:numPr>
          <w:ilvl w:val="1"/>
          <w:numId w:val="11"/>
        </w:numPr>
        <w:tabs>
          <w:tab w:val="left" w:pos="2004"/>
        </w:tabs>
        <w:spacing w:line="291" w:lineRule="exact"/>
        <w:ind w:left="2004" w:hanging="358"/>
        <w:jc w:val="both"/>
        <w:rPr>
          <w:sz w:val="24"/>
        </w:rPr>
      </w:pPr>
      <w:r>
        <w:rPr>
          <w:b/>
          <w:sz w:val="24"/>
          <w:u w:val="single"/>
        </w:rPr>
        <w:t>Completion</w:t>
      </w:r>
      <w:r>
        <w:rPr>
          <w:b/>
          <w:spacing w:val="-5"/>
          <w:sz w:val="24"/>
          <w:u w:val="single"/>
        </w:rPr>
        <w:t xml:space="preserve"> </w:t>
      </w:r>
      <w:r>
        <w:rPr>
          <w:b/>
          <w:sz w:val="24"/>
          <w:u w:val="single"/>
        </w:rPr>
        <w:t>time/Delivery</w:t>
      </w:r>
      <w:r>
        <w:rPr>
          <w:b/>
          <w:spacing w:val="-4"/>
          <w:sz w:val="24"/>
          <w:u w:val="single"/>
        </w:rPr>
        <w:t xml:space="preserve"> </w:t>
      </w:r>
      <w:r>
        <w:rPr>
          <w:b/>
          <w:sz w:val="24"/>
          <w:u w:val="single"/>
        </w:rPr>
        <w:t>time</w:t>
      </w:r>
      <w:r>
        <w:rPr>
          <w:sz w:val="24"/>
        </w:rPr>
        <w:t>,</w:t>
      </w:r>
      <w:r>
        <w:rPr>
          <w:spacing w:val="-2"/>
          <w:sz w:val="24"/>
        </w:rPr>
        <w:t xml:space="preserve"> </w:t>
      </w:r>
      <w:r>
        <w:rPr>
          <w:sz w:val="24"/>
        </w:rPr>
        <w:t>which</w:t>
      </w:r>
      <w:r>
        <w:rPr>
          <w:spacing w:val="-4"/>
          <w:sz w:val="24"/>
        </w:rPr>
        <w:t xml:space="preserve"> </w:t>
      </w:r>
      <w:r>
        <w:rPr>
          <w:sz w:val="24"/>
        </w:rPr>
        <w:t>means;</w:t>
      </w:r>
      <w:r>
        <w:rPr>
          <w:spacing w:val="-2"/>
          <w:sz w:val="24"/>
        </w:rPr>
        <w:t xml:space="preserve"> </w:t>
      </w:r>
      <w:r>
        <w:rPr>
          <w:sz w:val="24"/>
        </w:rPr>
        <w:t>actual</w:t>
      </w:r>
      <w:r>
        <w:rPr>
          <w:spacing w:val="-5"/>
          <w:sz w:val="24"/>
        </w:rPr>
        <w:t xml:space="preserve"> </w:t>
      </w:r>
      <w:r>
        <w:rPr>
          <w:sz w:val="24"/>
        </w:rPr>
        <w:t>execution</w:t>
      </w:r>
      <w:r>
        <w:rPr>
          <w:spacing w:val="-3"/>
          <w:sz w:val="24"/>
        </w:rPr>
        <w:t xml:space="preserve"> </w:t>
      </w:r>
      <w:r>
        <w:rPr>
          <w:sz w:val="24"/>
        </w:rPr>
        <w:t>time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titled</w:t>
      </w:r>
      <w:r>
        <w:rPr>
          <w:spacing w:val="-2"/>
          <w:sz w:val="24"/>
        </w:rPr>
        <w:t xml:space="preserve"> Work.</w:t>
      </w:r>
    </w:p>
    <w:p w14:paraId="661DC2C4" w14:textId="77777777" w:rsidR="00F35B4D" w:rsidRDefault="00000000">
      <w:pPr>
        <w:pStyle w:val="ListParagraph"/>
        <w:numPr>
          <w:ilvl w:val="1"/>
          <w:numId w:val="11"/>
        </w:numPr>
        <w:tabs>
          <w:tab w:val="left" w:pos="2004"/>
          <w:tab w:val="left" w:pos="2006"/>
        </w:tabs>
        <w:spacing w:before="45" w:line="276" w:lineRule="auto"/>
        <w:ind w:right="601"/>
        <w:jc w:val="both"/>
        <w:rPr>
          <w:sz w:val="24"/>
        </w:rPr>
      </w:pPr>
      <w:r>
        <w:rPr>
          <w:sz w:val="24"/>
        </w:rPr>
        <w:t xml:space="preserve">Documentary </w:t>
      </w:r>
      <w:r>
        <w:rPr>
          <w:b/>
          <w:sz w:val="24"/>
          <w:u w:val="single"/>
        </w:rPr>
        <w:t>evidence of fulfillment of eligibility criteria</w:t>
      </w:r>
      <w:r>
        <w:rPr>
          <w:b/>
          <w:sz w:val="24"/>
        </w:rPr>
        <w:t xml:space="preserve"> </w:t>
      </w:r>
      <w:r>
        <w:rPr>
          <w:sz w:val="24"/>
        </w:rPr>
        <w:t>for Bidders as required by the Peoples Primary Healthcare Initiative, Balochistan. (PPHI-Balochistan).</w:t>
      </w:r>
    </w:p>
    <w:p w14:paraId="1EC5C6D3" w14:textId="77777777" w:rsidR="00F35B4D" w:rsidRDefault="00000000">
      <w:pPr>
        <w:pStyle w:val="ListParagraph"/>
        <w:numPr>
          <w:ilvl w:val="1"/>
          <w:numId w:val="11"/>
        </w:numPr>
        <w:tabs>
          <w:tab w:val="left" w:pos="2006"/>
        </w:tabs>
        <w:ind w:right="606"/>
        <w:jc w:val="both"/>
        <w:rPr>
          <w:sz w:val="24"/>
        </w:rPr>
      </w:pPr>
      <w:r>
        <w:rPr>
          <w:sz w:val="24"/>
        </w:rPr>
        <w:t xml:space="preserve">Documentary evidence of </w:t>
      </w:r>
      <w:r>
        <w:rPr>
          <w:b/>
          <w:sz w:val="24"/>
          <w:u w:val="single"/>
        </w:rPr>
        <w:t>fulfillment of complete schedule of requirements as per</w:t>
      </w:r>
      <w:r>
        <w:rPr>
          <w:b/>
          <w:sz w:val="24"/>
        </w:rPr>
        <w:t xml:space="preserve"> </w:t>
      </w:r>
      <w:r>
        <w:rPr>
          <w:b/>
          <w:sz w:val="24"/>
          <w:u w:val="single"/>
        </w:rPr>
        <w:t>evaluation criteria</w:t>
      </w:r>
      <w:r>
        <w:rPr>
          <w:b/>
          <w:sz w:val="24"/>
        </w:rPr>
        <w:t xml:space="preserve"> </w:t>
      </w:r>
      <w:r>
        <w:rPr>
          <w:sz w:val="24"/>
        </w:rPr>
        <w:t>including technical, administrative and service requirements of the Peoples Primary Healthcare Initiative, Balochistan (PPHI-Balochistan)</w:t>
      </w:r>
    </w:p>
    <w:p w14:paraId="24695C87" w14:textId="77777777" w:rsidR="00F35B4D" w:rsidRDefault="00000000">
      <w:pPr>
        <w:pStyle w:val="ListParagraph"/>
        <w:numPr>
          <w:ilvl w:val="1"/>
          <w:numId w:val="11"/>
        </w:numPr>
        <w:tabs>
          <w:tab w:val="left" w:pos="2004"/>
          <w:tab w:val="left" w:pos="2006"/>
        </w:tabs>
        <w:ind w:right="596"/>
        <w:jc w:val="both"/>
        <w:rPr>
          <w:sz w:val="24"/>
        </w:rPr>
      </w:pPr>
      <w:r>
        <w:rPr>
          <w:b/>
          <w:sz w:val="24"/>
          <w:u w:val="single"/>
        </w:rPr>
        <w:t>Description</w:t>
      </w:r>
      <w:r>
        <w:rPr>
          <w:b/>
          <w:spacing w:val="-5"/>
          <w:sz w:val="24"/>
          <w:u w:val="single"/>
        </w:rPr>
        <w:t xml:space="preserve"> </w:t>
      </w:r>
      <w:r>
        <w:rPr>
          <w:b/>
          <w:sz w:val="24"/>
          <w:u w:val="single"/>
        </w:rPr>
        <w:t>of</w:t>
      </w:r>
      <w:r>
        <w:rPr>
          <w:b/>
          <w:spacing w:val="-3"/>
          <w:sz w:val="24"/>
          <w:u w:val="single"/>
        </w:rPr>
        <w:t xml:space="preserve"> </w:t>
      </w:r>
      <w:r>
        <w:rPr>
          <w:b/>
          <w:sz w:val="24"/>
          <w:u w:val="single"/>
        </w:rPr>
        <w:t>status</w:t>
      </w:r>
      <w:r>
        <w:rPr>
          <w:b/>
          <w:spacing w:val="-1"/>
          <w:sz w:val="24"/>
        </w:rPr>
        <w:t xml:space="preserve"> </w:t>
      </w:r>
      <w:r>
        <w:rPr>
          <w:sz w:val="24"/>
        </w:rPr>
        <w:t>as</w:t>
      </w:r>
      <w:r>
        <w:rPr>
          <w:spacing w:val="-6"/>
          <w:sz w:val="24"/>
        </w:rPr>
        <w:t xml:space="preserve"> </w:t>
      </w:r>
      <w:r>
        <w:rPr>
          <w:sz w:val="24"/>
        </w:rPr>
        <w:t>Partnership</w:t>
      </w:r>
      <w:r>
        <w:rPr>
          <w:spacing w:val="-3"/>
          <w:sz w:val="24"/>
        </w:rPr>
        <w:t xml:space="preserve"> </w:t>
      </w:r>
      <w:r>
        <w:rPr>
          <w:sz w:val="24"/>
        </w:rPr>
        <w:t>/</w:t>
      </w:r>
      <w:r>
        <w:rPr>
          <w:spacing w:val="-3"/>
          <w:sz w:val="24"/>
        </w:rPr>
        <w:t xml:space="preserve"> </w:t>
      </w:r>
      <w:r>
        <w:rPr>
          <w:sz w:val="24"/>
        </w:rPr>
        <w:t>authorization</w:t>
      </w:r>
      <w:r>
        <w:rPr>
          <w:spacing w:val="-2"/>
          <w:sz w:val="24"/>
        </w:rPr>
        <w:t xml:space="preserve"> </w:t>
      </w:r>
      <w:r>
        <w:rPr>
          <w:sz w:val="24"/>
        </w:rPr>
        <w:t>from</w:t>
      </w:r>
      <w:r>
        <w:rPr>
          <w:spacing w:val="-3"/>
          <w:sz w:val="24"/>
        </w:rPr>
        <w:t xml:space="preserve"> </w:t>
      </w:r>
      <w:r>
        <w:rPr>
          <w:sz w:val="24"/>
        </w:rPr>
        <w:t>the</w:t>
      </w:r>
      <w:r>
        <w:rPr>
          <w:spacing w:val="-3"/>
          <w:sz w:val="24"/>
        </w:rPr>
        <w:t xml:space="preserve"> </w:t>
      </w:r>
      <w:r>
        <w:rPr>
          <w:sz w:val="24"/>
        </w:rPr>
        <w:t>Firm</w:t>
      </w:r>
      <w:r>
        <w:rPr>
          <w:spacing w:val="-6"/>
          <w:sz w:val="24"/>
        </w:rPr>
        <w:t xml:space="preserve"> </w:t>
      </w:r>
      <w:r>
        <w:rPr>
          <w:sz w:val="24"/>
        </w:rPr>
        <w:t>/</w:t>
      </w:r>
      <w:r>
        <w:rPr>
          <w:spacing w:val="-3"/>
          <w:sz w:val="24"/>
        </w:rPr>
        <w:t xml:space="preserve"> </w:t>
      </w:r>
      <w:r>
        <w:rPr>
          <w:sz w:val="24"/>
        </w:rPr>
        <w:t>authorized</w:t>
      </w:r>
      <w:r>
        <w:rPr>
          <w:spacing w:val="-3"/>
          <w:sz w:val="24"/>
        </w:rPr>
        <w:t xml:space="preserve"> </w:t>
      </w:r>
      <w:r>
        <w:rPr>
          <w:sz w:val="24"/>
        </w:rPr>
        <w:t>importer</w:t>
      </w:r>
      <w:r>
        <w:rPr>
          <w:spacing w:val="-6"/>
          <w:sz w:val="24"/>
        </w:rPr>
        <w:t xml:space="preserve"> </w:t>
      </w:r>
      <w:r>
        <w:rPr>
          <w:sz w:val="24"/>
        </w:rPr>
        <w:t xml:space="preserve">/ distributor / manufacturer / retailer etc. (as the case may be) as required by the People’s Primary Healthcare Initiative, Balochistan (PPHI-Balochistan) in the schedule of </w:t>
      </w:r>
      <w:r>
        <w:rPr>
          <w:spacing w:val="-2"/>
          <w:sz w:val="24"/>
        </w:rPr>
        <w:t>requirements.</w:t>
      </w:r>
    </w:p>
    <w:p w14:paraId="790F72A4" w14:textId="77777777" w:rsidR="00F35B4D" w:rsidRDefault="00000000">
      <w:pPr>
        <w:pStyle w:val="ListParagraph"/>
        <w:numPr>
          <w:ilvl w:val="1"/>
          <w:numId w:val="11"/>
        </w:numPr>
        <w:tabs>
          <w:tab w:val="left" w:pos="2004"/>
          <w:tab w:val="left" w:pos="2006"/>
        </w:tabs>
        <w:ind w:right="600"/>
        <w:jc w:val="both"/>
        <w:rPr>
          <w:sz w:val="24"/>
        </w:rPr>
      </w:pPr>
      <w:r>
        <w:rPr>
          <w:b/>
          <w:sz w:val="24"/>
          <w:u w:val="single"/>
        </w:rPr>
        <w:t xml:space="preserve">Defect Liability Period: </w:t>
      </w:r>
      <w:r>
        <w:rPr>
          <w:sz w:val="24"/>
        </w:rPr>
        <w:t xml:space="preserve">details. (As applicable) as required by the Peoples Primary Healthcare Initiative, Balochistan (PPHI-Balochistan) in the schedule of requirements as </w:t>
      </w:r>
      <w:r>
        <w:rPr>
          <w:spacing w:val="-2"/>
          <w:sz w:val="24"/>
        </w:rPr>
        <w:t>mentioned.</w:t>
      </w:r>
    </w:p>
    <w:p w14:paraId="60AE0858" w14:textId="77777777" w:rsidR="00F35B4D" w:rsidRDefault="00000000">
      <w:pPr>
        <w:pStyle w:val="ListParagraph"/>
        <w:numPr>
          <w:ilvl w:val="1"/>
          <w:numId w:val="11"/>
        </w:numPr>
        <w:tabs>
          <w:tab w:val="left" w:pos="2004"/>
          <w:tab w:val="left" w:pos="2006"/>
        </w:tabs>
        <w:ind w:right="600"/>
        <w:jc w:val="both"/>
        <w:rPr>
          <w:sz w:val="24"/>
        </w:rPr>
      </w:pPr>
      <w:r>
        <w:rPr>
          <w:sz w:val="24"/>
        </w:rPr>
        <w:t xml:space="preserve">Every page of the </w:t>
      </w:r>
      <w:r>
        <w:rPr>
          <w:b/>
          <w:sz w:val="24"/>
          <w:u w:val="single"/>
        </w:rPr>
        <w:t>Bid must be numbered, signed &amp; stamped</w:t>
      </w:r>
      <w:r>
        <w:rPr>
          <w:b/>
          <w:sz w:val="24"/>
        </w:rPr>
        <w:t xml:space="preserve"> </w:t>
      </w:r>
      <w:r>
        <w:rPr>
          <w:sz w:val="24"/>
        </w:rPr>
        <w:t xml:space="preserve">by the authorized </w:t>
      </w:r>
      <w:r>
        <w:rPr>
          <w:spacing w:val="-2"/>
          <w:sz w:val="24"/>
        </w:rPr>
        <w:lastRenderedPageBreak/>
        <w:t>representative.</w:t>
      </w:r>
    </w:p>
    <w:p w14:paraId="0F830119" w14:textId="77777777" w:rsidR="00F35B4D" w:rsidRDefault="00000000">
      <w:pPr>
        <w:pStyle w:val="ListParagraph"/>
        <w:numPr>
          <w:ilvl w:val="0"/>
          <w:numId w:val="11"/>
        </w:numPr>
        <w:tabs>
          <w:tab w:val="left" w:pos="1286"/>
        </w:tabs>
        <w:ind w:right="597"/>
        <w:jc w:val="both"/>
        <w:rPr>
          <w:sz w:val="24"/>
        </w:rPr>
      </w:pPr>
      <w:r>
        <w:rPr>
          <w:sz w:val="24"/>
        </w:rPr>
        <w:t>Attachment of any document not demanded by the Peoples Primary Healthcare Initiative (PPHI- Balochistan)</w:t>
      </w:r>
      <w:r>
        <w:rPr>
          <w:spacing w:val="-7"/>
          <w:sz w:val="24"/>
        </w:rPr>
        <w:t xml:space="preserve"> </w:t>
      </w:r>
      <w:r>
        <w:rPr>
          <w:sz w:val="24"/>
        </w:rPr>
        <w:t>at</w:t>
      </w:r>
      <w:r>
        <w:rPr>
          <w:spacing w:val="-5"/>
          <w:sz w:val="24"/>
        </w:rPr>
        <w:t xml:space="preserve"> </w:t>
      </w:r>
      <w:r>
        <w:rPr>
          <w:sz w:val="24"/>
        </w:rPr>
        <w:t>instruction</w:t>
      </w:r>
      <w:r>
        <w:rPr>
          <w:spacing w:val="-5"/>
          <w:sz w:val="24"/>
        </w:rPr>
        <w:t xml:space="preserve"> </w:t>
      </w:r>
      <w:r>
        <w:rPr>
          <w:sz w:val="24"/>
        </w:rPr>
        <w:t>4</w:t>
      </w:r>
      <w:r>
        <w:rPr>
          <w:spacing w:val="-6"/>
          <w:sz w:val="24"/>
        </w:rPr>
        <w:t xml:space="preserve"> </w:t>
      </w:r>
      <w:r>
        <w:rPr>
          <w:sz w:val="24"/>
        </w:rPr>
        <w:t>of</w:t>
      </w:r>
      <w:r>
        <w:rPr>
          <w:spacing w:val="-5"/>
          <w:sz w:val="24"/>
        </w:rPr>
        <w:t xml:space="preserve"> </w:t>
      </w:r>
      <w:r>
        <w:rPr>
          <w:sz w:val="24"/>
        </w:rPr>
        <w:t>“Instruction</w:t>
      </w:r>
      <w:r>
        <w:rPr>
          <w:spacing w:val="-5"/>
          <w:sz w:val="24"/>
        </w:rPr>
        <w:t xml:space="preserve"> </w:t>
      </w:r>
      <w:r>
        <w:rPr>
          <w:sz w:val="24"/>
        </w:rPr>
        <w:t>for</w:t>
      </w:r>
      <w:r>
        <w:rPr>
          <w:spacing w:val="-8"/>
          <w:sz w:val="24"/>
        </w:rPr>
        <w:t xml:space="preserve"> </w:t>
      </w:r>
      <w:r>
        <w:rPr>
          <w:sz w:val="24"/>
        </w:rPr>
        <w:t>preparation</w:t>
      </w:r>
      <w:r>
        <w:rPr>
          <w:spacing w:val="-5"/>
          <w:sz w:val="24"/>
        </w:rPr>
        <w:t xml:space="preserve"> </w:t>
      </w:r>
      <w:r>
        <w:rPr>
          <w:sz w:val="24"/>
        </w:rPr>
        <w:t>of</w:t>
      </w:r>
      <w:r>
        <w:rPr>
          <w:spacing w:val="-5"/>
          <w:sz w:val="24"/>
        </w:rPr>
        <w:t xml:space="preserve"> </w:t>
      </w:r>
      <w:r>
        <w:rPr>
          <w:sz w:val="24"/>
        </w:rPr>
        <w:t>Technical</w:t>
      </w:r>
      <w:r>
        <w:rPr>
          <w:spacing w:val="-6"/>
          <w:sz w:val="24"/>
        </w:rPr>
        <w:t xml:space="preserve"> </w:t>
      </w:r>
      <w:r>
        <w:rPr>
          <w:sz w:val="24"/>
        </w:rPr>
        <w:t>Bid”</w:t>
      </w:r>
      <w:r>
        <w:rPr>
          <w:spacing w:val="-6"/>
          <w:sz w:val="24"/>
        </w:rPr>
        <w:t xml:space="preserve"> </w:t>
      </w:r>
      <w:r>
        <w:rPr>
          <w:sz w:val="24"/>
        </w:rPr>
        <w:t>is</w:t>
      </w:r>
      <w:r>
        <w:rPr>
          <w:spacing w:val="-7"/>
          <w:sz w:val="24"/>
        </w:rPr>
        <w:t xml:space="preserve"> </w:t>
      </w:r>
      <w:r>
        <w:rPr>
          <w:sz w:val="24"/>
        </w:rPr>
        <w:t>strictly</w:t>
      </w:r>
      <w:r>
        <w:rPr>
          <w:spacing w:val="-7"/>
          <w:sz w:val="24"/>
        </w:rPr>
        <w:t xml:space="preserve"> </w:t>
      </w:r>
      <w:r>
        <w:rPr>
          <w:sz w:val="24"/>
        </w:rPr>
        <w:t>prohibited.</w:t>
      </w:r>
    </w:p>
    <w:p w14:paraId="268D617D" w14:textId="77777777" w:rsidR="00B3202A" w:rsidRPr="00925615" w:rsidRDefault="00B3202A" w:rsidP="00B3202A">
      <w:pPr>
        <w:spacing w:before="32"/>
        <w:ind w:left="567" w:right="623"/>
        <w:rPr>
          <w:b/>
          <w:sz w:val="24"/>
        </w:rPr>
      </w:pPr>
      <w:r>
        <w:rPr>
          <w:b/>
          <w:sz w:val="24"/>
          <w:u w:val="single"/>
        </w:rPr>
        <w:t xml:space="preserve">Evaluation Criteria: </w:t>
      </w:r>
      <w:r>
        <w:rPr>
          <w:sz w:val="24"/>
        </w:rPr>
        <w:t xml:space="preserve">Selection of the successful bidder shall be based on the </w:t>
      </w:r>
      <w:r>
        <w:rPr>
          <w:b/>
          <w:sz w:val="24"/>
        </w:rPr>
        <w:t xml:space="preserve">Single Stage-Two Envelop </w:t>
      </w:r>
      <w:r>
        <w:rPr>
          <w:b/>
          <w:spacing w:val="-2"/>
          <w:sz w:val="24"/>
          <w:u w:val="single"/>
        </w:rPr>
        <w:t>Method</w:t>
      </w:r>
    </w:p>
    <w:p w14:paraId="18E1C7C3" w14:textId="77777777" w:rsidR="00B3202A" w:rsidRDefault="00B3202A" w:rsidP="00B3202A">
      <w:pPr>
        <w:pStyle w:val="BodyText"/>
        <w:ind w:left="566"/>
        <w:jc w:val="both"/>
      </w:pPr>
      <w:r>
        <w:t>The</w:t>
      </w:r>
      <w:r>
        <w:rPr>
          <w:spacing w:val="-3"/>
        </w:rPr>
        <w:t xml:space="preserve"> </w:t>
      </w:r>
      <w:r>
        <w:t>procedure</w:t>
      </w:r>
      <w:r>
        <w:rPr>
          <w:spacing w:val="-1"/>
        </w:rPr>
        <w:t xml:space="preserve"> </w:t>
      </w:r>
      <w:r>
        <w:t>shall</w:t>
      </w:r>
      <w:r>
        <w:rPr>
          <w:spacing w:val="-4"/>
        </w:rPr>
        <w:t xml:space="preserve"> </w:t>
      </w:r>
      <w:r>
        <w:t>be</w:t>
      </w:r>
      <w:r>
        <w:rPr>
          <w:spacing w:val="-3"/>
        </w:rPr>
        <w:t xml:space="preserve"> </w:t>
      </w:r>
      <w:r>
        <w:t>applied</w:t>
      </w:r>
      <w:r>
        <w:rPr>
          <w:spacing w:val="-1"/>
        </w:rPr>
        <w:t xml:space="preserve"> </w:t>
      </w:r>
      <w:r>
        <w:t>as</w:t>
      </w:r>
      <w:r>
        <w:rPr>
          <w:spacing w:val="-4"/>
        </w:rPr>
        <w:t xml:space="preserve"> </w:t>
      </w:r>
      <w:r>
        <w:t xml:space="preserve">follows: </w:t>
      </w:r>
      <w:r>
        <w:rPr>
          <w:spacing w:val="-10"/>
        </w:rPr>
        <w:t>-</w:t>
      </w:r>
    </w:p>
    <w:p w14:paraId="28B94507" w14:textId="77777777" w:rsidR="00B3202A" w:rsidRDefault="00B3202A" w:rsidP="00B3202A">
      <w:pPr>
        <w:pStyle w:val="ListParagraph"/>
        <w:numPr>
          <w:ilvl w:val="0"/>
          <w:numId w:val="10"/>
        </w:numPr>
        <w:tabs>
          <w:tab w:val="left" w:pos="1502"/>
        </w:tabs>
        <w:ind w:right="597"/>
        <w:jc w:val="both"/>
        <w:rPr>
          <w:sz w:val="24"/>
          <w:u w:val="single"/>
        </w:rPr>
      </w:pPr>
      <w:r>
        <w:rPr>
          <w:b/>
          <w:sz w:val="24"/>
          <w:u w:val="single"/>
        </w:rPr>
        <w:t>Bidders</w:t>
      </w:r>
      <w:r>
        <w:rPr>
          <w:b/>
          <w:spacing w:val="-3"/>
          <w:sz w:val="24"/>
          <w:u w:val="single"/>
        </w:rPr>
        <w:t xml:space="preserve"> </w:t>
      </w:r>
      <w:r>
        <w:rPr>
          <w:b/>
          <w:sz w:val="24"/>
          <w:u w:val="single"/>
        </w:rPr>
        <w:t>Eligibility</w:t>
      </w:r>
      <w:r>
        <w:rPr>
          <w:b/>
          <w:spacing w:val="-1"/>
          <w:sz w:val="24"/>
          <w:u w:val="single"/>
        </w:rPr>
        <w:t xml:space="preserve"> </w:t>
      </w:r>
      <w:r>
        <w:rPr>
          <w:b/>
          <w:sz w:val="24"/>
          <w:u w:val="single"/>
        </w:rPr>
        <w:t xml:space="preserve">Assessment. </w:t>
      </w:r>
      <w:r>
        <w:rPr>
          <w:sz w:val="24"/>
        </w:rPr>
        <w:t>Initial evaluation</w:t>
      </w:r>
      <w:r>
        <w:rPr>
          <w:spacing w:val="-4"/>
          <w:sz w:val="24"/>
        </w:rPr>
        <w:t xml:space="preserve"> </w:t>
      </w:r>
      <w:r>
        <w:rPr>
          <w:sz w:val="24"/>
        </w:rPr>
        <w:t>of</w:t>
      </w:r>
      <w:r>
        <w:rPr>
          <w:spacing w:val="-2"/>
          <w:sz w:val="24"/>
        </w:rPr>
        <w:t xml:space="preserve"> </w:t>
      </w:r>
      <w:r>
        <w:rPr>
          <w:sz w:val="24"/>
        </w:rPr>
        <w:t>the technical</w:t>
      </w:r>
      <w:r>
        <w:rPr>
          <w:spacing w:val="-1"/>
          <w:sz w:val="24"/>
        </w:rPr>
        <w:t xml:space="preserve"> </w:t>
      </w:r>
      <w:r>
        <w:rPr>
          <w:sz w:val="24"/>
        </w:rPr>
        <w:t>proposals</w:t>
      </w:r>
      <w:r>
        <w:rPr>
          <w:spacing w:val="-1"/>
          <w:sz w:val="24"/>
        </w:rPr>
        <w:t xml:space="preserve"> </w:t>
      </w:r>
      <w:r>
        <w:rPr>
          <w:sz w:val="24"/>
        </w:rPr>
        <w:t>shall</w:t>
      </w:r>
      <w:r>
        <w:rPr>
          <w:spacing w:val="-2"/>
          <w:sz w:val="24"/>
        </w:rPr>
        <w:t xml:space="preserve"> </w:t>
      </w:r>
      <w:r>
        <w:rPr>
          <w:sz w:val="24"/>
        </w:rPr>
        <w:t>be</w:t>
      </w:r>
      <w:r>
        <w:rPr>
          <w:spacing w:val="-2"/>
          <w:sz w:val="24"/>
        </w:rPr>
        <w:t xml:space="preserve"> </w:t>
      </w:r>
      <w:r>
        <w:rPr>
          <w:sz w:val="24"/>
        </w:rPr>
        <w:t>carried-out by</w:t>
      </w:r>
      <w:r>
        <w:rPr>
          <w:spacing w:val="-14"/>
          <w:sz w:val="24"/>
        </w:rPr>
        <w:t xml:space="preserve"> </w:t>
      </w:r>
      <w:r>
        <w:rPr>
          <w:sz w:val="24"/>
        </w:rPr>
        <w:t>the</w:t>
      </w:r>
      <w:r>
        <w:rPr>
          <w:spacing w:val="-14"/>
          <w:sz w:val="24"/>
        </w:rPr>
        <w:t xml:space="preserve"> </w:t>
      </w:r>
      <w:r>
        <w:rPr>
          <w:b/>
          <w:sz w:val="24"/>
        </w:rPr>
        <w:t>P</w:t>
      </w:r>
      <w:r>
        <w:rPr>
          <w:b/>
          <w:sz w:val="19"/>
        </w:rPr>
        <w:t>ROCUREMENT</w:t>
      </w:r>
      <w:r>
        <w:rPr>
          <w:b/>
          <w:spacing w:val="-10"/>
          <w:sz w:val="19"/>
        </w:rPr>
        <w:t xml:space="preserve"> </w:t>
      </w:r>
      <w:r>
        <w:rPr>
          <w:b/>
          <w:sz w:val="24"/>
        </w:rPr>
        <w:t>C</w:t>
      </w:r>
      <w:r>
        <w:rPr>
          <w:b/>
          <w:sz w:val="19"/>
        </w:rPr>
        <w:t>OMMITTEE</w:t>
      </w:r>
      <w:r>
        <w:rPr>
          <w:sz w:val="24"/>
        </w:rPr>
        <w:t>,</w:t>
      </w:r>
      <w:r>
        <w:rPr>
          <w:spacing w:val="-14"/>
          <w:sz w:val="24"/>
        </w:rPr>
        <w:t xml:space="preserve"> </w:t>
      </w:r>
      <w:r>
        <w:rPr>
          <w:sz w:val="24"/>
        </w:rPr>
        <w:t>as</w:t>
      </w:r>
      <w:r>
        <w:rPr>
          <w:spacing w:val="-13"/>
          <w:sz w:val="24"/>
        </w:rPr>
        <w:t xml:space="preserve"> </w:t>
      </w:r>
      <w:r>
        <w:rPr>
          <w:sz w:val="24"/>
        </w:rPr>
        <w:t>per</w:t>
      </w:r>
      <w:r>
        <w:rPr>
          <w:spacing w:val="-14"/>
          <w:sz w:val="24"/>
        </w:rPr>
        <w:t xml:space="preserve"> </w:t>
      </w:r>
      <w:r>
        <w:rPr>
          <w:sz w:val="24"/>
        </w:rPr>
        <w:t>the</w:t>
      </w:r>
      <w:r>
        <w:rPr>
          <w:spacing w:val="-14"/>
          <w:sz w:val="24"/>
        </w:rPr>
        <w:t xml:space="preserve"> </w:t>
      </w:r>
      <w:r>
        <w:rPr>
          <w:sz w:val="24"/>
        </w:rPr>
        <w:t>requirements</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eligibility</w:t>
      </w:r>
      <w:r>
        <w:rPr>
          <w:spacing w:val="-14"/>
          <w:sz w:val="24"/>
        </w:rPr>
        <w:t xml:space="preserve"> </w:t>
      </w:r>
      <w:r>
        <w:rPr>
          <w:sz w:val="24"/>
        </w:rPr>
        <w:t>criteria</w:t>
      </w:r>
      <w:r>
        <w:rPr>
          <w:spacing w:val="-13"/>
          <w:sz w:val="24"/>
        </w:rPr>
        <w:t xml:space="preserve"> </w:t>
      </w:r>
      <w:r>
        <w:rPr>
          <w:sz w:val="24"/>
        </w:rPr>
        <w:t>laid</w:t>
      </w:r>
      <w:r>
        <w:rPr>
          <w:spacing w:val="-14"/>
          <w:sz w:val="24"/>
        </w:rPr>
        <w:t xml:space="preserve"> </w:t>
      </w:r>
      <w:r>
        <w:rPr>
          <w:sz w:val="24"/>
        </w:rPr>
        <w:t>down</w:t>
      </w:r>
      <w:r>
        <w:rPr>
          <w:spacing w:val="-14"/>
          <w:sz w:val="24"/>
        </w:rPr>
        <w:t xml:space="preserve"> </w:t>
      </w:r>
      <w:r>
        <w:rPr>
          <w:sz w:val="24"/>
        </w:rPr>
        <w:t xml:space="preserve">under the heading of “Letter of Invitation for Bids – Eligibility Criteria for Bidders” in the following </w:t>
      </w:r>
      <w:r>
        <w:rPr>
          <w:spacing w:val="-2"/>
          <w:sz w:val="24"/>
        </w:rPr>
        <w:t>manner:</w:t>
      </w:r>
    </w:p>
    <w:p w14:paraId="6699F86E" w14:textId="77777777" w:rsidR="00B3202A" w:rsidRDefault="00B3202A" w:rsidP="00B3202A">
      <w:pPr>
        <w:pStyle w:val="ListParagraph"/>
        <w:numPr>
          <w:ilvl w:val="1"/>
          <w:numId w:val="10"/>
        </w:numPr>
        <w:tabs>
          <w:tab w:val="left" w:pos="2275"/>
          <w:tab w:val="left" w:pos="2277"/>
        </w:tabs>
        <w:ind w:right="608"/>
        <w:jc w:val="both"/>
        <w:rPr>
          <w:sz w:val="24"/>
        </w:rPr>
      </w:pPr>
      <w:r>
        <w:rPr>
          <w:sz w:val="24"/>
        </w:rPr>
        <w:t>Firm must score “YES” in all requirements of the eligibility criteria to be categorized as Eligible. “NO” to any requirement of the eligibility criteria, by any bidder shall render the Firm as Ineligible.</w:t>
      </w:r>
    </w:p>
    <w:p w14:paraId="3BDC7A77" w14:textId="77777777" w:rsidR="00B3202A" w:rsidRDefault="00B3202A" w:rsidP="00B3202A">
      <w:pPr>
        <w:pStyle w:val="ListParagraph"/>
        <w:numPr>
          <w:ilvl w:val="1"/>
          <w:numId w:val="10"/>
        </w:numPr>
        <w:tabs>
          <w:tab w:val="left" w:pos="2275"/>
        </w:tabs>
        <w:spacing w:line="292" w:lineRule="exact"/>
        <w:ind w:left="2275" w:hanging="530"/>
        <w:jc w:val="both"/>
        <w:rPr>
          <w:sz w:val="24"/>
        </w:rPr>
      </w:pPr>
      <w:r>
        <w:rPr>
          <w:sz w:val="24"/>
        </w:rPr>
        <w:t>Subsequent</w:t>
      </w:r>
      <w:r>
        <w:rPr>
          <w:spacing w:val="-7"/>
          <w:sz w:val="24"/>
        </w:rPr>
        <w:t xml:space="preserve"> </w:t>
      </w:r>
      <w:r>
        <w:rPr>
          <w:sz w:val="24"/>
        </w:rPr>
        <w:t>upon</w:t>
      </w:r>
      <w:r>
        <w:rPr>
          <w:spacing w:val="-5"/>
          <w:sz w:val="24"/>
        </w:rPr>
        <w:t xml:space="preserve"> </w:t>
      </w:r>
      <w:r>
        <w:rPr>
          <w:sz w:val="24"/>
        </w:rPr>
        <w:t>said</w:t>
      </w:r>
      <w:r>
        <w:rPr>
          <w:spacing w:val="-5"/>
          <w:sz w:val="24"/>
        </w:rPr>
        <w:t xml:space="preserve"> </w:t>
      </w:r>
      <w:r>
        <w:rPr>
          <w:sz w:val="24"/>
        </w:rPr>
        <w:t>assessment,</w:t>
      </w:r>
      <w:r>
        <w:rPr>
          <w:spacing w:val="-6"/>
          <w:sz w:val="24"/>
        </w:rPr>
        <w:t xml:space="preserve"> </w:t>
      </w:r>
      <w:r>
        <w:rPr>
          <w:sz w:val="24"/>
        </w:rPr>
        <w:t>Bidders</w:t>
      </w:r>
      <w:r>
        <w:rPr>
          <w:spacing w:val="-4"/>
          <w:sz w:val="24"/>
        </w:rPr>
        <w:t xml:space="preserve"> </w:t>
      </w:r>
      <w:r>
        <w:rPr>
          <w:sz w:val="24"/>
        </w:rPr>
        <w:t>shall</w:t>
      </w:r>
      <w:r>
        <w:rPr>
          <w:spacing w:val="-6"/>
          <w:sz w:val="24"/>
        </w:rPr>
        <w:t xml:space="preserve"> </w:t>
      </w:r>
      <w:r>
        <w:rPr>
          <w:sz w:val="24"/>
        </w:rPr>
        <w:t>be</w:t>
      </w:r>
      <w:r>
        <w:rPr>
          <w:spacing w:val="-2"/>
          <w:sz w:val="24"/>
        </w:rPr>
        <w:t xml:space="preserve"> </w:t>
      </w:r>
      <w:r>
        <w:rPr>
          <w:sz w:val="24"/>
        </w:rPr>
        <w:t>categorized</w:t>
      </w:r>
      <w:r>
        <w:rPr>
          <w:spacing w:val="-3"/>
          <w:sz w:val="24"/>
        </w:rPr>
        <w:t xml:space="preserve"> </w:t>
      </w:r>
      <w:r>
        <w:rPr>
          <w:spacing w:val="-5"/>
          <w:sz w:val="24"/>
        </w:rPr>
        <w:t>as:</w:t>
      </w:r>
    </w:p>
    <w:p w14:paraId="1452ED4B" w14:textId="77777777" w:rsidR="00B3202A" w:rsidRDefault="00B3202A" w:rsidP="00B3202A">
      <w:pPr>
        <w:pStyle w:val="ListParagraph"/>
        <w:numPr>
          <w:ilvl w:val="2"/>
          <w:numId w:val="10"/>
        </w:numPr>
        <w:tabs>
          <w:tab w:val="left" w:pos="3445"/>
        </w:tabs>
        <w:ind w:left="3445" w:hanging="359"/>
        <w:jc w:val="both"/>
        <w:rPr>
          <w:sz w:val="24"/>
        </w:rPr>
      </w:pPr>
      <w:r>
        <w:rPr>
          <w:sz w:val="24"/>
        </w:rPr>
        <w:t>Eligible</w:t>
      </w:r>
      <w:r>
        <w:rPr>
          <w:spacing w:val="-5"/>
          <w:sz w:val="24"/>
        </w:rPr>
        <w:t xml:space="preserve"> </w:t>
      </w:r>
      <w:r>
        <w:rPr>
          <w:spacing w:val="-2"/>
          <w:sz w:val="24"/>
        </w:rPr>
        <w:t>Bidders</w:t>
      </w:r>
    </w:p>
    <w:p w14:paraId="4C66035A" w14:textId="77777777" w:rsidR="00B3202A" w:rsidRDefault="00B3202A" w:rsidP="00B3202A">
      <w:pPr>
        <w:pStyle w:val="ListParagraph"/>
        <w:numPr>
          <w:ilvl w:val="2"/>
          <w:numId w:val="10"/>
        </w:numPr>
        <w:tabs>
          <w:tab w:val="left" w:pos="3445"/>
        </w:tabs>
        <w:ind w:left="3445" w:hanging="359"/>
        <w:jc w:val="both"/>
        <w:rPr>
          <w:sz w:val="24"/>
        </w:rPr>
      </w:pPr>
      <w:r>
        <w:rPr>
          <w:sz w:val="24"/>
        </w:rPr>
        <w:t>Ineligible</w:t>
      </w:r>
      <w:r>
        <w:rPr>
          <w:spacing w:val="-9"/>
          <w:sz w:val="24"/>
        </w:rPr>
        <w:t xml:space="preserve"> </w:t>
      </w:r>
      <w:r>
        <w:rPr>
          <w:spacing w:val="-2"/>
          <w:sz w:val="24"/>
        </w:rPr>
        <w:t>Bidders</w:t>
      </w:r>
    </w:p>
    <w:p w14:paraId="009B7AE0" w14:textId="77777777" w:rsidR="00B3202A" w:rsidRDefault="00B3202A" w:rsidP="00B3202A">
      <w:pPr>
        <w:pStyle w:val="BodyText"/>
        <w:spacing w:before="1"/>
      </w:pPr>
    </w:p>
    <w:p w14:paraId="67C59B6B" w14:textId="77777777" w:rsidR="00B3202A" w:rsidRDefault="00B3202A" w:rsidP="00B3202A">
      <w:pPr>
        <w:pStyle w:val="ListParagraph"/>
        <w:numPr>
          <w:ilvl w:val="0"/>
          <w:numId w:val="10"/>
        </w:numPr>
        <w:tabs>
          <w:tab w:val="left" w:pos="751"/>
        </w:tabs>
        <w:ind w:left="751" w:hanging="185"/>
        <w:jc w:val="both"/>
        <w:rPr>
          <w:b/>
          <w:sz w:val="24"/>
          <w:u w:val="single"/>
        </w:rPr>
      </w:pPr>
      <w:r>
        <w:rPr>
          <w:b/>
          <w:spacing w:val="-2"/>
          <w:sz w:val="24"/>
          <w:u w:val="single"/>
        </w:rPr>
        <w:t xml:space="preserve"> </w:t>
      </w:r>
      <w:r>
        <w:rPr>
          <w:b/>
          <w:sz w:val="24"/>
          <w:u w:val="single"/>
        </w:rPr>
        <w:t>​</w:t>
      </w:r>
      <w:r>
        <w:rPr>
          <w:b/>
          <w:spacing w:val="-9"/>
          <w:sz w:val="24"/>
          <w:u w:val="single"/>
        </w:rPr>
        <w:t xml:space="preserve"> </w:t>
      </w:r>
      <w:r>
        <w:rPr>
          <w:b/>
          <w:sz w:val="24"/>
          <w:u w:val="single"/>
        </w:rPr>
        <w:t>Return</w:t>
      </w:r>
      <w:r>
        <w:rPr>
          <w:b/>
          <w:spacing w:val="43"/>
          <w:sz w:val="24"/>
          <w:u w:val="single"/>
        </w:rPr>
        <w:t xml:space="preserve"> </w:t>
      </w:r>
      <w:r>
        <w:rPr>
          <w:b/>
          <w:sz w:val="24"/>
          <w:u w:val="single"/>
        </w:rPr>
        <w:t>of</w:t>
      </w:r>
      <w:r>
        <w:rPr>
          <w:b/>
          <w:spacing w:val="43"/>
          <w:sz w:val="24"/>
          <w:u w:val="single"/>
        </w:rPr>
        <w:t xml:space="preserve"> </w:t>
      </w:r>
      <w:r>
        <w:rPr>
          <w:b/>
          <w:sz w:val="24"/>
          <w:u w:val="single"/>
        </w:rPr>
        <w:t>Financial</w:t>
      </w:r>
      <w:r>
        <w:rPr>
          <w:b/>
          <w:spacing w:val="40"/>
          <w:sz w:val="24"/>
          <w:u w:val="single"/>
        </w:rPr>
        <w:t xml:space="preserve"> </w:t>
      </w:r>
      <w:r>
        <w:rPr>
          <w:b/>
          <w:sz w:val="24"/>
          <w:u w:val="single"/>
        </w:rPr>
        <w:t>Proposals</w:t>
      </w:r>
      <w:r>
        <w:rPr>
          <w:b/>
          <w:spacing w:val="40"/>
          <w:sz w:val="24"/>
          <w:u w:val="single"/>
        </w:rPr>
        <w:t xml:space="preserve"> </w:t>
      </w:r>
      <w:r>
        <w:rPr>
          <w:b/>
          <w:sz w:val="24"/>
          <w:u w:val="single"/>
        </w:rPr>
        <w:t>from</w:t>
      </w:r>
      <w:r>
        <w:rPr>
          <w:b/>
          <w:spacing w:val="42"/>
          <w:sz w:val="24"/>
          <w:u w:val="single"/>
        </w:rPr>
        <w:t xml:space="preserve"> </w:t>
      </w:r>
      <w:r>
        <w:rPr>
          <w:b/>
          <w:sz w:val="24"/>
          <w:u w:val="single"/>
        </w:rPr>
        <w:t>Ineligible</w:t>
      </w:r>
      <w:r>
        <w:rPr>
          <w:b/>
          <w:spacing w:val="42"/>
          <w:sz w:val="24"/>
          <w:u w:val="single"/>
        </w:rPr>
        <w:t xml:space="preserve"> </w:t>
      </w:r>
      <w:r>
        <w:rPr>
          <w:b/>
          <w:sz w:val="24"/>
          <w:u w:val="single"/>
        </w:rPr>
        <w:t>Bidders.</w:t>
      </w:r>
      <w:r>
        <w:rPr>
          <w:b/>
          <w:spacing w:val="47"/>
          <w:sz w:val="24"/>
          <w:u w:val="single"/>
        </w:rPr>
        <w:t xml:space="preserve"> </w:t>
      </w:r>
      <w:r>
        <w:rPr>
          <w:sz w:val="24"/>
        </w:rPr>
        <w:t>Proposals</w:t>
      </w:r>
      <w:r>
        <w:rPr>
          <w:spacing w:val="41"/>
          <w:sz w:val="24"/>
        </w:rPr>
        <w:t xml:space="preserve"> </w:t>
      </w:r>
      <w:r>
        <w:rPr>
          <w:sz w:val="24"/>
        </w:rPr>
        <w:t>from</w:t>
      </w:r>
      <w:r>
        <w:rPr>
          <w:spacing w:val="43"/>
          <w:sz w:val="24"/>
        </w:rPr>
        <w:t xml:space="preserve"> </w:t>
      </w:r>
      <w:r>
        <w:rPr>
          <w:sz w:val="24"/>
        </w:rPr>
        <w:t>Ineligible</w:t>
      </w:r>
      <w:r>
        <w:rPr>
          <w:spacing w:val="43"/>
          <w:sz w:val="24"/>
        </w:rPr>
        <w:t xml:space="preserve"> </w:t>
      </w:r>
      <w:r>
        <w:rPr>
          <w:sz w:val="24"/>
        </w:rPr>
        <w:t>Bidders</w:t>
      </w:r>
      <w:r>
        <w:rPr>
          <w:spacing w:val="42"/>
          <w:sz w:val="24"/>
        </w:rPr>
        <w:t xml:space="preserve"> </w:t>
      </w:r>
      <w:r>
        <w:rPr>
          <w:sz w:val="24"/>
        </w:rPr>
        <w:t>shall</w:t>
      </w:r>
      <w:r>
        <w:rPr>
          <w:spacing w:val="43"/>
          <w:sz w:val="24"/>
        </w:rPr>
        <w:t xml:space="preserve"> </w:t>
      </w:r>
      <w:r>
        <w:rPr>
          <w:spacing w:val="-5"/>
          <w:sz w:val="24"/>
        </w:rPr>
        <w:t>be</w:t>
      </w:r>
    </w:p>
    <w:p w14:paraId="22E852FB" w14:textId="77777777" w:rsidR="00B3202A" w:rsidRDefault="00B3202A" w:rsidP="00B3202A">
      <w:pPr>
        <w:pStyle w:val="BodyText"/>
        <w:ind w:left="566"/>
        <w:jc w:val="both"/>
      </w:pPr>
      <w:r>
        <w:t>declared</w:t>
      </w:r>
      <w:r>
        <w:rPr>
          <w:spacing w:val="-6"/>
        </w:rPr>
        <w:t xml:space="preserve"> </w:t>
      </w:r>
      <w:r>
        <w:t>“Non-Responsive”,</w:t>
      </w:r>
      <w:r>
        <w:rPr>
          <w:spacing w:val="-2"/>
        </w:rPr>
        <w:t xml:space="preserve"> </w:t>
      </w:r>
      <w:r>
        <w:t>consequently</w:t>
      </w:r>
      <w:r>
        <w:rPr>
          <w:spacing w:val="-3"/>
        </w:rPr>
        <w:t xml:space="preserve"> </w:t>
      </w:r>
      <w:r>
        <w:t>shall</w:t>
      </w:r>
      <w:r>
        <w:rPr>
          <w:spacing w:val="-1"/>
        </w:rPr>
        <w:t xml:space="preserve"> </w:t>
      </w:r>
      <w:r>
        <w:rPr>
          <w:b/>
        </w:rPr>
        <w:t>NOT</w:t>
      </w:r>
      <w:r>
        <w:rPr>
          <w:b/>
          <w:spacing w:val="-3"/>
        </w:rPr>
        <w:t xml:space="preserve"> </w:t>
      </w:r>
      <w:r>
        <w:t>be</w:t>
      </w:r>
      <w:r>
        <w:rPr>
          <w:spacing w:val="-4"/>
        </w:rPr>
        <w:t xml:space="preserve"> </w:t>
      </w:r>
      <w:r>
        <w:t>accepted</w:t>
      </w:r>
      <w:r>
        <w:rPr>
          <w:spacing w:val="-3"/>
        </w:rPr>
        <w:t xml:space="preserve"> </w:t>
      </w:r>
      <w:r>
        <w:t>for</w:t>
      </w:r>
      <w:r>
        <w:rPr>
          <w:spacing w:val="-4"/>
        </w:rPr>
        <w:t xml:space="preserve"> </w:t>
      </w:r>
      <w:r>
        <w:t>any</w:t>
      </w:r>
      <w:r>
        <w:rPr>
          <w:spacing w:val="-6"/>
        </w:rPr>
        <w:t xml:space="preserve"> </w:t>
      </w:r>
      <w:r>
        <w:t>further</w:t>
      </w:r>
      <w:r>
        <w:rPr>
          <w:spacing w:val="-1"/>
        </w:rPr>
        <w:t xml:space="preserve"> </w:t>
      </w:r>
      <w:r>
        <w:rPr>
          <w:spacing w:val="-2"/>
        </w:rPr>
        <w:t>evaluation:</w:t>
      </w:r>
    </w:p>
    <w:p w14:paraId="45C436D5" w14:textId="77777777" w:rsidR="00B3202A" w:rsidRDefault="00B3202A" w:rsidP="00B3202A">
      <w:pPr>
        <w:pStyle w:val="ListParagraph"/>
        <w:numPr>
          <w:ilvl w:val="0"/>
          <w:numId w:val="9"/>
        </w:numPr>
        <w:tabs>
          <w:tab w:val="left" w:pos="2273"/>
        </w:tabs>
        <w:ind w:left="2273" w:hanging="584"/>
        <w:jc w:val="both"/>
        <w:rPr>
          <w:sz w:val="24"/>
        </w:rPr>
      </w:pPr>
      <w:r>
        <w:rPr>
          <w:sz w:val="24"/>
        </w:rPr>
        <w:t>Their</w:t>
      </w:r>
      <w:r>
        <w:rPr>
          <w:spacing w:val="-6"/>
          <w:sz w:val="24"/>
        </w:rPr>
        <w:t xml:space="preserve"> </w:t>
      </w:r>
      <w:r>
        <w:rPr>
          <w:sz w:val="24"/>
        </w:rPr>
        <w:t>Financial</w:t>
      </w:r>
      <w:r>
        <w:rPr>
          <w:spacing w:val="-2"/>
          <w:sz w:val="24"/>
        </w:rPr>
        <w:t xml:space="preserve"> </w:t>
      </w:r>
      <w:r>
        <w:rPr>
          <w:sz w:val="24"/>
        </w:rPr>
        <w:t>Proposals</w:t>
      </w:r>
      <w:r>
        <w:rPr>
          <w:spacing w:val="-4"/>
          <w:sz w:val="24"/>
        </w:rPr>
        <w:t xml:space="preserve"> </w:t>
      </w:r>
      <w:r>
        <w:rPr>
          <w:sz w:val="24"/>
        </w:rPr>
        <w:t>shall</w:t>
      </w:r>
      <w:r>
        <w:rPr>
          <w:spacing w:val="-4"/>
          <w:sz w:val="24"/>
        </w:rPr>
        <w:t xml:space="preserve"> </w:t>
      </w:r>
      <w:r>
        <w:rPr>
          <w:sz w:val="24"/>
        </w:rPr>
        <w:t>be</w:t>
      </w:r>
      <w:r>
        <w:rPr>
          <w:spacing w:val="-4"/>
          <w:sz w:val="24"/>
        </w:rPr>
        <w:t xml:space="preserve"> </w:t>
      </w:r>
      <w:r>
        <w:rPr>
          <w:sz w:val="24"/>
        </w:rPr>
        <w:t>returned</w:t>
      </w:r>
      <w:r>
        <w:rPr>
          <w:spacing w:val="-3"/>
          <w:sz w:val="24"/>
        </w:rPr>
        <w:t xml:space="preserve"> </w:t>
      </w:r>
      <w:r>
        <w:rPr>
          <w:sz w:val="24"/>
        </w:rPr>
        <w:t>without</w:t>
      </w:r>
      <w:r>
        <w:rPr>
          <w:spacing w:val="-4"/>
          <w:sz w:val="24"/>
        </w:rPr>
        <w:t xml:space="preserve"> </w:t>
      </w:r>
      <w:r>
        <w:rPr>
          <w:sz w:val="24"/>
        </w:rPr>
        <w:t>being</w:t>
      </w:r>
      <w:r>
        <w:rPr>
          <w:spacing w:val="-2"/>
          <w:sz w:val="24"/>
        </w:rPr>
        <w:t xml:space="preserve"> opened.</w:t>
      </w:r>
    </w:p>
    <w:p w14:paraId="13786671" w14:textId="77777777" w:rsidR="00B3202A" w:rsidRDefault="00B3202A" w:rsidP="00B3202A">
      <w:pPr>
        <w:pStyle w:val="ListParagraph"/>
        <w:numPr>
          <w:ilvl w:val="0"/>
          <w:numId w:val="9"/>
        </w:numPr>
        <w:tabs>
          <w:tab w:val="left" w:pos="2274"/>
        </w:tabs>
        <w:ind w:left="2274" w:hanging="582"/>
        <w:jc w:val="both"/>
        <w:rPr>
          <w:sz w:val="24"/>
        </w:rPr>
      </w:pPr>
      <w:r>
        <w:rPr>
          <w:sz w:val="24"/>
        </w:rPr>
        <w:t>Their</w:t>
      </w:r>
      <w:r>
        <w:rPr>
          <w:spacing w:val="-6"/>
          <w:sz w:val="24"/>
        </w:rPr>
        <w:t xml:space="preserve"> </w:t>
      </w:r>
      <w:r>
        <w:rPr>
          <w:sz w:val="24"/>
        </w:rPr>
        <w:t>Bid</w:t>
      </w:r>
      <w:r>
        <w:rPr>
          <w:spacing w:val="-1"/>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3"/>
          <w:sz w:val="24"/>
        </w:rPr>
        <w:t xml:space="preserve"> </w:t>
      </w:r>
      <w:r>
        <w:rPr>
          <w:sz w:val="24"/>
        </w:rPr>
        <w:t>upon</w:t>
      </w:r>
      <w:r>
        <w:rPr>
          <w:spacing w:val="-3"/>
          <w:sz w:val="24"/>
        </w:rPr>
        <w:t xml:space="preserve"> </w:t>
      </w:r>
      <w:r>
        <w:rPr>
          <w:sz w:val="24"/>
        </w:rPr>
        <w:t>their</w:t>
      </w:r>
      <w:r>
        <w:rPr>
          <w:spacing w:val="-3"/>
          <w:sz w:val="24"/>
        </w:rPr>
        <w:t xml:space="preserve"> </w:t>
      </w:r>
      <w:r>
        <w:rPr>
          <w:sz w:val="24"/>
        </w:rPr>
        <w:t>written</w:t>
      </w:r>
      <w:r>
        <w:rPr>
          <w:spacing w:val="-1"/>
          <w:sz w:val="24"/>
        </w:rPr>
        <w:t xml:space="preserve"> </w:t>
      </w:r>
      <w:r>
        <w:rPr>
          <w:spacing w:val="-2"/>
          <w:sz w:val="24"/>
        </w:rPr>
        <w:t>request.</w:t>
      </w:r>
    </w:p>
    <w:p w14:paraId="0CFEC775" w14:textId="77777777" w:rsidR="00B3202A" w:rsidRDefault="00B3202A" w:rsidP="00B3202A">
      <w:pPr>
        <w:pStyle w:val="ListParagraph"/>
        <w:numPr>
          <w:ilvl w:val="0"/>
          <w:numId w:val="10"/>
        </w:numPr>
        <w:tabs>
          <w:tab w:val="left" w:pos="751"/>
        </w:tabs>
        <w:ind w:left="566" w:right="597" w:firstLine="0"/>
        <w:jc w:val="both"/>
        <w:rPr>
          <w:b/>
          <w:sz w:val="24"/>
          <w:u w:val="single"/>
        </w:rPr>
      </w:pPr>
      <w:r>
        <w:rPr>
          <w:b/>
          <w:spacing w:val="-2"/>
          <w:sz w:val="24"/>
          <w:u w:val="single"/>
        </w:rPr>
        <w:t xml:space="preserve"> </w:t>
      </w:r>
      <w:r>
        <w:rPr>
          <w:b/>
          <w:sz w:val="24"/>
          <w:u w:val="single"/>
        </w:rPr>
        <w:t>​</w:t>
      </w:r>
      <w:r>
        <w:rPr>
          <w:b/>
          <w:spacing w:val="-2"/>
          <w:sz w:val="24"/>
          <w:u w:val="single"/>
        </w:rPr>
        <w:t xml:space="preserve"> </w:t>
      </w:r>
      <w:r>
        <w:rPr>
          <w:b/>
          <w:sz w:val="24"/>
          <w:u w:val="single"/>
        </w:rPr>
        <w:t xml:space="preserve">Return of Non-Responsive Proposals &amp; preparation of Technical Evaluation Report. </w:t>
      </w:r>
      <w:r>
        <w:rPr>
          <w:sz w:val="24"/>
        </w:rPr>
        <w:t xml:space="preserve">Technical Proposals not conforming to the required technical, administrative or legal requirements shall be declared as “Non-Responsive” and consequently shall </w:t>
      </w:r>
      <w:r>
        <w:rPr>
          <w:b/>
          <w:sz w:val="24"/>
        </w:rPr>
        <w:t xml:space="preserve">NOT </w:t>
      </w:r>
      <w:r>
        <w:rPr>
          <w:sz w:val="24"/>
        </w:rPr>
        <w:t>be accepted for any further evaluation:</w:t>
      </w:r>
    </w:p>
    <w:p w14:paraId="25369525" w14:textId="77777777" w:rsidR="00B3202A" w:rsidRDefault="00B3202A" w:rsidP="00B3202A">
      <w:pPr>
        <w:pStyle w:val="ListParagraph"/>
        <w:numPr>
          <w:ilvl w:val="1"/>
          <w:numId w:val="10"/>
        </w:numPr>
        <w:tabs>
          <w:tab w:val="left" w:pos="2546"/>
        </w:tabs>
        <w:spacing w:line="292" w:lineRule="exact"/>
        <w:ind w:left="2546" w:hanging="746"/>
        <w:jc w:val="both"/>
        <w:rPr>
          <w:sz w:val="24"/>
        </w:rPr>
      </w:pPr>
      <w:r>
        <w:rPr>
          <w:sz w:val="24"/>
        </w:rPr>
        <w:t>Their</w:t>
      </w:r>
      <w:r>
        <w:rPr>
          <w:spacing w:val="-6"/>
          <w:sz w:val="24"/>
        </w:rPr>
        <w:t xml:space="preserve"> </w:t>
      </w:r>
      <w:r>
        <w:rPr>
          <w:sz w:val="24"/>
        </w:rPr>
        <w:t>financial</w:t>
      </w:r>
      <w:r>
        <w:rPr>
          <w:spacing w:val="-5"/>
          <w:sz w:val="24"/>
        </w:rPr>
        <w:t xml:space="preserve"> </w:t>
      </w:r>
      <w:r>
        <w:rPr>
          <w:sz w:val="24"/>
        </w:rPr>
        <w:t>proposals</w:t>
      </w:r>
      <w:r>
        <w:rPr>
          <w:spacing w:val="-5"/>
          <w:sz w:val="24"/>
        </w:rPr>
        <w:t xml:space="preserve"> </w:t>
      </w:r>
      <w:r>
        <w:rPr>
          <w:sz w:val="24"/>
        </w:rPr>
        <w:t>shall</w:t>
      </w:r>
      <w:r>
        <w:rPr>
          <w:spacing w:val="-1"/>
          <w:sz w:val="24"/>
        </w:rPr>
        <w:t xml:space="preserve"> </w:t>
      </w:r>
      <w:r>
        <w:rPr>
          <w:sz w:val="24"/>
        </w:rPr>
        <w:t>be</w:t>
      </w:r>
      <w:r>
        <w:rPr>
          <w:spacing w:val="-2"/>
          <w:sz w:val="24"/>
        </w:rPr>
        <w:t xml:space="preserve"> </w:t>
      </w:r>
      <w:r>
        <w:rPr>
          <w:sz w:val="24"/>
        </w:rPr>
        <w:t>returned</w:t>
      </w:r>
      <w:r>
        <w:rPr>
          <w:spacing w:val="-4"/>
          <w:sz w:val="24"/>
        </w:rPr>
        <w:t xml:space="preserve"> </w:t>
      </w:r>
      <w:r>
        <w:rPr>
          <w:sz w:val="24"/>
        </w:rPr>
        <w:t>without</w:t>
      </w:r>
      <w:r>
        <w:rPr>
          <w:spacing w:val="-2"/>
          <w:sz w:val="24"/>
        </w:rPr>
        <w:t xml:space="preserve"> </w:t>
      </w:r>
      <w:r>
        <w:rPr>
          <w:sz w:val="24"/>
        </w:rPr>
        <w:t>being</w:t>
      </w:r>
      <w:r>
        <w:rPr>
          <w:spacing w:val="-4"/>
          <w:sz w:val="24"/>
        </w:rPr>
        <w:t xml:space="preserve"> </w:t>
      </w:r>
      <w:r>
        <w:rPr>
          <w:spacing w:val="-2"/>
          <w:sz w:val="24"/>
        </w:rPr>
        <w:t>opened.</w:t>
      </w:r>
    </w:p>
    <w:p w14:paraId="3A04646A" w14:textId="77777777" w:rsidR="00B3202A" w:rsidRDefault="00B3202A" w:rsidP="00B3202A">
      <w:pPr>
        <w:pStyle w:val="ListParagraph"/>
        <w:numPr>
          <w:ilvl w:val="1"/>
          <w:numId w:val="10"/>
        </w:numPr>
        <w:tabs>
          <w:tab w:val="left" w:pos="2546"/>
        </w:tabs>
        <w:ind w:left="2546" w:hanging="801"/>
        <w:jc w:val="both"/>
        <w:rPr>
          <w:sz w:val="24"/>
        </w:rPr>
      </w:pPr>
      <w:r>
        <w:rPr>
          <w:sz w:val="24"/>
        </w:rPr>
        <w:t>Their</w:t>
      </w:r>
      <w:r>
        <w:rPr>
          <w:spacing w:val="-6"/>
          <w:sz w:val="24"/>
        </w:rPr>
        <w:t xml:space="preserve"> </w:t>
      </w:r>
      <w:r>
        <w:rPr>
          <w:sz w:val="24"/>
        </w:rPr>
        <w:t>Bid</w:t>
      </w:r>
      <w:r>
        <w:rPr>
          <w:spacing w:val="-1"/>
          <w:sz w:val="24"/>
        </w:rPr>
        <w:t xml:space="preserve"> </w:t>
      </w:r>
      <w:r>
        <w:rPr>
          <w:sz w:val="24"/>
        </w:rPr>
        <w:t>security</w:t>
      </w:r>
      <w:r>
        <w:rPr>
          <w:spacing w:val="-3"/>
          <w:sz w:val="24"/>
        </w:rPr>
        <w:t xml:space="preserve"> </w:t>
      </w:r>
      <w:r>
        <w:rPr>
          <w:sz w:val="24"/>
        </w:rPr>
        <w:t>shall</w:t>
      </w:r>
      <w:r>
        <w:rPr>
          <w:spacing w:val="-4"/>
          <w:sz w:val="24"/>
        </w:rPr>
        <w:t xml:space="preserve"> </w:t>
      </w:r>
      <w:r>
        <w:rPr>
          <w:sz w:val="24"/>
        </w:rPr>
        <w:t>be</w:t>
      </w:r>
      <w:r>
        <w:rPr>
          <w:spacing w:val="-2"/>
          <w:sz w:val="24"/>
        </w:rPr>
        <w:t xml:space="preserve"> </w:t>
      </w:r>
      <w:r>
        <w:rPr>
          <w:sz w:val="24"/>
        </w:rPr>
        <w:t>released</w:t>
      </w:r>
      <w:r>
        <w:rPr>
          <w:spacing w:val="-3"/>
          <w:sz w:val="24"/>
        </w:rPr>
        <w:t xml:space="preserve"> </w:t>
      </w:r>
      <w:r>
        <w:rPr>
          <w:sz w:val="24"/>
        </w:rPr>
        <w:t>upon</w:t>
      </w:r>
      <w:r>
        <w:rPr>
          <w:spacing w:val="-3"/>
          <w:sz w:val="24"/>
        </w:rPr>
        <w:t xml:space="preserve"> </w:t>
      </w:r>
      <w:r>
        <w:rPr>
          <w:sz w:val="24"/>
        </w:rPr>
        <w:t>their</w:t>
      </w:r>
      <w:r>
        <w:rPr>
          <w:spacing w:val="-3"/>
          <w:sz w:val="24"/>
        </w:rPr>
        <w:t xml:space="preserve"> </w:t>
      </w:r>
      <w:r>
        <w:rPr>
          <w:sz w:val="24"/>
        </w:rPr>
        <w:t>written</w:t>
      </w:r>
      <w:r>
        <w:rPr>
          <w:spacing w:val="-1"/>
          <w:sz w:val="24"/>
        </w:rPr>
        <w:t xml:space="preserve"> </w:t>
      </w:r>
      <w:r>
        <w:rPr>
          <w:spacing w:val="-2"/>
          <w:sz w:val="24"/>
        </w:rPr>
        <w:t>request.</w:t>
      </w:r>
    </w:p>
    <w:p w14:paraId="558D0448" w14:textId="77777777" w:rsidR="00B3202A" w:rsidRDefault="00B3202A" w:rsidP="00B3202A">
      <w:pPr>
        <w:pStyle w:val="ListParagraph"/>
        <w:numPr>
          <w:ilvl w:val="1"/>
          <w:numId w:val="10"/>
        </w:numPr>
        <w:tabs>
          <w:tab w:val="left" w:pos="2546"/>
          <w:tab w:val="left" w:pos="2726"/>
        </w:tabs>
        <w:ind w:left="2726" w:right="604" w:hanging="1037"/>
        <w:jc w:val="both"/>
        <w:rPr>
          <w:sz w:val="24"/>
        </w:rPr>
      </w:pPr>
      <w:r>
        <w:rPr>
          <w:sz w:val="24"/>
        </w:rPr>
        <w:t>Technical</w:t>
      </w:r>
      <w:r>
        <w:rPr>
          <w:spacing w:val="-9"/>
          <w:sz w:val="24"/>
        </w:rPr>
        <w:t xml:space="preserve"> </w:t>
      </w:r>
      <w:r>
        <w:rPr>
          <w:sz w:val="24"/>
        </w:rPr>
        <w:t>Evaluation</w:t>
      </w:r>
      <w:r>
        <w:rPr>
          <w:spacing w:val="-6"/>
          <w:sz w:val="24"/>
        </w:rPr>
        <w:t xml:space="preserve"> </w:t>
      </w:r>
      <w:r>
        <w:rPr>
          <w:sz w:val="24"/>
        </w:rPr>
        <w:t>Report,</w:t>
      </w:r>
      <w:r>
        <w:rPr>
          <w:spacing w:val="-7"/>
          <w:sz w:val="24"/>
        </w:rPr>
        <w:t xml:space="preserve"> </w:t>
      </w:r>
      <w:r>
        <w:rPr>
          <w:sz w:val="24"/>
        </w:rPr>
        <w:t>shall</w:t>
      </w:r>
      <w:r>
        <w:rPr>
          <w:spacing w:val="-9"/>
          <w:sz w:val="24"/>
        </w:rPr>
        <w:t xml:space="preserve"> </w:t>
      </w:r>
      <w:r>
        <w:rPr>
          <w:sz w:val="24"/>
        </w:rPr>
        <w:t>be</w:t>
      </w:r>
      <w:r>
        <w:rPr>
          <w:spacing w:val="-9"/>
          <w:sz w:val="24"/>
        </w:rPr>
        <w:t xml:space="preserve"> </w:t>
      </w:r>
      <w:r>
        <w:rPr>
          <w:sz w:val="24"/>
        </w:rPr>
        <w:t>prepared</w:t>
      </w:r>
      <w:r>
        <w:rPr>
          <w:spacing w:val="-9"/>
          <w:sz w:val="24"/>
        </w:rPr>
        <w:t xml:space="preserve"> </w:t>
      </w:r>
      <w:r>
        <w:rPr>
          <w:sz w:val="24"/>
        </w:rPr>
        <w:t>duly</w:t>
      </w:r>
      <w:r>
        <w:rPr>
          <w:spacing w:val="-8"/>
          <w:sz w:val="24"/>
        </w:rPr>
        <w:t xml:space="preserve"> </w:t>
      </w:r>
      <w:r>
        <w:rPr>
          <w:sz w:val="24"/>
        </w:rPr>
        <w:t>signed</w:t>
      </w:r>
      <w:r>
        <w:rPr>
          <w:spacing w:val="-8"/>
          <w:sz w:val="24"/>
        </w:rPr>
        <w:t xml:space="preserve"> </w:t>
      </w:r>
      <w:r>
        <w:rPr>
          <w:sz w:val="24"/>
        </w:rPr>
        <w:t>by</w:t>
      </w:r>
      <w:r>
        <w:rPr>
          <w:spacing w:val="-8"/>
          <w:sz w:val="24"/>
        </w:rPr>
        <w:t xml:space="preserve"> </w:t>
      </w:r>
      <w:r>
        <w:rPr>
          <w:sz w:val="24"/>
        </w:rPr>
        <w:t>all</w:t>
      </w:r>
      <w:r>
        <w:rPr>
          <w:spacing w:val="-9"/>
          <w:sz w:val="24"/>
        </w:rPr>
        <w:t xml:space="preserve"> </w:t>
      </w:r>
      <w:r>
        <w:rPr>
          <w:sz w:val="24"/>
        </w:rPr>
        <w:t>the</w:t>
      </w:r>
      <w:r>
        <w:rPr>
          <w:spacing w:val="-7"/>
          <w:sz w:val="24"/>
        </w:rPr>
        <w:t xml:space="preserve"> </w:t>
      </w:r>
      <w:r>
        <w:rPr>
          <w:sz w:val="24"/>
        </w:rPr>
        <w:t>members</w:t>
      </w:r>
      <w:r>
        <w:rPr>
          <w:spacing w:val="-8"/>
          <w:sz w:val="24"/>
        </w:rPr>
        <w:t xml:space="preserve"> </w:t>
      </w:r>
      <w:r>
        <w:rPr>
          <w:sz w:val="24"/>
        </w:rPr>
        <w:t>of</w:t>
      </w:r>
      <w:r>
        <w:rPr>
          <w:spacing w:val="-8"/>
          <w:sz w:val="24"/>
        </w:rPr>
        <w:t xml:space="preserve"> </w:t>
      </w:r>
      <w:r>
        <w:rPr>
          <w:sz w:val="24"/>
        </w:rPr>
        <w:t xml:space="preserve">the Procurement Committee, giving </w:t>
      </w:r>
      <w:r>
        <w:rPr>
          <w:b/>
          <w:sz w:val="24"/>
          <w:u w:val="single"/>
        </w:rPr>
        <w:t>REASONS</w:t>
      </w:r>
      <w:r>
        <w:rPr>
          <w:b/>
          <w:sz w:val="24"/>
        </w:rPr>
        <w:t xml:space="preserve"> </w:t>
      </w:r>
      <w:r>
        <w:rPr>
          <w:sz w:val="24"/>
        </w:rPr>
        <w:t>for;</w:t>
      </w:r>
    </w:p>
    <w:p w14:paraId="1DEA2CD4" w14:textId="77777777" w:rsidR="00B3202A" w:rsidRDefault="00B3202A" w:rsidP="00B3202A">
      <w:pPr>
        <w:pStyle w:val="ListParagraph"/>
        <w:numPr>
          <w:ilvl w:val="2"/>
          <w:numId w:val="10"/>
        </w:numPr>
        <w:tabs>
          <w:tab w:val="left" w:pos="3445"/>
        </w:tabs>
        <w:spacing w:line="293" w:lineRule="exact"/>
        <w:ind w:left="3445" w:hanging="359"/>
        <w:jc w:val="both"/>
        <w:rPr>
          <w:sz w:val="24"/>
        </w:rPr>
      </w:pPr>
      <w:r>
        <w:rPr>
          <w:sz w:val="24"/>
        </w:rPr>
        <w:t>Acceptance</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Eligible</w:t>
      </w:r>
      <w:r>
        <w:rPr>
          <w:spacing w:val="-2"/>
          <w:sz w:val="24"/>
        </w:rPr>
        <w:t xml:space="preserve"> </w:t>
      </w:r>
      <w:r>
        <w:rPr>
          <w:sz w:val="24"/>
        </w:rPr>
        <w:t>&amp;</w:t>
      </w:r>
      <w:r>
        <w:rPr>
          <w:spacing w:val="-4"/>
          <w:sz w:val="24"/>
        </w:rPr>
        <w:t xml:space="preserve"> </w:t>
      </w:r>
      <w:r>
        <w:rPr>
          <w:sz w:val="24"/>
        </w:rPr>
        <w:t>Responsive</w:t>
      </w:r>
      <w:r>
        <w:rPr>
          <w:spacing w:val="-3"/>
          <w:sz w:val="24"/>
        </w:rPr>
        <w:t xml:space="preserve"> </w:t>
      </w:r>
      <w:r>
        <w:rPr>
          <w:sz w:val="24"/>
        </w:rPr>
        <w:t>Bid/s</w:t>
      </w:r>
      <w:r>
        <w:rPr>
          <w:spacing w:val="-3"/>
          <w:sz w:val="24"/>
        </w:rPr>
        <w:t xml:space="preserve"> </w:t>
      </w:r>
      <w:r>
        <w:rPr>
          <w:spacing w:val="-4"/>
          <w:sz w:val="24"/>
        </w:rPr>
        <w:t>and.</w:t>
      </w:r>
    </w:p>
    <w:p w14:paraId="3BC67F5B" w14:textId="77777777" w:rsidR="00B3202A" w:rsidRDefault="00B3202A" w:rsidP="00B3202A">
      <w:pPr>
        <w:pStyle w:val="ListParagraph"/>
        <w:numPr>
          <w:ilvl w:val="2"/>
          <w:numId w:val="10"/>
        </w:numPr>
        <w:tabs>
          <w:tab w:val="left" w:pos="3445"/>
        </w:tabs>
        <w:ind w:left="3445" w:hanging="359"/>
        <w:jc w:val="both"/>
        <w:rPr>
          <w:sz w:val="24"/>
        </w:rPr>
      </w:pPr>
      <w:r>
        <w:rPr>
          <w:sz w:val="24"/>
        </w:rPr>
        <w:t>Rejection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Ineligible</w:t>
      </w:r>
      <w:r>
        <w:rPr>
          <w:spacing w:val="-1"/>
          <w:sz w:val="24"/>
        </w:rPr>
        <w:t xml:space="preserve"> </w:t>
      </w:r>
      <w:r>
        <w:rPr>
          <w:sz w:val="24"/>
        </w:rPr>
        <w:t>&amp;/OR</w:t>
      </w:r>
      <w:r>
        <w:rPr>
          <w:spacing w:val="-4"/>
          <w:sz w:val="24"/>
        </w:rPr>
        <w:t xml:space="preserve"> </w:t>
      </w:r>
      <w:r>
        <w:rPr>
          <w:sz w:val="24"/>
        </w:rPr>
        <w:t>Non-Responsive</w:t>
      </w:r>
      <w:r>
        <w:rPr>
          <w:spacing w:val="-6"/>
          <w:sz w:val="24"/>
        </w:rPr>
        <w:t xml:space="preserve"> </w:t>
      </w:r>
      <w:r>
        <w:rPr>
          <w:spacing w:val="-2"/>
          <w:sz w:val="24"/>
        </w:rPr>
        <w:t>Bid/s.</w:t>
      </w:r>
    </w:p>
    <w:p w14:paraId="4910A4B1" w14:textId="77777777" w:rsidR="00B3202A" w:rsidRDefault="00B3202A" w:rsidP="00B3202A">
      <w:pPr>
        <w:pStyle w:val="ListParagraph"/>
        <w:numPr>
          <w:ilvl w:val="1"/>
          <w:numId w:val="10"/>
        </w:numPr>
        <w:tabs>
          <w:tab w:val="left" w:pos="2637"/>
        </w:tabs>
        <w:spacing w:before="2"/>
        <w:ind w:left="2637" w:hanging="945"/>
        <w:jc w:val="both"/>
        <w:rPr>
          <w:sz w:val="24"/>
        </w:rPr>
      </w:pPr>
      <w:r>
        <w:rPr>
          <w:sz w:val="24"/>
        </w:rPr>
        <w:t>Technical</w:t>
      </w:r>
      <w:r>
        <w:rPr>
          <w:spacing w:val="-8"/>
          <w:sz w:val="24"/>
        </w:rPr>
        <w:t xml:space="preserve"> </w:t>
      </w:r>
      <w:r>
        <w:rPr>
          <w:sz w:val="24"/>
        </w:rPr>
        <w:t>Evaluation</w:t>
      </w:r>
      <w:r>
        <w:rPr>
          <w:spacing w:val="-4"/>
          <w:sz w:val="24"/>
        </w:rPr>
        <w:t xml:space="preserve"> </w:t>
      </w:r>
      <w:r>
        <w:rPr>
          <w:sz w:val="24"/>
        </w:rPr>
        <w:t>concludes</w:t>
      </w:r>
      <w:r>
        <w:rPr>
          <w:spacing w:val="-4"/>
          <w:sz w:val="24"/>
        </w:rPr>
        <w:t xml:space="preserve"> </w:t>
      </w:r>
      <w:r>
        <w:rPr>
          <w:sz w:val="24"/>
        </w:rPr>
        <w:t>at</w:t>
      </w:r>
      <w:r>
        <w:rPr>
          <w:spacing w:val="-4"/>
          <w:sz w:val="24"/>
        </w:rPr>
        <w:t xml:space="preserve"> </w:t>
      </w:r>
      <w:r>
        <w:rPr>
          <w:sz w:val="24"/>
        </w:rPr>
        <w:t>this</w:t>
      </w:r>
      <w:r>
        <w:rPr>
          <w:spacing w:val="-3"/>
          <w:sz w:val="24"/>
        </w:rPr>
        <w:t xml:space="preserve"> </w:t>
      </w:r>
      <w:r>
        <w:rPr>
          <w:spacing w:val="-2"/>
          <w:sz w:val="24"/>
        </w:rPr>
        <w:t>stage.</w:t>
      </w:r>
    </w:p>
    <w:p w14:paraId="1E8B03F4" w14:textId="140920F8" w:rsidR="00B3202A" w:rsidRDefault="009F224F" w:rsidP="009F224F">
      <w:pPr>
        <w:spacing w:before="292"/>
        <w:rPr>
          <w:b/>
          <w:sz w:val="24"/>
        </w:rPr>
      </w:pPr>
      <w:r w:rsidRPr="009F224F">
        <w:rPr>
          <w:b/>
          <w:sz w:val="24"/>
        </w:rPr>
        <w:t xml:space="preserve">        </w:t>
      </w:r>
      <w:r>
        <w:rPr>
          <w:b/>
          <w:sz w:val="24"/>
          <w:u w:val="single"/>
        </w:rPr>
        <w:t>4</w:t>
      </w:r>
      <w:r w:rsidR="00B3202A">
        <w:rPr>
          <w:b/>
          <w:sz w:val="24"/>
          <w:u w:val="single"/>
        </w:rPr>
        <w:t>.</w:t>
      </w:r>
      <w:r w:rsidR="00B3202A">
        <w:rPr>
          <w:b/>
          <w:spacing w:val="-3"/>
          <w:sz w:val="24"/>
          <w:u w:val="single"/>
        </w:rPr>
        <w:t xml:space="preserve"> </w:t>
      </w:r>
      <w:r w:rsidR="00B3202A">
        <w:rPr>
          <w:b/>
          <w:sz w:val="24"/>
          <w:u w:val="single"/>
        </w:rPr>
        <w:t>Recommendation</w:t>
      </w:r>
      <w:r w:rsidR="00B3202A">
        <w:rPr>
          <w:b/>
          <w:spacing w:val="-4"/>
          <w:sz w:val="24"/>
          <w:u w:val="single"/>
        </w:rPr>
        <w:t xml:space="preserve"> </w:t>
      </w:r>
      <w:r w:rsidR="00B3202A">
        <w:rPr>
          <w:b/>
          <w:sz w:val="24"/>
          <w:u w:val="single"/>
        </w:rPr>
        <w:t>of</w:t>
      </w:r>
      <w:r w:rsidR="00B3202A">
        <w:rPr>
          <w:b/>
          <w:spacing w:val="-4"/>
          <w:sz w:val="24"/>
          <w:u w:val="single"/>
        </w:rPr>
        <w:t xml:space="preserve"> </w:t>
      </w:r>
      <w:r w:rsidR="00B3202A">
        <w:rPr>
          <w:b/>
          <w:sz w:val="24"/>
          <w:u w:val="single"/>
        </w:rPr>
        <w:t>Procurement</w:t>
      </w:r>
      <w:r w:rsidR="00B3202A">
        <w:rPr>
          <w:b/>
          <w:spacing w:val="-2"/>
          <w:sz w:val="24"/>
          <w:u w:val="single"/>
        </w:rPr>
        <w:t xml:space="preserve"> Committee</w:t>
      </w:r>
    </w:p>
    <w:p w14:paraId="56235F76" w14:textId="77777777" w:rsidR="00B3202A" w:rsidRDefault="00B3202A" w:rsidP="00B3202A">
      <w:pPr>
        <w:pStyle w:val="BodyText"/>
        <w:rPr>
          <w:b/>
        </w:rPr>
      </w:pPr>
    </w:p>
    <w:p w14:paraId="26121812" w14:textId="77777777" w:rsidR="00B3202A" w:rsidRDefault="00B3202A" w:rsidP="00B3202A">
      <w:pPr>
        <w:pStyle w:val="Heading2"/>
        <w:ind w:left="837" w:firstLine="448"/>
      </w:pPr>
      <w:r>
        <w:t>After</w:t>
      </w:r>
      <w:r>
        <w:rPr>
          <w:spacing w:val="-6"/>
        </w:rPr>
        <w:t xml:space="preserve"> </w:t>
      </w:r>
      <w:r>
        <w:t>Technical</w:t>
      </w:r>
      <w:r>
        <w:rPr>
          <w:spacing w:val="-7"/>
        </w:rPr>
        <w:t xml:space="preserve"> </w:t>
      </w:r>
      <w:r>
        <w:t>Qualification,</w:t>
      </w:r>
      <w:r>
        <w:rPr>
          <w:spacing w:val="-7"/>
        </w:rPr>
        <w:t xml:space="preserve"> </w:t>
      </w:r>
      <w:r>
        <w:t>the</w:t>
      </w:r>
      <w:r>
        <w:rPr>
          <w:spacing w:val="-8"/>
        </w:rPr>
        <w:t xml:space="preserve"> </w:t>
      </w:r>
      <w:r>
        <w:t>contract</w:t>
      </w:r>
      <w:r>
        <w:rPr>
          <w:spacing w:val="-6"/>
        </w:rPr>
        <w:t xml:space="preserve"> </w:t>
      </w:r>
      <w:r>
        <w:t>will</w:t>
      </w:r>
      <w:r>
        <w:rPr>
          <w:spacing w:val="-7"/>
        </w:rPr>
        <w:t xml:space="preserve"> </w:t>
      </w:r>
      <w:r>
        <w:t>be</w:t>
      </w:r>
      <w:r>
        <w:rPr>
          <w:spacing w:val="-6"/>
        </w:rPr>
        <w:t xml:space="preserve"> </w:t>
      </w:r>
      <w:r>
        <w:t>awarded</w:t>
      </w:r>
      <w:r>
        <w:rPr>
          <w:spacing w:val="-7"/>
        </w:rPr>
        <w:t xml:space="preserve"> </w:t>
      </w:r>
      <w:r>
        <w:t>to</w:t>
      </w:r>
      <w:r>
        <w:rPr>
          <w:spacing w:val="-7"/>
        </w:rPr>
        <w:t xml:space="preserve"> </w:t>
      </w:r>
      <w:r>
        <w:t>the</w:t>
      </w:r>
      <w:r>
        <w:rPr>
          <w:spacing w:val="-8"/>
        </w:rPr>
        <w:t xml:space="preserve"> </w:t>
      </w:r>
      <w:r>
        <w:t>“Lowest</w:t>
      </w:r>
      <w:r>
        <w:rPr>
          <w:spacing w:val="-6"/>
        </w:rPr>
        <w:t xml:space="preserve"> </w:t>
      </w:r>
      <w:r>
        <w:t>Financially</w:t>
      </w:r>
      <w:r>
        <w:rPr>
          <w:spacing w:val="-6"/>
        </w:rPr>
        <w:t xml:space="preserve"> </w:t>
      </w:r>
      <w:r>
        <w:t>Evaluated bidder” with minimum quoted rates among all the Technical qualified Contractors.</w:t>
      </w:r>
    </w:p>
    <w:p w14:paraId="1F323B17" w14:textId="77777777" w:rsidR="00B3202A" w:rsidRDefault="00B3202A" w:rsidP="00B3202A">
      <w:pPr>
        <w:pStyle w:val="BodyText"/>
        <w:spacing w:before="9"/>
        <w:rPr>
          <w:b/>
          <w:sz w:val="19"/>
        </w:rPr>
      </w:pPr>
    </w:p>
    <w:p w14:paraId="65119EF2" w14:textId="77777777" w:rsidR="00B3202A" w:rsidRDefault="00B3202A" w:rsidP="00B3202A">
      <w:pPr>
        <w:pStyle w:val="BodyText"/>
        <w:rPr>
          <w:b/>
          <w:sz w:val="19"/>
        </w:rPr>
        <w:sectPr w:rsidR="00B3202A" w:rsidSect="00B3202A">
          <w:pgSz w:w="11910" w:h="16840"/>
          <w:pgMar w:top="760" w:right="141" w:bottom="960" w:left="425" w:header="0" w:footer="709" w:gutter="0"/>
          <w:cols w:space="720"/>
        </w:sectPr>
      </w:pPr>
    </w:p>
    <w:p w14:paraId="700B8F97" w14:textId="77777777" w:rsidR="00B3202A" w:rsidRDefault="00B3202A" w:rsidP="00B3202A">
      <w:pPr>
        <w:spacing w:before="52"/>
        <w:ind w:left="837"/>
        <w:rPr>
          <w:i/>
          <w:sz w:val="24"/>
        </w:rPr>
      </w:pPr>
      <w:r>
        <w:rPr>
          <w:i/>
          <w:spacing w:val="-4"/>
          <w:sz w:val="24"/>
        </w:rPr>
        <w:t>Note</w:t>
      </w:r>
    </w:p>
    <w:p w14:paraId="0690805B" w14:textId="77777777" w:rsidR="00B3202A" w:rsidRDefault="00B3202A" w:rsidP="00B3202A">
      <w:pPr>
        <w:spacing w:before="52"/>
        <w:rPr>
          <w:i/>
          <w:sz w:val="24"/>
        </w:rPr>
      </w:pPr>
      <w:r>
        <w:br w:type="column"/>
      </w:r>
    </w:p>
    <w:p w14:paraId="22AD6E93" w14:textId="77777777" w:rsidR="00B3202A" w:rsidRDefault="00B3202A" w:rsidP="00B3202A">
      <w:pPr>
        <w:ind w:right="1113"/>
        <w:jc w:val="center"/>
        <w:rPr>
          <w:b/>
          <w:spacing w:val="-2"/>
          <w:sz w:val="24"/>
        </w:rPr>
      </w:pPr>
      <w:r>
        <w:rPr>
          <w:b/>
          <w:sz w:val="24"/>
        </w:rPr>
        <w:t>BID</w:t>
      </w:r>
      <w:r>
        <w:rPr>
          <w:b/>
          <w:spacing w:val="-1"/>
          <w:sz w:val="24"/>
        </w:rPr>
        <w:t xml:space="preserve"> </w:t>
      </w:r>
      <w:r>
        <w:rPr>
          <w:b/>
          <w:spacing w:val="-2"/>
          <w:sz w:val="24"/>
        </w:rPr>
        <w:t>GRIEVENCES</w:t>
      </w:r>
    </w:p>
    <w:p w14:paraId="4611B59D" w14:textId="77777777" w:rsidR="00D75A72" w:rsidRDefault="00D75A72" w:rsidP="00B3202A">
      <w:pPr>
        <w:pStyle w:val="BodyText"/>
      </w:pPr>
    </w:p>
    <w:p w14:paraId="43A272B7" w14:textId="36FAADFC" w:rsidR="009F224F" w:rsidRDefault="009F224F" w:rsidP="009F224F">
      <w:pPr>
        <w:pStyle w:val="BodyText"/>
        <w:jc w:val="both"/>
        <w:sectPr w:rsidR="009F224F" w:rsidSect="00B3202A">
          <w:type w:val="continuous"/>
          <w:pgSz w:w="11910" w:h="16840"/>
          <w:pgMar w:top="760" w:right="141" w:bottom="900" w:left="425" w:header="0" w:footer="709" w:gutter="0"/>
          <w:cols w:num="2" w:space="720" w:equalWidth="0">
            <w:col w:w="1310" w:space="40"/>
            <w:col w:w="9994"/>
          </w:cols>
        </w:sectPr>
      </w:pPr>
      <w:r w:rsidRPr="009F224F">
        <w:t>Any bidder having a grievance relating to the tender process, including technical evaluation, financial evaluation, bid responsiveness, qualification, sample assessment, or bid comparison, shall submit the grievance in writing to the Chief Executive Officer, PPHI-Balochistan, for onward submission to the Grievance Redressal Committee, within five (05) working days from the date of issuance/communication of the relevant evaluation result and, in any case, prior to the award of contract. Any grievance received after the prescribed period or after the award of contract shall not be entertained. Failure to submit a grievance within the stipulated time shall constitute a waiver of the bidder's right to challenge the procurement proceedings before the Procuring Agency.</w:t>
      </w:r>
    </w:p>
    <w:p w14:paraId="40E273A5" w14:textId="43C6EA2A" w:rsidR="00990DEE" w:rsidRPr="00990DEE" w:rsidRDefault="00990DEE" w:rsidP="00990DEE">
      <w:pPr>
        <w:tabs>
          <w:tab w:val="left" w:pos="3732"/>
        </w:tabs>
        <w:sectPr w:rsidR="00990DEE" w:rsidRPr="00990DEE">
          <w:type w:val="continuous"/>
          <w:pgSz w:w="11910" w:h="16840"/>
          <w:pgMar w:top="760" w:right="141" w:bottom="900" w:left="425" w:header="0" w:footer="709" w:gutter="0"/>
          <w:cols w:space="720"/>
        </w:sectPr>
      </w:pPr>
      <w:r>
        <w:tab/>
      </w:r>
    </w:p>
    <w:p w14:paraId="4A7B6844" w14:textId="16FB0D8D" w:rsidR="00F35B4D" w:rsidRDefault="00000000">
      <w:pPr>
        <w:spacing w:before="31"/>
        <w:ind w:left="4884"/>
        <w:rPr>
          <w:b/>
          <w:sz w:val="24"/>
        </w:rPr>
      </w:pPr>
      <w:r>
        <w:rPr>
          <w:b/>
          <w:noProof/>
          <w:sz w:val="24"/>
        </w:rPr>
        <w:lastRenderedPageBreak/>
        <w:drawing>
          <wp:anchor distT="0" distB="0" distL="0" distR="0" simplePos="0" relativeHeight="15730688" behindDoc="0" locked="0" layoutInCell="1" allowOverlap="1" wp14:anchorId="6EBC8986" wp14:editId="46DFAE8B">
            <wp:simplePos x="0" y="0"/>
            <wp:positionH relativeFrom="page">
              <wp:posOffset>697105</wp:posOffset>
            </wp:positionH>
            <wp:positionV relativeFrom="paragraph">
              <wp:posOffset>92955</wp:posOffset>
            </wp:positionV>
            <wp:extent cx="787241" cy="79089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787241" cy="790893"/>
                    </a:xfrm>
                    <a:prstGeom prst="rect">
                      <a:avLst/>
                    </a:prstGeom>
                  </pic:spPr>
                </pic:pic>
              </a:graphicData>
            </a:graphic>
          </wp:anchor>
        </w:drawing>
      </w:r>
      <w:r>
        <w:rPr>
          <w:b/>
          <w:sz w:val="24"/>
        </w:rPr>
        <w:t>The</w:t>
      </w:r>
      <w:r>
        <w:rPr>
          <w:b/>
          <w:spacing w:val="-3"/>
          <w:sz w:val="24"/>
        </w:rPr>
        <w:t xml:space="preserve"> </w:t>
      </w:r>
      <w:r>
        <w:rPr>
          <w:b/>
          <w:sz w:val="24"/>
        </w:rPr>
        <w:t>Head</w:t>
      </w:r>
      <w:r>
        <w:rPr>
          <w:b/>
          <w:spacing w:val="-1"/>
          <w:sz w:val="24"/>
        </w:rPr>
        <w:t xml:space="preserve"> </w:t>
      </w:r>
      <w:r>
        <w:rPr>
          <w:b/>
          <w:spacing w:val="-2"/>
          <w:sz w:val="24"/>
        </w:rPr>
        <w:t>Office,</w:t>
      </w:r>
    </w:p>
    <w:p w14:paraId="7B5BE50C" w14:textId="77777777" w:rsidR="00F35B4D" w:rsidRDefault="00000000">
      <w:pPr>
        <w:ind w:left="4884"/>
        <w:rPr>
          <w:b/>
          <w:sz w:val="24"/>
        </w:rPr>
      </w:pPr>
      <w:r>
        <w:rPr>
          <w:b/>
          <w:sz w:val="24"/>
        </w:rPr>
        <w:t>People’s</w:t>
      </w:r>
      <w:r>
        <w:rPr>
          <w:b/>
          <w:spacing w:val="-5"/>
          <w:sz w:val="24"/>
        </w:rPr>
        <w:t xml:space="preserve"> </w:t>
      </w:r>
      <w:r>
        <w:rPr>
          <w:b/>
          <w:sz w:val="24"/>
        </w:rPr>
        <w:t>Primary</w:t>
      </w:r>
      <w:r>
        <w:rPr>
          <w:b/>
          <w:spacing w:val="-7"/>
          <w:sz w:val="24"/>
        </w:rPr>
        <w:t xml:space="preserve"> </w:t>
      </w:r>
      <w:r>
        <w:rPr>
          <w:b/>
          <w:sz w:val="24"/>
        </w:rPr>
        <w:t>Healthcare</w:t>
      </w:r>
      <w:r>
        <w:rPr>
          <w:b/>
          <w:spacing w:val="-7"/>
          <w:sz w:val="24"/>
        </w:rPr>
        <w:t xml:space="preserve"> </w:t>
      </w:r>
      <w:r>
        <w:rPr>
          <w:b/>
          <w:sz w:val="24"/>
        </w:rPr>
        <w:t>Initiative,</w:t>
      </w:r>
      <w:r>
        <w:rPr>
          <w:b/>
          <w:spacing w:val="-4"/>
          <w:sz w:val="24"/>
        </w:rPr>
        <w:t xml:space="preserve"> </w:t>
      </w:r>
      <w:r>
        <w:rPr>
          <w:b/>
          <w:spacing w:val="-2"/>
          <w:sz w:val="24"/>
        </w:rPr>
        <w:t>Balochistan.</w:t>
      </w:r>
    </w:p>
    <w:p w14:paraId="0F6EF03A" w14:textId="77777777" w:rsidR="00F35B4D" w:rsidRDefault="00000000">
      <w:pPr>
        <w:ind w:left="4884"/>
        <w:rPr>
          <w:b/>
          <w:sz w:val="24"/>
        </w:rPr>
      </w:pPr>
      <w:r>
        <w:rPr>
          <w:b/>
          <w:sz w:val="24"/>
        </w:rPr>
        <w:t>Admin</w:t>
      </w:r>
      <w:r>
        <w:rPr>
          <w:b/>
          <w:spacing w:val="-2"/>
          <w:sz w:val="24"/>
        </w:rPr>
        <w:t xml:space="preserve"> Section</w:t>
      </w:r>
    </w:p>
    <w:p w14:paraId="2E02A615" w14:textId="30643963" w:rsidR="00F35B4D" w:rsidRDefault="00000000">
      <w:pPr>
        <w:ind w:left="4884"/>
        <w:rPr>
          <w:b/>
          <w:sz w:val="18"/>
        </w:rPr>
      </w:pPr>
      <w:r>
        <w:rPr>
          <w:b/>
          <w:sz w:val="24"/>
        </w:rPr>
        <w:t>Ref</w:t>
      </w:r>
      <w:r>
        <w:rPr>
          <w:b/>
          <w:spacing w:val="-6"/>
          <w:sz w:val="24"/>
        </w:rPr>
        <w:t xml:space="preserve"> </w:t>
      </w:r>
      <w:r>
        <w:rPr>
          <w:b/>
          <w:sz w:val="24"/>
        </w:rPr>
        <w:t>No.</w:t>
      </w:r>
      <w:r>
        <w:rPr>
          <w:b/>
          <w:spacing w:val="-8"/>
          <w:sz w:val="24"/>
        </w:rPr>
        <w:t xml:space="preserve"> </w:t>
      </w:r>
      <w:r w:rsidR="00990DEE">
        <w:rPr>
          <w:b/>
          <w:sz w:val="18"/>
          <w:u w:val="single"/>
        </w:rPr>
        <w:t>PPHI-B/H.O-BLN/SOLAR/2026-</w:t>
      </w:r>
      <w:r w:rsidR="00990DEE">
        <w:rPr>
          <w:b/>
          <w:spacing w:val="-4"/>
          <w:sz w:val="18"/>
          <w:u w:val="single"/>
        </w:rPr>
        <w:t>27/01</w:t>
      </w:r>
    </w:p>
    <w:p w14:paraId="36AA3245" w14:textId="77777777" w:rsidR="00F35B4D" w:rsidRDefault="00000000">
      <w:pPr>
        <w:pStyle w:val="Heading2"/>
        <w:tabs>
          <w:tab w:val="left" w:pos="8885"/>
        </w:tabs>
      </w:pPr>
      <w:r>
        <w:t xml:space="preserve">Dated: </w:t>
      </w:r>
      <w:r>
        <w:rPr>
          <w:u w:val="thick"/>
        </w:rPr>
        <w:tab/>
      </w:r>
    </w:p>
    <w:p w14:paraId="3A575536" w14:textId="77777777" w:rsidR="00F35B4D" w:rsidRDefault="00F35B4D">
      <w:pPr>
        <w:pStyle w:val="BodyText"/>
        <w:spacing w:before="604"/>
        <w:rPr>
          <w:b/>
          <w:sz w:val="58"/>
        </w:rPr>
      </w:pPr>
    </w:p>
    <w:p w14:paraId="436CD1C8" w14:textId="77777777" w:rsidR="00F35B4D" w:rsidRDefault="00000000">
      <w:pPr>
        <w:spacing w:before="1"/>
        <w:ind w:right="266"/>
        <w:jc w:val="center"/>
        <w:rPr>
          <w:b/>
          <w:sz w:val="58"/>
        </w:rPr>
      </w:pPr>
      <w:r>
        <w:rPr>
          <w:b/>
          <w:sz w:val="58"/>
          <w:u w:val="single"/>
        </w:rPr>
        <w:t>Financial</w:t>
      </w:r>
      <w:r>
        <w:rPr>
          <w:b/>
          <w:spacing w:val="-4"/>
          <w:sz w:val="58"/>
          <w:u w:val="single"/>
        </w:rPr>
        <w:t xml:space="preserve"> </w:t>
      </w:r>
      <w:r>
        <w:rPr>
          <w:b/>
          <w:spacing w:val="-2"/>
          <w:sz w:val="58"/>
          <w:u w:val="single"/>
        </w:rPr>
        <w:t>Proposal</w:t>
      </w:r>
    </w:p>
    <w:p w14:paraId="40B8C557" w14:textId="77777777" w:rsidR="00F35B4D" w:rsidRDefault="00000000">
      <w:pPr>
        <w:spacing w:before="101"/>
        <w:ind w:right="273"/>
        <w:jc w:val="center"/>
        <w:rPr>
          <w:b/>
          <w:sz w:val="32"/>
        </w:rPr>
      </w:pPr>
      <w:r>
        <w:rPr>
          <w:b/>
          <w:sz w:val="32"/>
        </w:rPr>
        <w:t>People’s</w:t>
      </w:r>
      <w:r>
        <w:rPr>
          <w:b/>
          <w:spacing w:val="-10"/>
          <w:sz w:val="32"/>
        </w:rPr>
        <w:t xml:space="preserve"> </w:t>
      </w:r>
      <w:r>
        <w:rPr>
          <w:b/>
          <w:sz w:val="32"/>
        </w:rPr>
        <w:t>Primary</w:t>
      </w:r>
      <w:r>
        <w:rPr>
          <w:b/>
          <w:spacing w:val="-8"/>
          <w:sz w:val="32"/>
        </w:rPr>
        <w:t xml:space="preserve"> </w:t>
      </w:r>
      <w:r>
        <w:rPr>
          <w:b/>
          <w:sz w:val="32"/>
        </w:rPr>
        <w:t>Healthcare</w:t>
      </w:r>
      <w:r>
        <w:rPr>
          <w:b/>
          <w:spacing w:val="-10"/>
          <w:sz w:val="32"/>
        </w:rPr>
        <w:t xml:space="preserve"> </w:t>
      </w:r>
      <w:r>
        <w:rPr>
          <w:b/>
          <w:sz w:val="32"/>
        </w:rPr>
        <w:t>Initiative</w:t>
      </w:r>
      <w:r>
        <w:rPr>
          <w:b/>
          <w:spacing w:val="-10"/>
          <w:sz w:val="32"/>
        </w:rPr>
        <w:t xml:space="preserve"> </w:t>
      </w:r>
      <w:r>
        <w:rPr>
          <w:b/>
          <w:sz w:val="32"/>
        </w:rPr>
        <w:t>(PPHI)</w:t>
      </w:r>
      <w:r>
        <w:rPr>
          <w:b/>
          <w:spacing w:val="-10"/>
          <w:sz w:val="32"/>
        </w:rPr>
        <w:t xml:space="preserve"> </w:t>
      </w:r>
      <w:r>
        <w:rPr>
          <w:b/>
          <w:sz w:val="32"/>
        </w:rPr>
        <w:t>-</w:t>
      </w:r>
      <w:r>
        <w:rPr>
          <w:b/>
          <w:spacing w:val="-9"/>
          <w:sz w:val="32"/>
        </w:rPr>
        <w:t xml:space="preserve"> </w:t>
      </w:r>
      <w:r>
        <w:rPr>
          <w:b/>
          <w:spacing w:val="-2"/>
          <w:sz w:val="32"/>
        </w:rPr>
        <w:t>Balochistan</w:t>
      </w:r>
    </w:p>
    <w:p w14:paraId="0B7772BA" w14:textId="77777777" w:rsidR="00F35B4D" w:rsidRDefault="00F35B4D">
      <w:pPr>
        <w:pStyle w:val="BodyText"/>
        <w:rPr>
          <w:b/>
          <w:sz w:val="32"/>
        </w:rPr>
      </w:pPr>
    </w:p>
    <w:p w14:paraId="0078EE11" w14:textId="77777777" w:rsidR="00F35B4D" w:rsidRDefault="00F35B4D">
      <w:pPr>
        <w:pStyle w:val="BodyText"/>
        <w:spacing w:before="371"/>
        <w:rPr>
          <w:b/>
          <w:sz w:val="32"/>
        </w:rPr>
      </w:pPr>
    </w:p>
    <w:p w14:paraId="7201B17C" w14:textId="41CC69DF" w:rsidR="00604DBA" w:rsidRDefault="00604DBA" w:rsidP="00604DBA">
      <w:pPr>
        <w:ind w:left="528" w:right="291"/>
        <w:jc w:val="center"/>
        <w:rPr>
          <w:b/>
          <w:sz w:val="32"/>
        </w:rPr>
      </w:pPr>
      <w:r>
        <w:rPr>
          <w:b/>
          <w:sz w:val="32"/>
        </w:rPr>
        <w:t>Bidding</w:t>
      </w:r>
      <w:r>
        <w:rPr>
          <w:b/>
          <w:spacing w:val="-5"/>
          <w:sz w:val="32"/>
        </w:rPr>
        <w:t xml:space="preserve"> </w:t>
      </w:r>
      <w:r>
        <w:rPr>
          <w:b/>
          <w:sz w:val="32"/>
        </w:rPr>
        <w:t>Document</w:t>
      </w:r>
      <w:r>
        <w:rPr>
          <w:b/>
          <w:spacing w:val="-5"/>
          <w:sz w:val="32"/>
        </w:rPr>
        <w:t xml:space="preserve"> </w:t>
      </w:r>
      <w:r>
        <w:rPr>
          <w:b/>
          <w:sz w:val="32"/>
        </w:rPr>
        <w:t>for</w:t>
      </w:r>
      <w:r>
        <w:rPr>
          <w:b/>
          <w:spacing w:val="-5"/>
          <w:sz w:val="32"/>
        </w:rPr>
        <w:t xml:space="preserve"> </w:t>
      </w:r>
      <w:r>
        <w:rPr>
          <w:b/>
          <w:sz w:val="32"/>
        </w:rPr>
        <w:t>Supply,</w:t>
      </w:r>
      <w:r>
        <w:rPr>
          <w:b/>
          <w:spacing w:val="-1"/>
          <w:sz w:val="32"/>
        </w:rPr>
        <w:t xml:space="preserve"> </w:t>
      </w:r>
      <w:r>
        <w:rPr>
          <w:b/>
          <w:sz w:val="32"/>
        </w:rPr>
        <w:t>Installation</w:t>
      </w:r>
      <w:r>
        <w:rPr>
          <w:b/>
          <w:spacing w:val="-4"/>
          <w:sz w:val="32"/>
        </w:rPr>
        <w:t xml:space="preserve"> </w:t>
      </w:r>
      <w:r>
        <w:rPr>
          <w:b/>
          <w:sz w:val="32"/>
        </w:rPr>
        <w:t>and</w:t>
      </w:r>
      <w:r>
        <w:rPr>
          <w:b/>
          <w:spacing w:val="-6"/>
          <w:sz w:val="32"/>
        </w:rPr>
        <w:t xml:space="preserve"> </w:t>
      </w:r>
      <w:r>
        <w:rPr>
          <w:b/>
          <w:sz w:val="32"/>
        </w:rPr>
        <w:t>commissioning</w:t>
      </w:r>
      <w:r>
        <w:rPr>
          <w:b/>
          <w:spacing w:val="-4"/>
          <w:sz w:val="32"/>
        </w:rPr>
        <w:t xml:space="preserve"> </w:t>
      </w:r>
      <w:r>
        <w:rPr>
          <w:b/>
          <w:sz w:val="32"/>
        </w:rPr>
        <w:t>of</w:t>
      </w:r>
      <w:r>
        <w:rPr>
          <w:b/>
          <w:spacing w:val="-5"/>
          <w:sz w:val="32"/>
        </w:rPr>
        <w:t xml:space="preserve"> </w:t>
      </w:r>
      <w:r>
        <w:rPr>
          <w:b/>
          <w:sz w:val="32"/>
        </w:rPr>
        <w:t>Solar</w:t>
      </w:r>
      <w:r>
        <w:rPr>
          <w:b/>
          <w:spacing w:val="-5"/>
          <w:sz w:val="32"/>
        </w:rPr>
        <w:t xml:space="preserve"> </w:t>
      </w:r>
      <w:r>
        <w:rPr>
          <w:b/>
          <w:sz w:val="32"/>
        </w:rPr>
        <w:t>Step-Up Systems at 15</w:t>
      </w:r>
      <w:r w:rsidR="009F224F">
        <w:rPr>
          <w:b/>
          <w:sz w:val="32"/>
        </w:rPr>
        <w:t>7</w:t>
      </w:r>
      <w:r>
        <w:rPr>
          <w:b/>
          <w:sz w:val="32"/>
        </w:rPr>
        <w:t xml:space="preserve"> Basic Health Units (BHUs), Across Balochistan.</w:t>
      </w:r>
    </w:p>
    <w:p w14:paraId="68965D29" w14:textId="77777777" w:rsidR="00F35B4D" w:rsidRDefault="00F35B4D">
      <w:pPr>
        <w:pStyle w:val="BodyText"/>
        <w:rPr>
          <w:b/>
          <w:sz w:val="32"/>
        </w:rPr>
      </w:pPr>
    </w:p>
    <w:p w14:paraId="6B80EFBE" w14:textId="77777777" w:rsidR="00F35B4D" w:rsidRDefault="00F35B4D">
      <w:pPr>
        <w:pStyle w:val="BodyText"/>
        <w:rPr>
          <w:b/>
          <w:sz w:val="32"/>
        </w:rPr>
      </w:pPr>
    </w:p>
    <w:p w14:paraId="4C7A43E9" w14:textId="77777777" w:rsidR="00F35B4D" w:rsidRDefault="00F35B4D">
      <w:pPr>
        <w:pStyle w:val="BodyText"/>
        <w:rPr>
          <w:b/>
          <w:sz w:val="32"/>
        </w:rPr>
      </w:pPr>
    </w:p>
    <w:p w14:paraId="098C0D1A" w14:textId="77777777" w:rsidR="00F35B4D" w:rsidRDefault="00F35B4D">
      <w:pPr>
        <w:pStyle w:val="BodyText"/>
        <w:spacing w:before="81"/>
        <w:rPr>
          <w:b/>
          <w:sz w:val="32"/>
        </w:rPr>
      </w:pPr>
    </w:p>
    <w:p w14:paraId="5CDF4E8C" w14:textId="77777777" w:rsidR="00F35B4D" w:rsidRDefault="00000000">
      <w:pPr>
        <w:tabs>
          <w:tab w:val="left" w:pos="8822"/>
        </w:tabs>
        <w:spacing w:line="372" w:lineRule="exact"/>
        <w:ind w:right="210"/>
        <w:jc w:val="center"/>
        <w:rPr>
          <w:b/>
          <w:sz w:val="32"/>
        </w:rPr>
      </w:pPr>
      <w:r>
        <w:rPr>
          <w:b/>
          <w:sz w:val="32"/>
        </w:rPr>
        <w:t>NAME</w:t>
      </w:r>
      <w:r>
        <w:rPr>
          <w:b/>
          <w:spacing w:val="19"/>
          <w:sz w:val="32"/>
        </w:rPr>
        <w:t xml:space="preserve"> </w:t>
      </w:r>
      <w:r>
        <w:rPr>
          <w:b/>
          <w:sz w:val="32"/>
        </w:rPr>
        <w:t>OF</w:t>
      </w:r>
      <w:r>
        <w:rPr>
          <w:b/>
          <w:spacing w:val="25"/>
          <w:sz w:val="32"/>
        </w:rPr>
        <w:t xml:space="preserve"> </w:t>
      </w:r>
      <w:r>
        <w:rPr>
          <w:b/>
          <w:sz w:val="32"/>
        </w:rPr>
        <w:t xml:space="preserve">BIDDER: </w:t>
      </w:r>
      <w:r>
        <w:rPr>
          <w:b/>
          <w:sz w:val="32"/>
          <w:u w:val="thick"/>
        </w:rPr>
        <w:tab/>
      </w:r>
    </w:p>
    <w:p w14:paraId="7DD54239" w14:textId="77777777" w:rsidR="00F35B4D" w:rsidRDefault="00000000">
      <w:pPr>
        <w:spacing w:line="372" w:lineRule="exact"/>
        <w:ind w:left="4503"/>
        <w:rPr>
          <w:b/>
          <w:sz w:val="32"/>
        </w:rPr>
      </w:pPr>
      <w:r>
        <w:rPr>
          <w:b/>
          <w:sz w:val="32"/>
        </w:rPr>
        <w:t>(To</w:t>
      </w:r>
      <w:r>
        <w:rPr>
          <w:b/>
          <w:spacing w:val="-8"/>
          <w:sz w:val="32"/>
        </w:rPr>
        <w:t xml:space="preserve"> </w:t>
      </w:r>
      <w:r>
        <w:rPr>
          <w:b/>
          <w:sz w:val="32"/>
        </w:rPr>
        <w:t>be</w:t>
      </w:r>
      <w:r>
        <w:rPr>
          <w:b/>
          <w:spacing w:val="-9"/>
          <w:sz w:val="32"/>
        </w:rPr>
        <w:t xml:space="preserve"> </w:t>
      </w:r>
      <w:r>
        <w:rPr>
          <w:b/>
          <w:sz w:val="32"/>
        </w:rPr>
        <w:t>filled-in</w:t>
      </w:r>
      <w:r>
        <w:rPr>
          <w:b/>
          <w:spacing w:val="-12"/>
          <w:sz w:val="32"/>
        </w:rPr>
        <w:t xml:space="preserve"> </w:t>
      </w:r>
      <w:r>
        <w:rPr>
          <w:b/>
          <w:sz w:val="32"/>
        </w:rPr>
        <w:t>by</w:t>
      </w:r>
      <w:r>
        <w:rPr>
          <w:b/>
          <w:spacing w:val="-13"/>
          <w:sz w:val="32"/>
        </w:rPr>
        <w:t xml:space="preserve"> </w:t>
      </w:r>
      <w:r>
        <w:rPr>
          <w:b/>
          <w:sz w:val="32"/>
        </w:rPr>
        <w:t>the</w:t>
      </w:r>
      <w:r>
        <w:rPr>
          <w:b/>
          <w:spacing w:val="-6"/>
          <w:sz w:val="32"/>
        </w:rPr>
        <w:t xml:space="preserve"> </w:t>
      </w:r>
      <w:r>
        <w:rPr>
          <w:b/>
          <w:spacing w:val="-2"/>
          <w:sz w:val="32"/>
        </w:rPr>
        <w:t>Bidder)</w:t>
      </w:r>
    </w:p>
    <w:p w14:paraId="795A7E16" w14:textId="77777777" w:rsidR="00F35B4D" w:rsidRDefault="00F35B4D">
      <w:pPr>
        <w:pStyle w:val="BodyText"/>
        <w:rPr>
          <w:b/>
          <w:sz w:val="32"/>
        </w:rPr>
      </w:pPr>
    </w:p>
    <w:p w14:paraId="1FA41C16" w14:textId="77777777" w:rsidR="00F35B4D" w:rsidRDefault="00F35B4D">
      <w:pPr>
        <w:pStyle w:val="BodyText"/>
        <w:rPr>
          <w:b/>
          <w:sz w:val="32"/>
        </w:rPr>
      </w:pPr>
    </w:p>
    <w:p w14:paraId="75D648D6" w14:textId="77777777" w:rsidR="00F35B4D" w:rsidRDefault="00F35B4D">
      <w:pPr>
        <w:pStyle w:val="BodyText"/>
        <w:rPr>
          <w:b/>
          <w:sz w:val="32"/>
        </w:rPr>
      </w:pPr>
    </w:p>
    <w:p w14:paraId="38B53992" w14:textId="77777777" w:rsidR="00F35B4D" w:rsidRDefault="00F35B4D">
      <w:pPr>
        <w:pStyle w:val="BodyText"/>
        <w:rPr>
          <w:b/>
          <w:sz w:val="32"/>
        </w:rPr>
      </w:pPr>
    </w:p>
    <w:p w14:paraId="1B6E6B63" w14:textId="77777777" w:rsidR="00F35B4D" w:rsidRDefault="00F35B4D">
      <w:pPr>
        <w:pStyle w:val="BodyText"/>
        <w:spacing w:before="371"/>
        <w:rPr>
          <w:b/>
          <w:sz w:val="32"/>
        </w:rPr>
      </w:pPr>
    </w:p>
    <w:p w14:paraId="761A642B" w14:textId="77777777" w:rsidR="00F35B4D" w:rsidRDefault="00000000">
      <w:pPr>
        <w:spacing w:before="1"/>
        <w:ind w:left="2563" w:right="1703" w:hanging="1203"/>
        <w:rPr>
          <w:sz w:val="28"/>
        </w:rPr>
      </w:pPr>
      <w:r>
        <w:rPr>
          <w:b/>
          <w:sz w:val="32"/>
        </w:rPr>
        <w:t xml:space="preserve">Address: </w:t>
      </w:r>
      <w:r>
        <w:rPr>
          <w:sz w:val="28"/>
        </w:rPr>
        <w:t xml:space="preserve">Peoples Primary Healthcare Initiative (PPHI) Balochistan House # 8-A, Jinnah Town </w:t>
      </w:r>
      <w:proofErr w:type="spellStart"/>
      <w:r>
        <w:rPr>
          <w:sz w:val="28"/>
        </w:rPr>
        <w:t>Samungli</w:t>
      </w:r>
      <w:proofErr w:type="spellEnd"/>
      <w:r>
        <w:rPr>
          <w:sz w:val="28"/>
        </w:rPr>
        <w:t xml:space="preserve"> Road, Quetta-Pakistan.</w:t>
      </w:r>
    </w:p>
    <w:p w14:paraId="6D81B017" w14:textId="77777777" w:rsidR="00F35B4D" w:rsidRDefault="00F35B4D">
      <w:pPr>
        <w:pStyle w:val="BodyText"/>
        <w:rPr>
          <w:sz w:val="28"/>
        </w:rPr>
      </w:pPr>
    </w:p>
    <w:p w14:paraId="234D66E8" w14:textId="1AEA240F" w:rsidR="00F35B4D" w:rsidRDefault="00990DEE" w:rsidP="00990DEE">
      <w:pPr>
        <w:ind w:left="440"/>
        <w:rPr>
          <w:sz w:val="28"/>
        </w:rPr>
      </w:pPr>
      <w:r>
        <w:rPr>
          <w:sz w:val="28"/>
        </w:rPr>
        <w:t xml:space="preserve">                                                                 Phone:</w:t>
      </w:r>
      <w:r>
        <w:rPr>
          <w:spacing w:val="60"/>
          <w:sz w:val="28"/>
        </w:rPr>
        <w:t xml:space="preserve"> </w:t>
      </w:r>
      <w:r>
        <w:rPr>
          <w:sz w:val="28"/>
          <w:u w:val="single"/>
        </w:rPr>
        <w:t>081-</w:t>
      </w:r>
      <w:r>
        <w:rPr>
          <w:spacing w:val="-2"/>
          <w:sz w:val="28"/>
          <w:u w:val="single"/>
        </w:rPr>
        <w:t>2863620</w:t>
      </w:r>
    </w:p>
    <w:p w14:paraId="7F025FAD" w14:textId="30B9C782" w:rsidR="00F35B4D" w:rsidRDefault="00604DBA" w:rsidP="00990DEE">
      <w:pPr>
        <w:spacing w:before="9"/>
        <w:ind w:right="291"/>
        <w:jc w:val="center"/>
        <w:rPr>
          <w:sz w:val="28"/>
        </w:rPr>
        <w:sectPr w:rsidR="00F35B4D">
          <w:pgSz w:w="11910" w:h="16840"/>
          <w:pgMar w:top="1640" w:right="141" w:bottom="960" w:left="425" w:header="0" w:footer="709" w:gutter="0"/>
          <w:cols w:space="720"/>
        </w:sectPr>
      </w:pPr>
      <w:r>
        <w:rPr>
          <w:sz w:val="28"/>
        </w:rPr>
        <w:t xml:space="preserve">              Website:</w:t>
      </w:r>
      <w:r>
        <w:rPr>
          <w:spacing w:val="-14"/>
          <w:sz w:val="28"/>
        </w:rPr>
        <w:t xml:space="preserve"> </w:t>
      </w:r>
      <w:hyperlink r:id="rId13">
        <w:r w:rsidR="00F35B4D">
          <w:rPr>
            <w:color w:val="0462C1"/>
            <w:spacing w:val="-2"/>
            <w:sz w:val="28"/>
            <w:u w:val="single" w:color="0462C1"/>
          </w:rPr>
          <w:t>www.pphib.org</w:t>
        </w:r>
      </w:hyperlink>
    </w:p>
    <w:p w14:paraId="1A466A20" w14:textId="11637CDC" w:rsidR="00F35B4D" w:rsidRDefault="00F35B4D" w:rsidP="00990DEE">
      <w:pPr>
        <w:pStyle w:val="BodyText"/>
        <w:tabs>
          <w:tab w:val="left" w:pos="1944"/>
        </w:tabs>
      </w:pPr>
    </w:p>
    <w:p w14:paraId="1A621735" w14:textId="77777777" w:rsidR="00F35B4D" w:rsidRDefault="00000000">
      <w:pPr>
        <w:pStyle w:val="ListParagraph"/>
        <w:numPr>
          <w:ilvl w:val="0"/>
          <w:numId w:val="8"/>
        </w:numPr>
        <w:tabs>
          <w:tab w:val="left" w:pos="1285"/>
          <w:tab w:val="left" w:pos="9853"/>
        </w:tabs>
        <w:ind w:left="1285" w:hanging="359"/>
        <w:rPr>
          <w:sz w:val="24"/>
        </w:rPr>
      </w:pPr>
      <w:r>
        <w:rPr>
          <w:sz w:val="24"/>
        </w:rPr>
        <w:t xml:space="preserve">Name of company: </w:t>
      </w:r>
      <w:r>
        <w:rPr>
          <w:sz w:val="24"/>
          <w:u w:val="single"/>
        </w:rPr>
        <w:tab/>
      </w:r>
    </w:p>
    <w:p w14:paraId="40210DF7" w14:textId="77777777" w:rsidR="00F35B4D" w:rsidRDefault="00F35B4D">
      <w:pPr>
        <w:pStyle w:val="BodyText"/>
        <w:spacing w:before="146"/>
      </w:pPr>
    </w:p>
    <w:p w14:paraId="4F21A208" w14:textId="77777777" w:rsidR="00F35B4D" w:rsidRDefault="00000000">
      <w:pPr>
        <w:pStyle w:val="ListParagraph"/>
        <w:numPr>
          <w:ilvl w:val="0"/>
          <w:numId w:val="8"/>
        </w:numPr>
        <w:tabs>
          <w:tab w:val="left" w:pos="1285"/>
          <w:tab w:val="left" w:pos="10697"/>
        </w:tabs>
        <w:ind w:left="1285" w:hanging="359"/>
        <w:rPr>
          <w:sz w:val="24"/>
        </w:rPr>
      </w:pPr>
      <w:r>
        <w:rPr>
          <w:sz w:val="24"/>
        </w:rPr>
        <w:t xml:space="preserve">Complete Postal Address: </w:t>
      </w:r>
      <w:r>
        <w:rPr>
          <w:sz w:val="24"/>
          <w:u w:val="single"/>
        </w:rPr>
        <w:tab/>
      </w:r>
    </w:p>
    <w:p w14:paraId="5851FCEC" w14:textId="77777777" w:rsidR="00F35B4D" w:rsidRDefault="00000000">
      <w:pPr>
        <w:pStyle w:val="BodyText"/>
        <w:spacing w:before="133"/>
        <w:rPr>
          <w:sz w:val="20"/>
        </w:rPr>
      </w:pPr>
      <w:r>
        <w:rPr>
          <w:noProof/>
          <w:sz w:val="20"/>
        </w:rPr>
        <mc:AlternateContent>
          <mc:Choice Requires="wpg">
            <w:drawing>
              <wp:anchor distT="0" distB="0" distL="0" distR="0" simplePos="0" relativeHeight="487590400" behindDoc="1" locked="0" layoutInCell="1" allowOverlap="1" wp14:anchorId="3807340E" wp14:editId="0764D3DB">
                <wp:simplePos x="0" y="0"/>
                <wp:positionH relativeFrom="page">
                  <wp:posOffset>1086916</wp:posOffset>
                </wp:positionH>
                <wp:positionV relativeFrom="paragraph">
                  <wp:posOffset>255115</wp:posOffset>
                </wp:positionV>
                <wp:extent cx="5487670" cy="1079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7670" cy="10795"/>
                          <a:chOff x="0" y="0"/>
                          <a:chExt cx="5487670" cy="10795"/>
                        </a:xfrm>
                      </wpg:grpSpPr>
                      <wps:wsp>
                        <wps:cNvPr id="12" name="Graphic 12"/>
                        <wps:cNvSpPr/>
                        <wps:spPr>
                          <a:xfrm>
                            <a:off x="2743530" y="5410"/>
                            <a:ext cx="1143635" cy="1270"/>
                          </a:xfrm>
                          <a:custGeom>
                            <a:avLst/>
                            <a:gdLst/>
                            <a:ahLst/>
                            <a:cxnLst/>
                            <a:rect l="l" t="t" r="r" b="b"/>
                            <a:pathLst>
                              <a:path w="1143635">
                                <a:moveTo>
                                  <a:pt x="0" y="0"/>
                                </a:moveTo>
                                <a:lnTo>
                                  <a:pt x="838454" y="0"/>
                                </a:lnTo>
                              </a:path>
                              <a:path w="1143635">
                                <a:moveTo>
                                  <a:pt x="914653" y="0"/>
                                </a:moveTo>
                                <a:lnTo>
                                  <a:pt x="1143254" y="0"/>
                                </a:lnTo>
                              </a:path>
                            </a:pathLst>
                          </a:custGeom>
                          <a:ln w="9906">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487670" cy="10795"/>
                          </a:xfrm>
                          <a:custGeom>
                            <a:avLst/>
                            <a:gdLst/>
                            <a:ahLst/>
                            <a:cxnLst/>
                            <a:rect l="l" t="t" r="r" b="b"/>
                            <a:pathLst>
                              <a:path w="5487670" h="10795">
                                <a:moveTo>
                                  <a:pt x="5487289" y="0"/>
                                </a:moveTo>
                                <a:lnTo>
                                  <a:pt x="0" y="0"/>
                                </a:lnTo>
                                <a:lnTo>
                                  <a:pt x="0" y="10668"/>
                                </a:lnTo>
                                <a:lnTo>
                                  <a:pt x="5487289" y="10668"/>
                                </a:lnTo>
                                <a:lnTo>
                                  <a:pt x="54872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CF5B3B" id="Group 11" o:spid="_x0000_s1026" style="position:absolute;margin-left:85.6pt;margin-top:20.1pt;width:432.1pt;height:.85pt;z-index:-15726080;mso-wrap-distance-left:0;mso-wrap-distance-right:0;mso-position-horizontal-relative:page" coordsize="5487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">
                <v:shape id="Graphic 12" o:spid="_x0000_s1027" style="position:absolute;left:27435;top:54;width:11436;height:12;visibility:visible;mso-wrap-style:square;v-text-anchor:top" coordsize="1143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" path="m,l838454,em914653,r228601,e" filled="f" strokeweight=".78pt">
                  <v:path arrowok="t"/>
                </v:shape>
                <v:shape id="Graphic 13" o:spid="_x0000_s1028" style="position:absolute;width:54876;height:107;visibility:visible;mso-wrap-style:square;v-text-anchor:top" coordsize="54876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" path="m5487289,l,,,10668r5487289,l5487289,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14:anchorId="42203912" wp14:editId="693A5070">
                <wp:simplePos x="0" y="0"/>
                <wp:positionH relativeFrom="page">
                  <wp:posOffset>1086916</wp:posOffset>
                </wp:positionH>
                <wp:positionV relativeFrom="paragraph">
                  <wp:posOffset>534007</wp:posOffset>
                </wp:positionV>
                <wp:extent cx="5396230" cy="1079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6230" cy="10795"/>
                          <a:chOff x="0" y="0"/>
                          <a:chExt cx="5396230" cy="10795"/>
                        </a:xfrm>
                      </wpg:grpSpPr>
                      <wps:wsp>
                        <wps:cNvPr id="15" name="Graphic 15"/>
                        <wps:cNvSpPr/>
                        <wps:spPr>
                          <a:xfrm>
                            <a:off x="228549" y="5410"/>
                            <a:ext cx="5165090" cy="1270"/>
                          </a:xfrm>
                          <a:custGeom>
                            <a:avLst/>
                            <a:gdLst/>
                            <a:ahLst/>
                            <a:cxnLst/>
                            <a:rect l="l" t="t" r="r" b="b"/>
                            <a:pathLst>
                              <a:path w="5165090">
                                <a:moveTo>
                                  <a:pt x="0" y="0"/>
                                </a:moveTo>
                                <a:lnTo>
                                  <a:pt x="911816" y="0"/>
                                </a:lnTo>
                              </a:path>
                              <a:path w="5165090">
                                <a:moveTo>
                                  <a:pt x="1143381" y="0"/>
                                </a:moveTo>
                                <a:lnTo>
                                  <a:pt x="5164759" y="0"/>
                                </a:lnTo>
                              </a:path>
                            </a:pathLst>
                          </a:custGeom>
                          <a:ln w="9906">
                            <a:solidFill>
                              <a:srgbClr val="000000"/>
                            </a:solidFill>
                            <a:prstDash val="solid"/>
                          </a:ln>
                        </wps:spPr>
                        <wps:bodyPr wrap="square" lIns="0" tIns="0" rIns="0" bIns="0" rtlCol="0">
                          <a:prstTxWarp prst="textNoShape">
                            <a:avLst/>
                          </a:prstTxWarp>
                          <a:noAutofit/>
                        </wps:bodyPr>
                      </wps:wsp>
                      <wps:wsp>
                        <wps:cNvPr id="16" name="Graphic 16"/>
                        <wps:cNvSpPr/>
                        <wps:spPr>
                          <a:xfrm>
                            <a:off x="0" y="0"/>
                            <a:ext cx="5396230" cy="10795"/>
                          </a:xfrm>
                          <a:custGeom>
                            <a:avLst/>
                            <a:gdLst/>
                            <a:ahLst/>
                            <a:cxnLst/>
                            <a:rect l="l" t="t" r="r" b="b"/>
                            <a:pathLst>
                              <a:path w="5396230" h="10795">
                                <a:moveTo>
                                  <a:pt x="5395849" y="0"/>
                                </a:moveTo>
                                <a:lnTo>
                                  <a:pt x="0" y="0"/>
                                </a:lnTo>
                                <a:lnTo>
                                  <a:pt x="0" y="10668"/>
                                </a:lnTo>
                                <a:lnTo>
                                  <a:pt x="5395849" y="10668"/>
                                </a:lnTo>
                                <a:lnTo>
                                  <a:pt x="539584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890B98" id="Group 14" o:spid="_x0000_s1026" style="position:absolute;margin-left:85.6pt;margin-top:42.05pt;width:424.9pt;height:.85pt;z-index:-15725568;mso-wrap-distance-left:0;mso-wrap-distance-right:0;mso-position-horizontal-relative:page" coordsize="5396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">
                <v:shape id="Graphic 15" o:spid="_x0000_s1027" style="position:absolute;left:2285;top:54;width:51651;height:12;visibility:visible;mso-wrap-style:square;v-text-anchor:top" coordsize="5165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" path="m,l911816,em1143381,l5164759,e" filled="f" strokeweight=".78pt">
                  <v:path arrowok="t"/>
                </v:shape>
                <v:shape id="Graphic 16" o:spid="_x0000_s1028" style="position:absolute;width:53962;height:107;visibility:visible;mso-wrap-style:square;v-text-anchor:top" coordsize="53962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" path="m5395849,l,,,10668r5395849,l5395849,xe" fillcolor="black" stroked="f">
                  <v:path arrowok="t"/>
                </v:shape>
                <w10:wrap type="topAndBottom" anchorx="page"/>
              </v:group>
            </w:pict>
          </mc:Fallback>
        </mc:AlternateContent>
      </w:r>
    </w:p>
    <w:p w14:paraId="5C60D8C7" w14:textId="77777777" w:rsidR="00F35B4D" w:rsidRDefault="00F35B4D">
      <w:pPr>
        <w:pStyle w:val="BodyText"/>
        <w:spacing w:before="154"/>
        <w:rPr>
          <w:sz w:val="20"/>
        </w:rPr>
      </w:pPr>
    </w:p>
    <w:p w14:paraId="0A692B7B" w14:textId="77777777" w:rsidR="00F35B4D" w:rsidRDefault="00F35B4D">
      <w:pPr>
        <w:pStyle w:val="BodyText"/>
      </w:pPr>
    </w:p>
    <w:p w14:paraId="7FB5B159" w14:textId="77777777" w:rsidR="00F35B4D" w:rsidRDefault="00F35B4D">
      <w:pPr>
        <w:pStyle w:val="BodyText"/>
        <w:spacing w:before="222"/>
      </w:pPr>
    </w:p>
    <w:p w14:paraId="78618EDA" w14:textId="77777777" w:rsidR="00F35B4D" w:rsidRDefault="00000000">
      <w:pPr>
        <w:pStyle w:val="ListParagraph"/>
        <w:numPr>
          <w:ilvl w:val="0"/>
          <w:numId w:val="8"/>
        </w:numPr>
        <w:tabs>
          <w:tab w:val="left" w:pos="1285"/>
          <w:tab w:val="left" w:pos="4887"/>
          <w:tab w:val="left" w:pos="9977"/>
        </w:tabs>
        <w:spacing w:before="1"/>
        <w:ind w:left="1285" w:hanging="359"/>
        <w:rPr>
          <w:sz w:val="24"/>
        </w:rPr>
      </w:pPr>
      <w:r>
        <w:rPr>
          <w:sz w:val="24"/>
        </w:rPr>
        <w:t>Tel</w:t>
      </w:r>
      <w:r>
        <w:rPr>
          <w:spacing w:val="1"/>
          <w:sz w:val="24"/>
        </w:rPr>
        <w:t xml:space="preserve"> </w:t>
      </w:r>
      <w:r>
        <w:rPr>
          <w:spacing w:val="-5"/>
          <w:sz w:val="24"/>
        </w:rPr>
        <w:t>No:</w:t>
      </w:r>
      <w:r>
        <w:rPr>
          <w:sz w:val="24"/>
          <w:u w:val="single"/>
        </w:rPr>
        <w:tab/>
      </w:r>
      <w:r>
        <w:rPr>
          <w:sz w:val="24"/>
        </w:rPr>
        <w:t>4.</w:t>
      </w:r>
      <w:r>
        <w:rPr>
          <w:spacing w:val="-1"/>
          <w:sz w:val="24"/>
        </w:rPr>
        <w:t xml:space="preserve"> </w:t>
      </w:r>
      <w:r>
        <w:rPr>
          <w:sz w:val="24"/>
        </w:rPr>
        <w:t xml:space="preserve">Email </w:t>
      </w:r>
      <w:r>
        <w:rPr>
          <w:spacing w:val="-2"/>
          <w:sz w:val="24"/>
        </w:rPr>
        <w:t>address:</w:t>
      </w:r>
      <w:r>
        <w:rPr>
          <w:sz w:val="24"/>
          <w:u w:val="single"/>
        </w:rPr>
        <w:tab/>
      </w:r>
    </w:p>
    <w:p w14:paraId="51B23436" w14:textId="77777777" w:rsidR="00F35B4D" w:rsidRDefault="00F35B4D">
      <w:pPr>
        <w:pStyle w:val="BodyText"/>
      </w:pPr>
    </w:p>
    <w:p w14:paraId="3C89CE90" w14:textId="77777777" w:rsidR="00F35B4D" w:rsidRDefault="00F35B4D">
      <w:pPr>
        <w:pStyle w:val="BodyText"/>
        <w:spacing w:before="198"/>
      </w:pPr>
    </w:p>
    <w:p w14:paraId="0DC64714" w14:textId="77777777" w:rsidR="00F35B4D" w:rsidRDefault="00000000">
      <w:pPr>
        <w:pStyle w:val="BodyText"/>
        <w:tabs>
          <w:tab w:val="left" w:pos="1326"/>
          <w:tab w:val="left" w:pos="5607"/>
          <w:tab w:val="left" w:pos="9728"/>
        </w:tabs>
        <w:ind w:left="926"/>
      </w:pPr>
      <w:r>
        <w:rPr>
          <w:spacing w:val="-5"/>
        </w:rPr>
        <w:t>5.</w:t>
      </w:r>
      <w:r>
        <w:tab/>
        <w:t xml:space="preserve">Fax No: </w:t>
      </w:r>
      <w:r>
        <w:rPr>
          <w:u w:val="single"/>
        </w:rPr>
        <w:tab/>
      </w:r>
      <w:r>
        <w:t xml:space="preserve">6. Mobile No: </w:t>
      </w:r>
      <w:r>
        <w:rPr>
          <w:u w:val="single"/>
        </w:rPr>
        <w:tab/>
      </w:r>
    </w:p>
    <w:p w14:paraId="0AA178CD" w14:textId="77777777" w:rsidR="00F35B4D" w:rsidRDefault="00F35B4D">
      <w:pPr>
        <w:pStyle w:val="BodyText"/>
      </w:pPr>
    </w:p>
    <w:p w14:paraId="6FA3FC3A" w14:textId="77777777" w:rsidR="00F35B4D" w:rsidRDefault="00F35B4D">
      <w:pPr>
        <w:pStyle w:val="BodyText"/>
      </w:pPr>
    </w:p>
    <w:p w14:paraId="01104046" w14:textId="77777777" w:rsidR="00F35B4D" w:rsidRDefault="00000000">
      <w:pPr>
        <w:pStyle w:val="BodyText"/>
        <w:ind w:left="1142"/>
      </w:pPr>
      <w:r>
        <w:t>2.</w:t>
      </w:r>
      <w:r>
        <w:rPr>
          <w:spacing w:val="30"/>
        </w:rPr>
        <w:t xml:space="preserve">  </w:t>
      </w:r>
      <w:r>
        <w:t>Authorized</w:t>
      </w:r>
      <w:r>
        <w:rPr>
          <w:spacing w:val="-4"/>
        </w:rPr>
        <w:t xml:space="preserve"> </w:t>
      </w:r>
      <w:r>
        <w:t>Representative’s</w:t>
      </w:r>
      <w:r>
        <w:rPr>
          <w:spacing w:val="-2"/>
        </w:rPr>
        <w:t xml:space="preserve"> </w:t>
      </w:r>
      <w:r>
        <w:t>name</w:t>
      </w:r>
      <w:r>
        <w:rPr>
          <w:spacing w:val="-3"/>
        </w:rPr>
        <w:t xml:space="preserve"> </w:t>
      </w:r>
      <w:r>
        <w:t>&amp;</w:t>
      </w:r>
      <w:r>
        <w:rPr>
          <w:spacing w:val="-4"/>
        </w:rPr>
        <w:t xml:space="preserve"> </w:t>
      </w:r>
      <w:r>
        <w:rPr>
          <w:spacing w:val="-2"/>
        </w:rPr>
        <w:t>designation:</w:t>
      </w:r>
    </w:p>
    <w:p w14:paraId="677E7300" w14:textId="77777777" w:rsidR="00F35B4D" w:rsidRDefault="00000000">
      <w:pPr>
        <w:pStyle w:val="BodyText"/>
        <w:spacing w:before="133"/>
        <w:rPr>
          <w:sz w:val="20"/>
        </w:rPr>
      </w:pPr>
      <w:r>
        <w:rPr>
          <w:noProof/>
          <w:sz w:val="20"/>
        </w:rPr>
        <mc:AlternateContent>
          <mc:Choice Requires="wpg">
            <w:drawing>
              <wp:anchor distT="0" distB="0" distL="0" distR="0" simplePos="0" relativeHeight="487591424" behindDoc="1" locked="0" layoutInCell="1" allowOverlap="1" wp14:anchorId="7D2CBDEA" wp14:editId="387EA30F">
                <wp:simplePos x="0" y="0"/>
                <wp:positionH relativeFrom="page">
                  <wp:posOffset>1224076</wp:posOffset>
                </wp:positionH>
                <wp:positionV relativeFrom="paragraph">
                  <wp:posOffset>254813</wp:posOffset>
                </wp:positionV>
                <wp:extent cx="3188970" cy="1079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8970" cy="10795"/>
                          <a:chOff x="0" y="0"/>
                          <a:chExt cx="3188970" cy="10795"/>
                        </a:xfrm>
                      </wpg:grpSpPr>
                      <wps:wsp>
                        <wps:cNvPr id="18" name="Graphic 18"/>
                        <wps:cNvSpPr/>
                        <wps:spPr>
                          <a:xfrm>
                            <a:off x="0" y="5410"/>
                            <a:ext cx="3185795" cy="1270"/>
                          </a:xfrm>
                          <a:custGeom>
                            <a:avLst/>
                            <a:gdLst/>
                            <a:ahLst/>
                            <a:cxnLst/>
                            <a:rect l="l" t="t" r="r" b="b"/>
                            <a:pathLst>
                              <a:path w="3185795">
                                <a:moveTo>
                                  <a:pt x="0" y="0"/>
                                </a:moveTo>
                                <a:lnTo>
                                  <a:pt x="3185464" y="0"/>
                                </a:lnTo>
                              </a:path>
                            </a:pathLst>
                          </a:custGeom>
                          <a:ln w="9906">
                            <a:solidFill>
                              <a:srgbClr val="000000"/>
                            </a:solidFill>
                            <a:prstDash val="solid"/>
                          </a:ln>
                        </wps:spPr>
                        <wps:bodyPr wrap="square" lIns="0" tIns="0" rIns="0" bIns="0" rtlCol="0">
                          <a:prstTxWarp prst="textNoShape">
                            <a:avLst/>
                          </a:prstTxWarp>
                          <a:noAutofit/>
                        </wps:bodyPr>
                      </wps:wsp>
                      <wps:wsp>
                        <wps:cNvPr id="19" name="Graphic 19"/>
                        <wps:cNvSpPr/>
                        <wps:spPr>
                          <a:xfrm>
                            <a:off x="0" y="0"/>
                            <a:ext cx="3188970" cy="10795"/>
                          </a:xfrm>
                          <a:custGeom>
                            <a:avLst/>
                            <a:gdLst/>
                            <a:ahLst/>
                            <a:cxnLst/>
                            <a:rect l="l" t="t" r="r" b="b"/>
                            <a:pathLst>
                              <a:path w="3188970" h="10795">
                                <a:moveTo>
                                  <a:pt x="3188842" y="0"/>
                                </a:moveTo>
                                <a:lnTo>
                                  <a:pt x="0" y="0"/>
                                </a:lnTo>
                                <a:lnTo>
                                  <a:pt x="0" y="10667"/>
                                </a:lnTo>
                                <a:lnTo>
                                  <a:pt x="3188842" y="10667"/>
                                </a:lnTo>
                                <a:lnTo>
                                  <a:pt x="31888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FF6CB9" id="Group 17" o:spid="_x0000_s1026" style="position:absolute;margin-left:96.4pt;margin-top:20.05pt;width:251.1pt;height:.85pt;z-index:-15725056;mso-wrap-distance-left:0;mso-wrap-distance-right:0;mso-position-horizontal-relative:page" coordsize="3188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">
                <v:shape id="Graphic 18" o:spid="_x0000_s1027" style="position:absolute;top:54;width:31857;height:12;visibility:visible;mso-wrap-style:square;v-text-anchor:top" coordsize="3185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" path="m,l3185464,e" filled="f" strokeweight=".78pt">
                  <v:path arrowok="t"/>
                </v:shape>
                <v:shape id="Graphic 19" o:spid="_x0000_s1028" style="position:absolute;width:31889;height:107;visibility:visible;mso-wrap-style:square;v-text-anchor:top" coordsize="31889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" path="m3188842,l,,,10667r3188842,l3188842,xe" fillcolor="black" stroked="f">
                  <v:path arrowok="t"/>
                </v:shape>
                <w10:wrap type="topAndBottom" anchorx="page"/>
              </v:group>
            </w:pict>
          </mc:Fallback>
        </mc:AlternateContent>
      </w:r>
    </w:p>
    <w:p w14:paraId="790EC254" w14:textId="77777777" w:rsidR="00F35B4D" w:rsidRDefault="00F35B4D">
      <w:pPr>
        <w:pStyle w:val="BodyText"/>
      </w:pPr>
    </w:p>
    <w:p w14:paraId="46421B6F" w14:textId="77777777" w:rsidR="00F35B4D" w:rsidRDefault="00F35B4D">
      <w:pPr>
        <w:pStyle w:val="BodyText"/>
        <w:spacing w:before="222"/>
      </w:pPr>
    </w:p>
    <w:p w14:paraId="7123422B" w14:textId="77777777" w:rsidR="00F35B4D" w:rsidRDefault="00000000">
      <w:pPr>
        <w:pStyle w:val="ListParagraph"/>
        <w:numPr>
          <w:ilvl w:val="0"/>
          <w:numId w:val="7"/>
        </w:numPr>
        <w:tabs>
          <w:tab w:val="left" w:pos="1285"/>
        </w:tabs>
        <w:ind w:left="1285" w:hanging="359"/>
        <w:rPr>
          <w:sz w:val="24"/>
        </w:rPr>
      </w:pPr>
      <w:r>
        <w:rPr>
          <w:sz w:val="24"/>
        </w:rPr>
        <w:t>Type</w:t>
      </w:r>
      <w:r>
        <w:rPr>
          <w:spacing w:val="-1"/>
          <w:sz w:val="24"/>
        </w:rPr>
        <w:t xml:space="preserve"> </w:t>
      </w:r>
      <w:r>
        <w:rPr>
          <w:sz w:val="24"/>
        </w:rPr>
        <w:t>of</w:t>
      </w:r>
      <w:r>
        <w:rPr>
          <w:spacing w:val="-1"/>
          <w:sz w:val="24"/>
        </w:rPr>
        <w:t xml:space="preserve"> </w:t>
      </w:r>
      <w:r>
        <w:rPr>
          <w:spacing w:val="-2"/>
          <w:sz w:val="24"/>
        </w:rPr>
        <w:t>Business:</w:t>
      </w:r>
    </w:p>
    <w:p w14:paraId="70AE6B72" w14:textId="77777777" w:rsidR="00F35B4D" w:rsidRDefault="00000000">
      <w:pPr>
        <w:pStyle w:val="ListParagraph"/>
        <w:numPr>
          <w:ilvl w:val="1"/>
          <w:numId w:val="7"/>
        </w:numPr>
        <w:tabs>
          <w:tab w:val="left" w:pos="1825"/>
          <w:tab w:val="left" w:pos="4296"/>
          <w:tab w:val="left" w:pos="4887"/>
          <w:tab w:val="left" w:pos="5641"/>
          <w:tab w:val="left" w:pos="7321"/>
        </w:tabs>
        <w:spacing w:before="147"/>
        <w:rPr>
          <w:sz w:val="24"/>
        </w:rPr>
      </w:pPr>
      <w:r>
        <w:rPr>
          <w:sz w:val="24"/>
        </w:rPr>
        <w:t>Sole</w:t>
      </w:r>
      <w:r>
        <w:rPr>
          <w:spacing w:val="-3"/>
          <w:sz w:val="24"/>
        </w:rPr>
        <w:t xml:space="preserve"> </w:t>
      </w:r>
      <w:r>
        <w:rPr>
          <w:spacing w:val="-2"/>
          <w:sz w:val="24"/>
        </w:rPr>
        <w:t>Proprietorship</w:t>
      </w:r>
      <w:r>
        <w:rPr>
          <w:sz w:val="24"/>
        </w:rPr>
        <w:tab/>
      </w:r>
      <w:r>
        <w:rPr>
          <w:spacing w:val="-10"/>
          <w:sz w:val="24"/>
        </w:rPr>
        <w:t>□</w:t>
      </w:r>
      <w:r>
        <w:rPr>
          <w:sz w:val="24"/>
        </w:rPr>
        <w:tab/>
      </w:r>
      <w:r>
        <w:rPr>
          <w:spacing w:val="-5"/>
          <w:sz w:val="24"/>
        </w:rPr>
        <w:t>(2)</w:t>
      </w:r>
      <w:r>
        <w:rPr>
          <w:sz w:val="24"/>
        </w:rPr>
        <w:tab/>
      </w:r>
      <w:r>
        <w:rPr>
          <w:spacing w:val="-2"/>
          <w:sz w:val="24"/>
        </w:rPr>
        <w:t>Partnership</w:t>
      </w:r>
      <w:r>
        <w:rPr>
          <w:sz w:val="24"/>
        </w:rPr>
        <w:tab/>
      </w:r>
      <w:r>
        <w:rPr>
          <w:spacing w:val="-10"/>
          <w:sz w:val="24"/>
        </w:rPr>
        <w:t>□</w:t>
      </w:r>
    </w:p>
    <w:p w14:paraId="6E5CF01E" w14:textId="77777777" w:rsidR="00F35B4D" w:rsidRDefault="00000000">
      <w:pPr>
        <w:pStyle w:val="BodyText"/>
        <w:tabs>
          <w:tab w:val="left" w:pos="1825"/>
          <w:tab w:val="left" w:pos="4887"/>
          <w:tab w:val="left" w:pos="5643"/>
        </w:tabs>
        <w:spacing w:before="146"/>
        <w:ind w:left="1341"/>
      </w:pPr>
      <w:r>
        <w:rPr>
          <w:spacing w:val="-5"/>
        </w:rPr>
        <w:t>(3)</w:t>
      </w:r>
      <w:r>
        <w:tab/>
        <w:t>Corporation</w:t>
      </w:r>
      <w:r>
        <w:rPr>
          <w:spacing w:val="-4"/>
        </w:rPr>
        <w:t xml:space="preserve"> </w:t>
      </w:r>
      <w:r>
        <w:t>(Private</w:t>
      </w:r>
      <w:r>
        <w:rPr>
          <w:spacing w:val="-3"/>
        </w:rPr>
        <w:t xml:space="preserve"> </w:t>
      </w:r>
      <w:r>
        <w:t>Ltd.)</w:t>
      </w:r>
      <w:r>
        <w:rPr>
          <w:spacing w:val="-5"/>
        </w:rPr>
        <w:t xml:space="preserve"> </w:t>
      </w:r>
      <w:r>
        <w:rPr>
          <w:spacing w:val="-10"/>
        </w:rPr>
        <w:t>□</w:t>
      </w:r>
      <w:r>
        <w:tab/>
      </w:r>
      <w:r>
        <w:rPr>
          <w:spacing w:val="-5"/>
        </w:rPr>
        <w:t>(4)</w:t>
      </w:r>
      <w:r>
        <w:tab/>
        <w:t>Corporation</w:t>
      </w:r>
      <w:r>
        <w:rPr>
          <w:spacing w:val="-8"/>
        </w:rPr>
        <w:t xml:space="preserve"> </w:t>
      </w:r>
      <w:r>
        <w:t>(Public</w:t>
      </w:r>
      <w:r>
        <w:rPr>
          <w:spacing w:val="-1"/>
        </w:rPr>
        <w:t xml:space="preserve"> </w:t>
      </w:r>
      <w:r>
        <w:t>Ltd)</w:t>
      </w:r>
      <w:r>
        <w:rPr>
          <w:spacing w:val="-5"/>
        </w:rPr>
        <w:t xml:space="preserve"> </w:t>
      </w:r>
      <w:r>
        <w:rPr>
          <w:spacing w:val="-10"/>
        </w:rPr>
        <w:t>□</w:t>
      </w:r>
    </w:p>
    <w:p w14:paraId="7E74AAE7" w14:textId="77777777" w:rsidR="00F35B4D" w:rsidRDefault="00F35B4D">
      <w:pPr>
        <w:pStyle w:val="BodyText"/>
        <w:spacing w:before="292"/>
      </w:pPr>
    </w:p>
    <w:p w14:paraId="5CCD516F" w14:textId="77777777" w:rsidR="00F35B4D" w:rsidRDefault="00000000">
      <w:pPr>
        <w:pStyle w:val="ListParagraph"/>
        <w:numPr>
          <w:ilvl w:val="0"/>
          <w:numId w:val="7"/>
        </w:numPr>
        <w:tabs>
          <w:tab w:val="left" w:pos="1161"/>
          <w:tab w:val="left" w:pos="10513"/>
        </w:tabs>
        <w:ind w:left="1161" w:hanging="235"/>
        <w:rPr>
          <w:sz w:val="24"/>
        </w:rPr>
      </w:pPr>
      <w:r>
        <w:rPr>
          <w:sz w:val="24"/>
        </w:rPr>
        <w:t>National</w:t>
      </w:r>
      <w:r>
        <w:rPr>
          <w:spacing w:val="-5"/>
          <w:sz w:val="24"/>
        </w:rPr>
        <w:t xml:space="preserve"> </w:t>
      </w:r>
      <w:r>
        <w:rPr>
          <w:sz w:val="24"/>
        </w:rPr>
        <w:t>Tax</w:t>
      </w:r>
      <w:r>
        <w:rPr>
          <w:spacing w:val="-5"/>
          <w:sz w:val="24"/>
        </w:rPr>
        <w:t xml:space="preserve"> </w:t>
      </w:r>
      <w:r>
        <w:rPr>
          <w:sz w:val="24"/>
        </w:rPr>
        <w:t>Number&amp;</w:t>
      </w:r>
      <w:r>
        <w:rPr>
          <w:spacing w:val="-3"/>
          <w:sz w:val="24"/>
        </w:rPr>
        <w:t xml:space="preserve"> </w:t>
      </w:r>
      <w:r>
        <w:rPr>
          <w:sz w:val="24"/>
        </w:rPr>
        <w:t>Date</w:t>
      </w:r>
      <w:r>
        <w:rPr>
          <w:spacing w:val="-5"/>
          <w:sz w:val="24"/>
        </w:rPr>
        <w:t xml:space="preserve"> </w:t>
      </w:r>
      <w:r>
        <w:rPr>
          <w:sz w:val="24"/>
        </w:rPr>
        <w:t>of</w:t>
      </w:r>
      <w:r>
        <w:rPr>
          <w:spacing w:val="-1"/>
          <w:sz w:val="24"/>
        </w:rPr>
        <w:t xml:space="preserve"> </w:t>
      </w:r>
      <w:r>
        <w:rPr>
          <w:sz w:val="24"/>
        </w:rPr>
        <w:t>issuance:</w:t>
      </w:r>
      <w:r>
        <w:rPr>
          <w:spacing w:val="2"/>
          <w:sz w:val="24"/>
        </w:rPr>
        <w:t xml:space="preserve"> </w:t>
      </w:r>
      <w:r>
        <w:rPr>
          <w:spacing w:val="-10"/>
          <w:sz w:val="24"/>
          <w:u w:val="single"/>
        </w:rPr>
        <w:t>_</w:t>
      </w:r>
      <w:r>
        <w:rPr>
          <w:sz w:val="24"/>
          <w:u w:val="single"/>
        </w:rPr>
        <w:tab/>
      </w:r>
    </w:p>
    <w:p w14:paraId="4BB9F05B" w14:textId="77777777" w:rsidR="00F35B4D" w:rsidRDefault="00F35B4D">
      <w:pPr>
        <w:pStyle w:val="BodyText"/>
      </w:pPr>
    </w:p>
    <w:p w14:paraId="3746B584" w14:textId="77777777" w:rsidR="00F35B4D" w:rsidRDefault="00F35B4D">
      <w:pPr>
        <w:pStyle w:val="BodyText"/>
        <w:spacing w:before="3"/>
      </w:pPr>
    </w:p>
    <w:p w14:paraId="2EAE565B" w14:textId="77777777" w:rsidR="00F35B4D" w:rsidRDefault="00000000">
      <w:pPr>
        <w:pStyle w:val="ListParagraph"/>
        <w:numPr>
          <w:ilvl w:val="0"/>
          <w:numId w:val="7"/>
        </w:numPr>
        <w:tabs>
          <w:tab w:val="left" w:pos="1284"/>
          <w:tab w:val="left" w:pos="9428"/>
        </w:tabs>
        <w:ind w:left="1284" w:hanging="358"/>
        <w:rPr>
          <w:sz w:val="24"/>
        </w:rPr>
      </w:pPr>
      <w:r>
        <w:rPr>
          <w:sz w:val="24"/>
        </w:rPr>
        <w:t>Sales</w:t>
      </w:r>
      <w:r>
        <w:rPr>
          <w:spacing w:val="-7"/>
          <w:sz w:val="24"/>
        </w:rPr>
        <w:t xml:space="preserve"> </w:t>
      </w:r>
      <w:r>
        <w:rPr>
          <w:sz w:val="24"/>
        </w:rPr>
        <w:t>Tax</w:t>
      </w:r>
      <w:r>
        <w:rPr>
          <w:spacing w:val="-4"/>
          <w:sz w:val="24"/>
        </w:rPr>
        <w:t xml:space="preserve"> </w:t>
      </w:r>
      <w:r>
        <w:rPr>
          <w:sz w:val="24"/>
        </w:rPr>
        <w:t>Registration</w:t>
      </w:r>
      <w:r>
        <w:rPr>
          <w:spacing w:val="-2"/>
          <w:sz w:val="24"/>
        </w:rPr>
        <w:t xml:space="preserve"> </w:t>
      </w:r>
      <w:r>
        <w:rPr>
          <w:sz w:val="24"/>
        </w:rPr>
        <w:t>No.</w:t>
      </w:r>
      <w:r>
        <w:rPr>
          <w:spacing w:val="-3"/>
          <w:sz w:val="24"/>
        </w:rPr>
        <w:t xml:space="preserve"> </w:t>
      </w:r>
      <w:r>
        <w:rPr>
          <w:sz w:val="24"/>
        </w:rPr>
        <w:t>/</w:t>
      </w:r>
      <w:r>
        <w:rPr>
          <w:spacing w:val="-2"/>
          <w:sz w:val="24"/>
        </w:rPr>
        <w:t xml:space="preserve"> </w:t>
      </w:r>
      <w:r>
        <w:rPr>
          <w:sz w:val="24"/>
        </w:rPr>
        <w:t>BRA</w:t>
      </w:r>
      <w:r>
        <w:rPr>
          <w:spacing w:val="-3"/>
          <w:sz w:val="24"/>
        </w:rPr>
        <w:t xml:space="preserve"> </w:t>
      </w:r>
      <w:r>
        <w:rPr>
          <w:sz w:val="24"/>
        </w:rPr>
        <w:t>Registration</w:t>
      </w:r>
      <w:r>
        <w:rPr>
          <w:spacing w:val="-2"/>
          <w:sz w:val="24"/>
        </w:rPr>
        <w:t xml:space="preserve"> </w:t>
      </w:r>
      <w:r>
        <w:rPr>
          <w:spacing w:val="-5"/>
          <w:sz w:val="24"/>
        </w:rPr>
        <w:t>No.</w:t>
      </w:r>
      <w:r>
        <w:rPr>
          <w:sz w:val="24"/>
          <w:u w:val="single"/>
        </w:rPr>
        <w:tab/>
      </w:r>
    </w:p>
    <w:p w14:paraId="7133ACE2" w14:textId="77777777" w:rsidR="00F35B4D" w:rsidRDefault="00F35B4D">
      <w:pPr>
        <w:pStyle w:val="BodyText"/>
        <w:spacing w:before="292"/>
      </w:pPr>
    </w:p>
    <w:p w14:paraId="667C5369" w14:textId="77777777" w:rsidR="00F35B4D" w:rsidRDefault="00000000">
      <w:pPr>
        <w:pStyle w:val="ListParagraph"/>
        <w:numPr>
          <w:ilvl w:val="0"/>
          <w:numId w:val="7"/>
        </w:numPr>
        <w:tabs>
          <w:tab w:val="left" w:pos="1284"/>
          <w:tab w:val="left" w:pos="7900"/>
        </w:tabs>
        <w:ind w:left="1284" w:hanging="358"/>
        <w:rPr>
          <w:sz w:val="24"/>
        </w:rPr>
      </w:pPr>
      <w:r>
        <w:rPr>
          <w:sz w:val="24"/>
        </w:rPr>
        <w:t xml:space="preserve">GST No. </w:t>
      </w:r>
      <w:r>
        <w:rPr>
          <w:sz w:val="24"/>
          <w:u w:val="thick"/>
        </w:rPr>
        <w:tab/>
      </w:r>
    </w:p>
    <w:p w14:paraId="4A98BFFB" w14:textId="77777777" w:rsidR="00F35B4D" w:rsidRDefault="00F35B4D">
      <w:pPr>
        <w:pStyle w:val="BodyText"/>
      </w:pPr>
    </w:p>
    <w:p w14:paraId="6109DC0B" w14:textId="77777777" w:rsidR="00F35B4D" w:rsidRDefault="00F35B4D">
      <w:pPr>
        <w:pStyle w:val="BodyText"/>
      </w:pPr>
    </w:p>
    <w:p w14:paraId="524B865C" w14:textId="77777777" w:rsidR="00F35B4D" w:rsidRDefault="00000000">
      <w:pPr>
        <w:pStyle w:val="ListParagraph"/>
        <w:numPr>
          <w:ilvl w:val="0"/>
          <w:numId w:val="7"/>
        </w:numPr>
        <w:tabs>
          <w:tab w:val="left" w:pos="1283"/>
          <w:tab w:val="left" w:pos="3747"/>
        </w:tabs>
        <w:ind w:left="1283" w:hanging="357"/>
        <w:rPr>
          <w:sz w:val="24"/>
        </w:rPr>
      </w:pPr>
      <w:r>
        <w:rPr>
          <w:sz w:val="24"/>
        </w:rPr>
        <w:t xml:space="preserve">Bid Validity: </w:t>
      </w:r>
      <w:r>
        <w:rPr>
          <w:sz w:val="24"/>
          <w:u w:val="thick"/>
        </w:rPr>
        <w:tab/>
      </w:r>
      <w:r>
        <w:rPr>
          <w:sz w:val="24"/>
        </w:rPr>
        <w:t>(Please</w:t>
      </w:r>
      <w:r>
        <w:rPr>
          <w:spacing w:val="-5"/>
          <w:sz w:val="24"/>
        </w:rPr>
        <w:t xml:space="preserve"> </w:t>
      </w:r>
      <w:r>
        <w:rPr>
          <w:sz w:val="24"/>
        </w:rPr>
        <w:t>specify</w:t>
      </w:r>
      <w:r>
        <w:rPr>
          <w:spacing w:val="-1"/>
          <w:sz w:val="24"/>
        </w:rPr>
        <w:t xml:space="preserve"> </w:t>
      </w:r>
      <w:r>
        <w:rPr>
          <w:sz w:val="24"/>
        </w:rPr>
        <w:t>in</w:t>
      </w:r>
      <w:r>
        <w:rPr>
          <w:spacing w:val="-3"/>
          <w:sz w:val="24"/>
        </w:rPr>
        <w:t xml:space="preserve"> </w:t>
      </w:r>
      <w:r>
        <w:rPr>
          <w:sz w:val="24"/>
        </w:rPr>
        <w:t>No.</w:t>
      </w:r>
      <w:r>
        <w:rPr>
          <w:spacing w:val="-2"/>
          <w:sz w:val="24"/>
        </w:rPr>
        <w:t xml:space="preserve"> </w:t>
      </w:r>
      <w:r>
        <w:rPr>
          <w:sz w:val="24"/>
        </w:rPr>
        <w:t>of</w:t>
      </w:r>
      <w:r>
        <w:rPr>
          <w:spacing w:val="-2"/>
          <w:sz w:val="24"/>
        </w:rPr>
        <w:t xml:space="preserve"> Days)</w:t>
      </w:r>
    </w:p>
    <w:p w14:paraId="366E54A2" w14:textId="77777777" w:rsidR="00F35B4D" w:rsidRDefault="00F35B4D">
      <w:pPr>
        <w:pStyle w:val="BodyText"/>
        <w:spacing w:before="292"/>
      </w:pPr>
    </w:p>
    <w:p w14:paraId="41B1A331" w14:textId="77777777" w:rsidR="00F35B4D" w:rsidRDefault="00000000">
      <w:pPr>
        <w:pStyle w:val="ListParagraph"/>
        <w:numPr>
          <w:ilvl w:val="0"/>
          <w:numId w:val="7"/>
        </w:numPr>
        <w:tabs>
          <w:tab w:val="left" w:pos="1283"/>
          <w:tab w:val="left" w:pos="4953"/>
        </w:tabs>
        <w:ind w:left="1283" w:hanging="357"/>
        <w:rPr>
          <w:sz w:val="24"/>
        </w:rPr>
      </w:pPr>
      <w:r>
        <w:rPr>
          <w:sz w:val="24"/>
        </w:rPr>
        <w:t xml:space="preserve">Total Bid Value: </w:t>
      </w:r>
      <w:r>
        <w:rPr>
          <w:sz w:val="24"/>
          <w:u w:val="thick"/>
        </w:rPr>
        <w:tab/>
      </w:r>
      <w:r>
        <w:rPr>
          <w:sz w:val="24"/>
        </w:rPr>
        <w:t>(In</w:t>
      </w:r>
      <w:r>
        <w:rPr>
          <w:spacing w:val="-5"/>
          <w:sz w:val="24"/>
        </w:rPr>
        <w:t xml:space="preserve"> </w:t>
      </w:r>
      <w:r>
        <w:rPr>
          <w:sz w:val="24"/>
        </w:rPr>
        <w:t>Pakistani</w:t>
      </w:r>
      <w:r>
        <w:rPr>
          <w:spacing w:val="-2"/>
          <w:sz w:val="24"/>
        </w:rPr>
        <w:t xml:space="preserve"> Rupees)</w:t>
      </w:r>
    </w:p>
    <w:p w14:paraId="56CE6E8F" w14:textId="77777777" w:rsidR="00F35B4D" w:rsidRDefault="00F35B4D">
      <w:pPr>
        <w:pStyle w:val="ListParagraph"/>
        <w:rPr>
          <w:sz w:val="24"/>
        </w:rPr>
        <w:sectPr w:rsidR="00F35B4D">
          <w:pgSz w:w="11910" w:h="16840"/>
          <w:pgMar w:top="1920" w:right="141" w:bottom="960" w:left="425" w:header="0" w:footer="709" w:gutter="0"/>
          <w:cols w:space="720"/>
        </w:sectPr>
      </w:pPr>
    </w:p>
    <w:p w14:paraId="48744308" w14:textId="77777777" w:rsidR="00F35B4D" w:rsidRDefault="00000000">
      <w:pPr>
        <w:pStyle w:val="Heading1"/>
        <w:rPr>
          <w:u w:val="none"/>
        </w:rPr>
      </w:pPr>
      <w:r>
        <w:lastRenderedPageBreak/>
        <w:t>INSTRUCTIONS</w:t>
      </w:r>
      <w:r>
        <w:rPr>
          <w:spacing w:val="-7"/>
        </w:rPr>
        <w:t xml:space="preserve"> </w:t>
      </w:r>
      <w:r>
        <w:t>FOR</w:t>
      </w:r>
      <w:r>
        <w:rPr>
          <w:spacing w:val="-4"/>
        </w:rPr>
        <w:t xml:space="preserve"> </w:t>
      </w:r>
      <w:r>
        <w:t>PREPARING</w:t>
      </w:r>
      <w:r>
        <w:rPr>
          <w:spacing w:val="-3"/>
        </w:rPr>
        <w:t xml:space="preserve"> </w:t>
      </w:r>
      <w:r>
        <w:t>FINANCIAL</w:t>
      </w:r>
      <w:r>
        <w:rPr>
          <w:spacing w:val="-3"/>
        </w:rPr>
        <w:t xml:space="preserve"> </w:t>
      </w:r>
      <w:r>
        <w:rPr>
          <w:spacing w:val="-2"/>
        </w:rPr>
        <w:t>PROPOSAL</w:t>
      </w:r>
    </w:p>
    <w:p w14:paraId="2F3C7701" w14:textId="77777777" w:rsidR="00F35B4D" w:rsidRDefault="00000000">
      <w:pPr>
        <w:ind w:left="566" w:firstLine="720"/>
        <w:rPr>
          <w:sz w:val="24"/>
        </w:rPr>
      </w:pPr>
      <w:r>
        <w:rPr>
          <w:sz w:val="24"/>
        </w:rPr>
        <w:t>These</w:t>
      </w:r>
      <w:r>
        <w:rPr>
          <w:spacing w:val="36"/>
          <w:sz w:val="24"/>
        </w:rPr>
        <w:t xml:space="preserve"> </w:t>
      </w:r>
      <w:r>
        <w:rPr>
          <w:sz w:val="24"/>
        </w:rPr>
        <w:t>Instructions</w:t>
      </w:r>
      <w:r>
        <w:rPr>
          <w:spacing w:val="35"/>
          <w:sz w:val="24"/>
        </w:rPr>
        <w:t xml:space="preserve"> </w:t>
      </w:r>
      <w:r>
        <w:rPr>
          <w:sz w:val="24"/>
        </w:rPr>
        <w:t>are</w:t>
      </w:r>
      <w:r>
        <w:rPr>
          <w:spacing w:val="34"/>
          <w:sz w:val="24"/>
        </w:rPr>
        <w:t xml:space="preserve"> </w:t>
      </w:r>
      <w:r>
        <w:rPr>
          <w:sz w:val="24"/>
        </w:rPr>
        <w:t>being</w:t>
      </w:r>
      <w:r>
        <w:rPr>
          <w:spacing w:val="38"/>
          <w:sz w:val="24"/>
        </w:rPr>
        <w:t xml:space="preserve"> </w:t>
      </w:r>
      <w:r>
        <w:rPr>
          <w:sz w:val="24"/>
        </w:rPr>
        <w:t>given</w:t>
      </w:r>
      <w:r>
        <w:rPr>
          <w:spacing w:val="37"/>
          <w:sz w:val="24"/>
        </w:rPr>
        <w:t xml:space="preserve"> </w:t>
      </w:r>
      <w:r>
        <w:rPr>
          <w:sz w:val="24"/>
        </w:rPr>
        <w:t>for</w:t>
      </w:r>
      <w:r>
        <w:rPr>
          <w:spacing w:val="39"/>
          <w:sz w:val="24"/>
        </w:rPr>
        <w:t xml:space="preserve"> </w:t>
      </w:r>
      <w:r>
        <w:rPr>
          <w:sz w:val="24"/>
        </w:rPr>
        <w:t>strict</w:t>
      </w:r>
      <w:r>
        <w:rPr>
          <w:spacing w:val="36"/>
          <w:sz w:val="24"/>
        </w:rPr>
        <w:t xml:space="preserve"> </w:t>
      </w:r>
      <w:r>
        <w:rPr>
          <w:sz w:val="24"/>
        </w:rPr>
        <w:t>compliance</w:t>
      </w:r>
      <w:r>
        <w:rPr>
          <w:spacing w:val="36"/>
          <w:sz w:val="24"/>
        </w:rPr>
        <w:t xml:space="preserve"> </w:t>
      </w:r>
      <w:r>
        <w:rPr>
          <w:sz w:val="24"/>
        </w:rPr>
        <w:t>by</w:t>
      </w:r>
      <w:r>
        <w:rPr>
          <w:spacing w:val="35"/>
          <w:sz w:val="24"/>
        </w:rPr>
        <w:t xml:space="preserve"> </w:t>
      </w:r>
      <w:r>
        <w:rPr>
          <w:sz w:val="24"/>
        </w:rPr>
        <w:t>the</w:t>
      </w:r>
      <w:r>
        <w:rPr>
          <w:spacing w:val="36"/>
          <w:sz w:val="24"/>
        </w:rPr>
        <w:t xml:space="preserve"> </w:t>
      </w:r>
      <w:r>
        <w:rPr>
          <w:sz w:val="24"/>
        </w:rPr>
        <w:t>Bidders.</w:t>
      </w:r>
      <w:r>
        <w:rPr>
          <w:spacing w:val="40"/>
          <w:sz w:val="24"/>
        </w:rPr>
        <w:t xml:space="preserve"> </w:t>
      </w:r>
      <w:r>
        <w:rPr>
          <w:b/>
          <w:sz w:val="24"/>
        </w:rPr>
        <w:t>Failure</w:t>
      </w:r>
      <w:r>
        <w:rPr>
          <w:b/>
          <w:spacing w:val="35"/>
          <w:sz w:val="24"/>
        </w:rPr>
        <w:t xml:space="preserve"> </w:t>
      </w:r>
      <w:r>
        <w:rPr>
          <w:b/>
          <w:sz w:val="24"/>
        </w:rPr>
        <w:t>to</w:t>
      </w:r>
      <w:r>
        <w:rPr>
          <w:b/>
          <w:spacing w:val="37"/>
          <w:sz w:val="24"/>
        </w:rPr>
        <w:t xml:space="preserve"> </w:t>
      </w:r>
      <w:r>
        <w:rPr>
          <w:b/>
          <w:sz w:val="24"/>
        </w:rPr>
        <w:t>fulfill</w:t>
      </w:r>
      <w:r>
        <w:rPr>
          <w:b/>
          <w:spacing w:val="36"/>
          <w:sz w:val="24"/>
        </w:rPr>
        <w:t xml:space="preserve"> </w:t>
      </w:r>
      <w:r>
        <w:rPr>
          <w:b/>
          <w:sz w:val="24"/>
        </w:rPr>
        <w:t>any instruction given here-under may result in disqualification of the Bid/s</w:t>
      </w:r>
      <w:r>
        <w:rPr>
          <w:sz w:val="24"/>
        </w:rPr>
        <w:t>.</w:t>
      </w:r>
    </w:p>
    <w:p w14:paraId="3DAE26D3" w14:textId="77777777" w:rsidR="00F35B4D" w:rsidRDefault="00000000">
      <w:pPr>
        <w:pStyle w:val="BodyText"/>
        <w:ind w:left="566"/>
      </w:pPr>
      <w:r>
        <w:t>Financial</w:t>
      </w:r>
      <w:r>
        <w:rPr>
          <w:spacing w:val="-7"/>
        </w:rPr>
        <w:t xml:space="preserve"> </w:t>
      </w:r>
      <w:r>
        <w:t>Proposals</w:t>
      </w:r>
      <w:r>
        <w:rPr>
          <w:spacing w:val="-3"/>
        </w:rPr>
        <w:t xml:space="preserve"> </w:t>
      </w:r>
      <w:r>
        <w:t>shall</w:t>
      </w:r>
      <w:r>
        <w:rPr>
          <w:spacing w:val="-4"/>
        </w:rPr>
        <w:t xml:space="preserve"> </w:t>
      </w:r>
      <w:r>
        <w:t>be</w:t>
      </w:r>
      <w:r>
        <w:rPr>
          <w:spacing w:val="-4"/>
        </w:rPr>
        <w:t xml:space="preserve"> </w:t>
      </w:r>
      <w:r>
        <w:t>prepared</w:t>
      </w:r>
      <w:r>
        <w:rPr>
          <w:spacing w:val="-3"/>
        </w:rPr>
        <w:t xml:space="preserve"> </w:t>
      </w:r>
      <w:r>
        <w:t>on</w:t>
      </w:r>
      <w:r>
        <w:rPr>
          <w:spacing w:val="-4"/>
        </w:rPr>
        <w:t xml:space="preserve"> </w:t>
      </w:r>
      <w:r>
        <w:t>following</w:t>
      </w:r>
      <w:r>
        <w:rPr>
          <w:spacing w:val="-3"/>
        </w:rPr>
        <w:t xml:space="preserve"> </w:t>
      </w:r>
      <w:r>
        <w:t>lines:</w:t>
      </w:r>
      <w:r>
        <w:rPr>
          <w:spacing w:val="3"/>
        </w:rPr>
        <w:t xml:space="preserve"> </w:t>
      </w:r>
      <w:r>
        <w:rPr>
          <w:spacing w:val="-10"/>
        </w:rPr>
        <w:t>-</w:t>
      </w:r>
    </w:p>
    <w:p w14:paraId="5D142EBD" w14:textId="77777777" w:rsidR="00F35B4D" w:rsidRDefault="00000000">
      <w:pPr>
        <w:pStyle w:val="ListParagraph"/>
        <w:numPr>
          <w:ilvl w:val="0"/>
          <w:numId w:val="6"/>
        </w:numPr>
        <w:tabs>
          <w:tab w:val="left" w:pos="1285"/>
        </w:tabs>
        <w:ind w:left="1285" w:hanging="359"/>
        <w:rPr>
          <w:sz w:val="24"/>
        </w:rPr>
      </w:pPr>
      <w:r>
        <w:rPr>
          <w:sz w:val="24"/>
        </w:rPr>
        <w:t>Sealed</w:t>
      </w:r>
      <w:r>
        <w:rPr>
          <w:spacing w:val="-4"/>
          <w:sz w:val="24"/>
        </w:rPr>
        <w:t xml:space="preserve"> </w:t>
      </w:r>
      <w:r>
        <w:rPr>
          <w:sz w:val="24"/>
        </w:rPr>
        <w:t>Envelope</w:t>
      </w:r>
      <w:r>
        <w:rPr>
          <w:spacing w:val="-5"/>
          <w:sz w:val="24"/>
        </w:rPr>
        <w:t xml:space="preserve"> </w:t>
      </w:r>
      <w:r>
        <w:rPr>
          <w:sz w:val="24"/>
        </w:rPr>
        <w:t>containing</w:t>
      </w:r>
      <w:r>
        <w:rPr>
          <w:spacing w:val="-3"/>
          <w:sz w:val="24"/>
        </w:rPr>
        <w:t xml:space="preserve"> </w:t>
      </w:r>
      <w:r>
        <w:rPr>
          <w:sz w:val="24"/>
        </w:rPr>
        <w:t>the</w:t>
      </w:r>
      <w:r>
        <w:rPr>
          <w:spacing w:val="-2"/>
          <w:sz w:val="24"/>
        </w:rPr>
        <w:t xml:space="preserve"> </w:t>
      </w:r>
      <w:r>
        <w:rPr>
          <w:sz w:val="24"/>
        </w:rPr>
        <w:t>Financial</w:t>
      </w:r>
      <w:r>
        <w:rPr>
          <w:spacing w:val="-5"/>
          <w:sz w:val="24"/>
        </w:rPr>
        <w:t xml:space="preserve"> </w:t>
      </w:r>
      <w:r>
        <w:rPr>
          <w:sz w:val="24"/>
        </w:rPr>
        <w:t>Proposal</w:t>
      </w:r>
      <w:r>
        <w:rPr>
          <w:spacing w:val="-5"/>
          <w:sz w:val="24"/>
        </w:rPr>
        <w:t xml:space="preserve"> </w:t>
      </w:r>
      <w:r>
        <w:rPr>
          <w:sz w:val="24"/>
        </w:rPr>
        <w:t>should</w:t>
      </w:r>
      <w:r>
        <w:rPr>
          <w:spacing w:val="-2"/>
          <w:sz w:val="24"/>
        </w:rPr>
        <w:t xml:space="preserve"> </w:t>
      </w:r>
      <w:r>
        <w:rPr>
          <w:sz w:val="24"/>
        </w:rPr>
        <w:t>clearly</w:t>
      </w:r>
      <w:r>
        <w:rPr>
          <w:spacing w:val="-2"/>
          <w:sz w:val="24"/>
        </w:rPr>
        <w:t xml:space="preserve"> state:</w:t>
      </w:r>
    </w:p>
    <w:p w14:paraId="6A51EA70" w14:textId="77777777" w:rsidR="00F35B4D" w:rsidRDefault="00000000">
      <w:pPr>
        <w:pStyle w:val="ListParagraph"/>
        <w:numPr>
          <w:ilvl w:val="1"/>
          <w:numId w:val="6"/>
        </w:numPr>
        <w:tabs>
          <w:tab w:val="left" w:pos="2006"/>
          <w:tab w:val="left" w:pos="4801"/>
        </w:tabs>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Bidder</w:t>
      </w:r>
      <w:r>
        <w:rPr>
          <w:b/>
          <w:sz w:val="24"/>
          <w:u w:val="single"/>
        </w:rPr>
        <w:tab/>
      </w:r>
      <w:r>
        <w:rPr>
          <w:b/>
          <w:spacing w:val="-10"/>
          <w:sz w:val="24"/>
          <w:u w:val="single"/>
        </w:rPr>
        <w:t>”</w:t>
      </w:r>
    </w:p>
    <w:p w14:paraId="639BCC76" w14:textId="77777777" w:rsidR="00F35B4D" w:rsidRDefault="00000000">
      <w:pPr>
        <w:pStyle w:val="ListParagraph"/>
        <w:numPr>
          <w:ilvl w:val="1"/>
          <w:numId w:val="6"/>
        </w:numPr>
        <w:tabs>
          <w:tab w:val="left" w:pos="2004"/>
          <w:tab w:val="left" w:pos="4794"/>
        </w:tabs>
        <w:ind w:left="2004" w:hanging="358"/>
        <w:rPr>
          <w:b/>
          <w:sz w:val="24"/>
        </w:rPr>
      </w:pPr>
      <w:r>
        <w:rPr>
          <w:b/>
          <w:sz w:val="24"/>
          <w:u w:val="single"/>
        </w:rPr>
        <w:t>“Name</w:t>
      </w:r>
      <w:r>
        <w:rPr>
          <w:b/>
          <w:spacing w:val="-3"/>
          <w:sz w:val="24"/>
          <w:u w:val="single"/>
        </w:rPr>
        <w:t xml:space="preserve"> </w:t>
      </w:r>
      <w:r>
        <w:rPr>
          <w:b/>
          <w:sz w:val="24"/>
          <w:u w:val="single"/>
        </w:rPr>
        <w:t xml:space="preserve">of </w:t>
      </w:r>
      <w:r>
        <w:rPr>
          <w:b/>
          <w:spacing w:val="-2"/>
          <w:sz w:val="24"/>
          <w:u w:val="single"/>
        </w:rPr>
        <w:t>Tender</w:t>
      </w:r>
      <w:r>
        <w:rPr>
          <w:b/>
          <w:sz w:val="24"/>
          <w:u w:val="single"/>
        </w:rPr>
        <w:tab/>
      </w:r>
      <w:r>
        <w:rPr>
          <w:b/>
          <w:spacing w:val="-10"/>
          <w:sz w:val="24"/>
          <w:u w:val="single"/>
        </w:rPr>
        <w:t>”</w:t>
      </w:r>
    </w:p>
    <w:p w14:paraId="6AFFBBC8" w14:textId="77777777" w:rsidR="00F35B4D" w:rsidRDefault="00000000">
      <w:pPr>
        <w:pStyle w:val="ListParagraph"/>
        <w:numPr>
          <w:ilvl w:val="1"/>
          <w:numId w:val="6"/>
        </w:numPr>
        <w:tabs>
          <w:tab w:val="left" w:pos="2006"/>
        </w:tabs>
        <w:rPr>
          <w:b/>
          <w:sz w:val="24"/>
        </w:rPr>
      </w:pPr>
      <w:r>
        <w:rPr>
          <w:b/>
          <w:sz w:val="24"/>
          <w:u w:val="single"/>
        </w:rPr>
        <w:t>“Financial</w:t>
      </w:r>
      <w:r>
        <w:rPr>
          <w:b/>
          <w:spacing w:val="-3"/>
          <w:sz w:val="24"/>
          <w:u w:val="single"/>
        </w:rPr>
        <w:t xml:space="preserve"> </w:t>
      </w:r>
      <w:r>
        <w:rPr>
          <w:b/>
          <w:spacing w:val="-2"/>
          <w:sz w:val="24"/>
          <w:u w:val="single"/>
        </w:rPr>
        <w:t>Proposal”</w:t>
      </w:r>
    </w:p>
    <w:p w14:paraId="6FD3DD97" w14:textId="77777777" w:rsidR="00F35B4D" w:rsidRDefault="00000000">
      <w:pPr>
        <w:pStyle w:val="ListParagraph"/>
        <w:numPr>
          <w:ilvl w:val="0"/>
          <w:numId w:val="6"/>
        </w:numPr>
        <w:tabs>
          <w:tab w:val="left" w:pos="1285"/>
        </w:tabs>
        <w:ind w:left="1285" w:hanging="359"/>
        <w:rPr>
          <w:sz w:val="24"/>
        </w:rPr>
      </w:pPr>
      <w:r>
        <w:rPr>
          <w:sz w:val="24"/>
        </w:rPr>
        <w:t>The</w:t>
      </w:r>
      <w:r>
        <w:rPr>
          <w:spacing w:val="15"/>
          <w:sz w:val="24"/>
        </w:rPr>
        <w:t xml:space="preserve"> </w:t>
      </w:r>
      <w:r>
        <w:rPr>
          <w:sz w:val="24"/>
        </w:rPr>
        <w:t>portion</w:t>
      </w:r>
      <w:r>
        <w:rPr>
          <w:spacing w:val="17"/>
          <w:sz w:val="24"/>
        </w:rPr>
        <w:t xml:space="preserve"> </w:t>
      </w:r>
      <w:r>
        <w:rPr>
          <w:sz w:val="24"/>
        </w:rPr>
        <w:t>of</w:t>
      </w:r>
      <w:r>
        <w:rPr>
          <w:spacing w:val="18"/>
          <w:sz w:val="24"/>
        </w:rPr>
        <w:t xml:space="preserve"> </w:t>
      </w:r>
      <w:r>
        <w:rPr>
          <w:sz w:val="24"/>
        </w:rPr>
        <w:t>Financial</w:t>
      </w:r>
      <w:r>
        <w:rPr>
          <w:spacing w:val="14"/>
          <w:sz w:val="24"/>
        </w:rPr>
        <w:t xml:space="preserve"> </w:t>
      </w:r>
      <w:r>
        <w:rPr>
          <w:sz w:val="24"/>
        </w:rPr>
        <w:t>Proposal</w:t>
      </w:r>
      <w:r>
        <w:rPr>
          <w:spacing w:val="17"/>
          <w:sz w:val="24"/>
        </w:rPr>
        <w:t xml:space="preserve"> </w:t>
      </w:r>
      <w:r>
        <w:rPr>
          <w:sz w:val="24"/>
        </w:rPr>
        <w:t>of</w:t>
      </w:r>
      <w:r>
        <w:rPr>
          <w:spacing w:val="18"/>
          <w:sz w:val="24"/>
        </w:rPr>
        <w:t xml:space="preserve"> </w:t>
      </w:r>
      <w:r>
        <w:rPr>
          <w:sz w:val="24"/>
        </w:rPr>
        <w:t>this</w:t>
      </w:r>
      <w:r>
        <w:rPr>
          <w:spacing w:val="16"/>
          <w:sz w:val="24"/>
        </w:rPr>
        <w:t xml:space="preserve"> </w:t>
      </w:r>
      <w:r>
        <w:rPr>
          <w:sz w:val="24"/>
        </w:rPr>
        <w:t>bidding</w:t>
      </w:r>
      <w:r>
        <w:rPr>
          <w:spacing w:val="14"/>
          <w:sz w:val="24"/>
        </w:rPr>
        <w:t xml:space="preserve"> </w:t>
      </w:r>
      <w:r>
        <w:rPr>
          <w:sz w:val="24"/>
        </w:rPr>
        <w:t>document</w:t>
      </w:r>
      <w:r>
        <w:rPr>
          <w:spacing w:val="18"/>
          <w:sz w:val="24"/>
        </w:rPr>
        <w:t xml:space="preserve"> </w:t>
      </w:r>
      <w:r>
        <w:rPr>
          <w:sz w:val="24"/>
        </w:rPr>
        <w:t>duly</w:t>
      </w:r>
      <w:r>
        <w:rPr>
          <w:spacing w:val="16"/>
          <w:sz w:val="24"/>
        </w:rPr>
        <w:t xml:space="preserve"> </w:t>
      </w:r>
      <w:r>
        <w:rPr>
          <w:sz w:val="24"/>
        </w:rPr>
        <w:t>filled,</w:t>
      </w:r>
      <w:r>
        <w:rPr>
          <w:spacing w:val="19"/>
          <w:sz w:val="24"/>
        </w:rPr>
        <w:t xml:space="preserve"> </w:t>
      </w:r>
      <w:r>
        <w:rPr>
          <w:sz w:val="24"/>
        </w:rPr>
        <w:t>supported</w:t>
      </w:r>
      <w:r>
        <w:rPr>
          <w:spacing w:val="18"/>
          <w:sz w:val="24"/>
        </w:rPr>
        <w:t xml:space="preserve"> </w:t>
      </w:r>
      <w:r>
        <w:rPr>
          <w:sz w:val="24"/>
        </w:rPr>
        <w:t>with</w:t>
      </w:r>
      <w:r>
        <w:rPr>
          <w:spacing w:val="20"/>
          <w:sz w:val="24"/>
        </w:rPr>
        <w:t xml:space="preserve"> </w:t>
      </w:r>
      <w:r>
        <w:rPr>
          <w:spacing w:val="-2"/>
          <w:sz w:val="24"/>
        </w:rPr>
        <w:t>Bidder’s</w:t>
      </w:r>
    </w:p>
    <w:p w14:paraId="2DE8E676" w14:textId="77777777" w:rsidR="00F35B4D" w:rsidRDefault="00000000">
      <w:pPr>
        <w:pStyle w:val="BodyText"/>
        <w:ind w:left="1286"/>
      </w:pPr>
      <w:r>
        <w:t>covering</w:t>
      </w:r>
      <w:r>
        <w:rPr>
          <w:spacing w:val="-5"/>
        </w:rPr>
        <w:t xml:space="preserve"> </w:t>
      </w:r>
      <w:r>
        <w:t>Letter</w:t>
      </w:r>
      <w:r>
        <w:rPr>
          <w:spacing w:val="-2"/>
        </w:rPr>
        <w:t xml:space="preserve"> </w:t>
      </w:r>
      <w:r>
        <w:t>be</w:t>
      </w:r>
      <w:r>
        <w:rPr>
          <w:spacing w:val="-2"/>
        </w:rPr>
        <w:t xml:space="preserve"> </w:t>
      </w:r>
      <w:r>
        <w:t>attached</w:t>
      </w:r>
      <w:r>
        <w:rPr>
          <w:spacing w:val="-1"/>
        </w:rPr>
        <w:t xml:space="preserve"> </w:t>
      </w:r>
      <w:r>
        <w:t>as</w:t>
      </w:r>
      <w:r>
        <w:rPr>
          <w:spacing w:val="-5"/>
        </w:rPr>
        <w:t xml:space="preserve"> </w:t>
      </w:r>
      <w:r>
        <w:t>the</w:t>
      </w:r>
      <w:r>
        <w:rPr>
          <w:spacing w:val="-2"/>
        </w:rPr>
        <w:t xml:space="preserve"> </w:t>
      </w:r>
      <w:r>
        <w:t>Financial</w:t>
      </w:r>
      <w:r>
        <w:rPr>
          <w:spacing w:val="-5"/>
        </w:rPr>
        <w:t xml:space="preserve"> </w:t>
      </w:r>
      <w:r>
        <w:t>Proposal</w:t>
      </w:r>
      <w:r>
        <w:rPr>
          <w:spacing w:val="-3"/>
        </w:rPr>
        <w:t xml:space="preserve"> </w:t>
      </w:r>
      <w:r>
        <w:t>of</w:t>
      </w:r>
      <w:r>
        <w:rPr>
          <w:spacing w:val="-4"/>
        </w:rPr>
        <w:t xml:space="preserve"> </w:t>
      </w:r>
      <w:r>
        <w:t>the</w:t>
      </w:r>
      <w:r>
        <w:rPr>
          <w:spacing w:val="-3"/>
        </w:rPr>
        <w:t xml:space="preserve"> </w:t>
      </w:r>
      <w:r>
        <w:rPr>
          <w:spacing w:val="-2"/>
        </w:rPr>
        <w:t>bidder.</w:t>
      </w:r>
    </w:p>
    <w:p w14:paraId="5ADE1967" w14:textId="77777777" w:rsidR="00F35B4D" w:rsidRDefault="00000000">
      <w:pPr>
        <w:pStyle w:val="ListParagraph"/>
        <w:numPr>
          <w:ilvl w:val="0"/>
          <w:numId w:val="6"/>
        </w:numPr>
        <w:tabs>
          <w:tab w:val="left" w:pos="1285"/>
        </w:tabs>
        <w:ind w:left="1285" w:hanging="359"/>
        <w:rPr>
          <w:sz w:val="24"/>
        </w:rPr>
      </w:pPr>
      <w:r>
        <w:rPr>
          <w:sz w:val="24"/>
        </w:rPr>
        <w:t>Following</w:t>
      </w:r>
      <w:r>
        <w:rPr>
          <w:spacing w:val="-5"/>
          <w:sz w:val="24"/>
        </w:rPr>
        <w:t xml:space="preserve"> </w:t>
      </w:r>
      <w:r>
        <w:rPr>
          <w:sz w:val="24"/>
        </w:rPr>
        <w:t>information</w:t>
      </w:r>
      <w:r>
        <w:rPr>
          <w:spacing w:val="-3"/>
          <w:sz w:val="24"/>
        </w:rPr>
        <w:t xml:space="preserve"> </w:t>
      </w:r>
      <w:r>
        <w:rPr>
          <w:sz w:val="24"/>
        </w:rPr>
        <w:t>should</w:t>
      </w:r>
      <w:r>
        <w:rPr>
          <w:spacing w:val="-5"/>
          <w:sz w:val="24"/>
        </w:rPr>
        <w:t xml:space="preserve"> </w:t>
      </w:r>
      <w:r>
        <w:rPr>
          <w:sz w:val="24"/>
        </w:rPr>
        <w:t>be</w:t>
      </w:r>
      <w:r>
        <w:rPr>
          <w:spacing w:val="-6"/>
          <w:sz w:val="24"/>
        </w:rPr>
        <w:t xml:space="preserve"> </w:t>
      </w:r>
      <w:r>
        <w:rPr>
          <w:sz w:val="24"/>
        </w:rPr>
        <w:t>attached/contained</w:t>
      </w:r>
      <w:r>
        <w:rPr>
          <w:spacing w:val="-6"/>
          <w:sz w:val="24"/>
        </w:rPr>
        <w:t xml:space="preserve"> </w:t>
      </w:r>
      <w:r>
        <w:rPr>
          <w:sz w:val="24"/>
        </w:rPr>
        <w:t>in</w:t>
      </w:r>
      <w:r>
        <w:rPr>
          <w:spacing w:val="-5"/>
          <w:sz w:val="24"/>
        </w:rPr>
        <w:t xml:space="preserve"> </w:t>
      </w:r>
      <w:r>
        <w:rPr>
          <w:sz w:val="24"/>
        </w:rPr>
        <w:t>the</w:t>
      </w:r>
      <w:r>
        <w:rPr>
          <w:spacing w:val="1"/>
          <w:sz w:val="24"/>
        </w:rPr>
        <w:t xml:space="preserve"> </w:t>
      </w:r>
      <w:r>
        <w:rPr>
          <w:sz w:val="24"/>
        </w:rPr>
        <w:t>financial</w:t>
      </w:r>
      <w:r>
        <w:rPr>
          <w:spacing w:val="-2"/>
          <w:sz w:val="24"/>
        </w:rPr>
        <w:t xml:space="preserve"> </w:t>
      </w:r>
      <w:r>
        <w:rPr>
          <w:sz w:val="24"/>
        </w:rPr>
        <w:t>proposal:</w:t>
      </w:r>
      <w:r>
        <w:rPr>
          <w:spacing w:val="-3"/>
          <w:sz w:val="24"/>
        </w:rPr>
        <w:t xml:space="preserve"> </w:t>
      </w:r>
      <w:r>
        <w:rPr>
          <w:spacing w:val="-10"/>
          <w:sz w:val="24"/>
        </w:rPr>
        <w:t>-</w:t>
      </w:r>
    </w:p>
    <w:p w14:paraId="15816AC6" w14:textId="77777777" w:rsidR="00F35B4D" w:rsidRDefault="00000000">
      <w:pPr>
        <w:pStyle w:val="ListParagraph"/>
        <w:numPr>
          <w:ilvl w:val="1"/>
          <w:numId w:val="6"/>
        </w:numPr>
        <w:tabs>
          <w:tab w:val="left" w:pos="2006"/>
        </w:tabs>
        <w:ind w:right="597"/>
        <w:rPr>
          <w:sz w:val="24"/>
        </w:rPr>
      </w:pPr>
      <w:r>
        <w:rPr>
          <w:sz w:val="24"/>
        </w:rPr>
        <w:t>Original</w:t>
      </w:r>
      <w:r>
        <w:rPr>
          <w:spacing w:val="80"/>
          <w:sz w:val="24"/>
        </w:rPr>
        <w:t xml:space="preserve"> </w:t>
      </w:r>
      <w:r>
        <w:rPr>
          <w:sz w:val="24"/>
        </w:rPr>
        <w:t>Bid</w:t>
      </w:r>
      <w:r>
        <w:rPr>
          <w:spacing w:val="80"/>
          <w:sz w:val="24"/>
        </w:rPr>
        <w:t xml:space="preserve"> </w:t>
      </w:r>
      <w:r>
        <w:rPr>
          <w:sz w:val="24"/>
        </w:rPr>
        <w:t>Security</w:t>
      </w:r>
      <w:r>
        <w:rPr>
          <w:spacing w:val="80"/>
          <w:sz w:val="24"/>
        </w:rPr>
        <w:t xml:space="preserve"> </w:t>
      </w:r>
      <w:r>
        <w:rPr>
          <w:sz w:val="24"/>
        </w:rPr>
        <w:t>(If</w:t>
      </w:r>
      <w:r>
        <w:rPr>
          <w:spacing w:val="80"/>
          <w:sz w:val="24"/>
        </w:rPr>
        <w:t xml:space="preserve"> </w:t>
      </w:r>
      <w:r>
        <w:rPr>
          <w:sz w:val="24"/>
        </w:rPr>
        <w:t>required</w:t>
      </w:r>
      <w:r>
        <w:rPr>
          <w:spacing w:val="80"/>
          <w:sz w:val="24"/>
        </w:rPr>
        <w:t xml:space="preserve"> </w:t>
      </w:r>
      <w:r>
        <w:rPr>
          <w:sz w:val="24"/>
        </w:rPr>
        <w:t>by</w:t>
      </w:r>
      <w:r>
        <w:rPr>
          <w:spacing w:val="80"/>
          <w:sz w:val="24"/>
        </w:rPr>
        <w:t xml:space="preserve"> </w:t>
      </w:r>
      <w:r>
        <w:rPr>
          <w:sz w:val="24"/>
        </w:rPr>
        <w:t>the</w:t>
      </w:r>
      <w:r>
        <w:rPr>
          <w:spacing w:val="80"/>
          <w:sz w:val="24"/>
        </w:rPr>
        <w:t xml:space="preserve"> </w:t>
      </w:r>
      <w:r>
        <w:rPr>
          <w:sz w:val="24"/>
        </w:rPr>
        <w:t>Peoples</w:t>
      </w:r>
      <w:r>
        <w:rPr>
          <w:spacing w:val="80"/>
          <w:sz w:val="24"/>
        </w:rPr>
        <w:t xml:space="preserve"> </w:t>
      </w:r>
      <w:r>
        <w:rPr>
          <w:sz w:val="24"/>
        </w:rPr>
        <w:t>Primary</w:t>
      </w:r>
      <w:r>
        <w:rPr>
          <w:spacing w:val="80"/>
          <w:sz w:val="24"/>
        </w:rPr>
        <w:t xml:space="preserve"> </w:t>
      </w:r>
      <w:r>
        <w:rPr>
          <w:sz w:val="24"/>
        </w:rPr>
        <w:t>Health</w:t>
      </w:r>
      <w:r>
        <w:rPr>
          <w:spacing w:val="80"/>
          <w:sz w:val="24"/>
        </w:rPr>
        <w:t xml:space="preserve"> </w:t>
      </w:r>
      <w:r>
        <w:rPr>
          <w:sz w:val="24"/>
        </w:rPr>
        <w:t>Initiative</w:t>
      </w:r>
      <w:r>
        <w:rPr>
          <w:spacing w:val="80"/>
          <w:sz w:val="24"/>
        </w:rPr>
        <w:t xml:space="preserve"> </w:t>
      </w:r>
      <w:r>
        <w:rPr>
          <w:sz w:val="24"/>
        </w:rPr>
        <w:t xml:space="preserve">(PPHI- </w:t>
      </w:r>
      <w:r>
        <w:rPr>
          <w:spacing w:val="-2"/>
          <w:sz w:val="24"/>
        </w:rPr>
        <w:t>Balochistan).</w:t>
      </w:r>
    </w:p>
    <w:p w14:paraId="20E9E60E" w14:textId="77777777" w:rsidR="00F35B4D" w:rsidRDefault="00000000">
      <w:pPr>
        <w:pStyle w:val="ListParagraph"/>
        <w:numPr>
          <w:ilvl w:val="1"/>
          <w:numId w:val="6"/>
        </w:numPr>
        <w:tabs>
          <w:tab w:val="left" w:pos="2004"/>
        </w:tabs>
        <w:ind w:left="2004" w:hanging="358"/>
        <w:rPr>
          <w:sz w:val="24"/>
        </w:rPr>
      </w:pPr>
      <w:r>
        <w:rPr>
          <w:sz w:val="24"/>
        </w:rPr>
        <w:t>Taxes</w:t>
      </w:r>
      <w:r>
        <w:rPr>
          <w:spacing w:val="-3"/>
          <w:sz w:val="24"/>
        </w:rPr>
        <w:t xml:space="preserve"> </w:t>
      </w:r>
      <w:r>
        <w:rPr>
          <w:sz w:val="24"/>
        </w:rPr>
        <w:t>must</w:t>
      </w:r>
      <w:r>
        <w:rPr>
          <w:spacing w:val="-2"/>
          <w:sz w:val="24"/>
        </w:rPr>
        <w:t xml:space="preserve"> </w:t>
      </w:r>
      <w:r>
        <w:rPr>
          <w:sz w:val="24"/>
        </w:rPr>
        <w:t>be</w:t>
      </w:r>
      <w:r>
        <w:rPr>
          <w:spacing w:val="-2"/>
          <w:sz w:val="24"/>
        </w:rPr>
        <w:t xml:space="preserve"> </w:t>
      </w:r>
      <w:r>
        <w:rPr>
          <w:sz w:val="24"/>
        </w:rPr>
        <w:t>included</w:t>
      </w:r>
      <w:r>
        <w:rPr>
          <w:spacing w:val="-2"/>
          <w:sz w:val="24"/>
        </w:rPr>
        <w:t xml:space="preserve"> </w:t>
      </w:r>
      <w:r>
        <w:rPr>
          <w:sz w:val="24"/>
        </w:rPr>
        <w:t>along-with</w:t>
      </w:r>
      <w:r>
        <w:rPr>
          <w:spacing w:val="-2"/>
          <w:sz w:val="24"/>
        </w:rPr>
        <w:t xml:space="preserve"> </w:t>
      </w:r>
      <w:r>
        <w:rPr>
          <w:sz w:val="24"/>
        </w:rPr>
        <w:t>the</w:t>
      </w:r>
      <w:r>
        <w:rPr>
          <w:spacing w:val="-4"/>
          <w:sz w:val="24"/>
        </w:rPr>
        <w:t xml:space="preserve"> </w:t>
      </w:r>
      <w:r>
        <w:rPr>
          <w:sz w:val="24"/>
        </w:rPr>
        <w:t>price</w:t>
      </w:r>
      <w:r>
        <w:rPr>
          <w:spacing w:val="-5"/>
          <w:sz w:val="24"/>
        </w:rPr>
        <w:t xml:space="preserve"> </w:t>
      </w:r>
      <w:r>
        <w:rPr>
          <w:sz w:val="24"/>
        </w:rPr>
        <w:t>of</w:t>
      </w:r>
      <w:r>
        <w:rPr>
          <w:spacing w:val="-4"/>
          <w:sz w:val="24"/>
        </w:rPr>
        <w:t xml:space="preserve"> </w:t>
      </w:r>
      <w:r>
        <w:rPr>
          <w:sz w:val="24"/>
        </w:rPr>
        <w:t>each</w:t>
      </w:r>
      <w:r>
        <w:rPr>
          <w:spacing w:val="-1"/>
          <w:sz w:val="24"/>
        </w:rPr>
        <w:t xml:space="preserve"> </w:t>
      </w:r>
      <w:r>
        <w:rPr>
          <w:spacing w:val="-2"/>
          <w:sz w:val="24"/>
        </w:rPr>
        <w:t>item.</w:t>
      </w:r>
    </w:p>
    <w:p w14:paraId="482B5C6F" w14:textId="77777777" w:rsidR="00F35B4D" w:rsidRDefault="00000000">
      <w:pPr>
        <w:pStyle w:val="ListParagraph"/>
        <w:numPr>
          <w:ilvl w:val="1"/>
          <w:numId w:val="6"/>
        </w:numPr>
        <w:tabs>
          <w:tab w:val="left" w:pos="2006"/>
        </w:tabs>
        <w:spacing w:line="242" w:lineRule="auto"/>
        <w:ind w:right="600"/>
        <w:rPr>
          <w:sz w:val="24"/>
        </w:rPr>
      </w:pPr>
      <w:r>
        <w:rPr>
          <w:sz w:val="24"/>
        </w:rPr>
        <w:t>Financial</w:t>
      </w:r>
      <w:r>
        <w:rPr>
          <w:spacing w:val="-5"/>
          <w:sz w:val="24"/>
        </w:rPr>
        <w:t xml:space="preserve"> </w:t>
      </w:r>
      <w:r>
        <w:rPr>
          <w:sz w:val="24"/>
        </w:rPr>
        <w:t>Bid</w:t>
      </w:r>
      <w:r>
        <w:rPr>
          <w:spacing w:val="-4"/>
          <w:sz w:val="24"/>
        </w:rPr>
        <w:t xml:space="preserve"> </w:t>
      </w:r>
      <w:r>
        <w:rPr>
          <w:sz w:val="24"/>
        </w:rPr>
        <w:t>shall</w:t>
      </w:r>
      <w:r>
        <w:rPr>
          <w:spacing w:val="-5"/>
          <w:sz w:val="24"/>
        </w:rPr>
        <w:t xml:space="preserve"> </w:t>
      </w:r>
      <w:r>
        <w:rPr>
          <w:sz w:val="24"/>
        </w:rPr>
        <w:t>be</w:t>
      </w:r>
      <w:r>
        <w:rPr>
          <w:spacing w:val="-7"/>
          <w:sz w:val="24"/>
        </w:rPr>
        <w:t xml:space="preserve"> </w:t>
      </w:r>
      <w:r>
        <w:rPr>
          <w:sz w:val="24"/>
        </w:rPr>
        <w:t>prepared</w:t>
      </w:r>
      <w:r>
        <w:rPr>
          <w:spacing w:val="-6"/>
          <w:sz w:val="24"/>
        </w:rPr>
        <w:t xml:space="preserve"> </w:t>
      </w:r>
      <w:r>
        <w:rPr>
          <w:sz w:val="24"/>
        </w:rPr>
        <w:t>on</w:t>
      </w:r>
      <w:r>
        <w:rPr>
          <w:spacing w:val="-3"/>
          <w:sz w:val="24"/>
        </w:rPr>
        <w:t xml:space="preserve"> </w:t>
      </w:r>
      <w:r>
        <w:rPr>
          <w:sz w:val="24"/>
        </w:rPr>
        <w:t>the</w:t>
      </w:r>
      <w:r>
        <w:rPr>
          <w:spacing w:val="-4"/>
          <w:sz w:val="24"/>
        </w:rPr>
        <w:t xml:space="preserve"> </w:t>
      </w:r>
      <w:r>
        <w:rPr>
          <w:sz w:val="24"/>
        </w:rPr>
        <w:t>Bidders</w:t>
      </w:r>
      <w:r>
        <w:rPr>
          <w:spacing w:val="-5"/>
          <w:sz w:val="24"/>
        </w:rPr>
        <w:t xml:space="preserve"> </w:t>
      </w:r>
      <w:r>
        <w:rPr>
          <w:sz w:val="24"/>
        </w:rPr>
        <w:t>Letter</w:t>
      </w:r>
      <w:r>
        <w:rPr>
          <w:spacing w:val="-4"/>
          <w:sz w:val="24"/>
        </w:rPr>
        <w:t xml:space="preserve"> </w:t>
      </w:r>
      <w:r>
        <w:rPr>
          <w:sz w:val="24"/>
        </w:rPr>
        <w:t>Head</w:t>
      </w:r>
      <w:r>
        <w:rPr>
          <w:spacing w:val="-4"/>
          <w:sz w:val="24"/>
        </w:rPr>
        <w:t xml:space="preserve"> </w:t>
      </w:r>
      <w:r>
        <w:rPr>
          <w:sz w:val="24"/>
        </w:rPr>
        <w:t>in</w:t>
      </w:r>
      <w:r>
        <w:rPr>
          <w:spacing w:val="-4"/>
          <w:sz w:val="24"/>
        </w:rPr>
        <w:t xml:space="preserve"> </w:t>
      </w:r>
      <w:r>
        <w:rPr>
          <w:sz w:val="24"/>
        </w:rPr>
        <w:t>the BOQs</w:t>
      </w:r>
      <w:r>
        <w:rPr>
          <w:spacing w:val="-5"/>
          <w:sz w:val="24"/>
        </w:rPr>
        <w:t xml:space="preserve"> </w:t>
      </w:r>
      <w:r>
        <w:rPr>
          <w:sz w:val="24"/>
        </w:rPr>
        <w:t>format</w:t>
      </w:r>
      <w:r>
        <w:rPr>
          <w:spacing w:val="-3"/>
          <w:sz w:val="24"/>
        </w:rPr>
        <w:t xml:space="preserve"> </w:t>
      </w:r>
      <w:r>
        <w:rPr>
          <w:sz w:val="24"/>
        </w:rPr>
        <w:t>attached</w:t>
      </w:r>
      <w:r>
        <w:rPr>
          <w:spacing w:val="-4"/>
          <w:sz w:val="24"/>
        </w:rPr>
        <w:t xml:space="preserve"> </w:t>
      </w:r>
      <w:r>
        <w:rPr>
          <w:sz w:val="24"/>
        </w:rPr>
        <w:t>in tender and needs to be provide in the financial proposal.</w:t>
      </w:r>
    </w:p>
    <w:p w14:paraId="4285F4C0" w14:textId="77777777" w:rsidR="00F35B4D" w:rsidRDefault="00000000">
      <w:pPr>
        <w:spacing w:before="261"/>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01</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49"/>
        <w:gridCol w:w="1498"/>
        <w:gridCol w:w="1006"/>
        <w:gridCol w:w="773"/>
        <w:gridCol w:w="1650"/>
        <w:gridCol w:w="1057"/>
      </w:tblGrid>
      <w:tr w:rsidR="00F35B4D" w14:paraId="246FAADD" w14:textId="77777777">
        <w:trPr>
          <w:trHeight w:val="806"/>
        </w:trPr>
        <w:tc>
          <w:tcPr>
            <w:tcW w:w="723" w:type="dxa"/>
            <w:shd w:val="clear" w:color="auto" w:fill="F4AF84"/>
          </w:tcPr>
          <w:p w14:paraId="280B4F34" w14:textId="77777777" w:rsidR="00F35B4D" w:rsidRDefault="00000000">
            <w:pPr>
              <w:pStyle w:val="TableParagraph"/>
              <w:spacing w:before="268"/>
              <w:ind w:left="107"/>
              <w:rPr>
                <w:b/>
              </w:rPr>
            </w:pPr>
            <w:r>
              <w:rPr>
                <w:b/>
                <w:spacing w:val="-5"/>
              </w:rPr>
              <w:t>LOT</w:t>
            </w:r>
          </w:p>
          <w:p w14:paraId="54EA557B" w14:textId="77777777" w:rsidR="00F35B4D" w:rsidRDefault="00000000">
            <w:pPr>
              <w:pStyle w:val="TableParagraph"/>
              <w:spacing w:line="249" w:lineRule="exact"/>
              <w:ind w:left="107"/>
              <w:rPr>
                <w:b/>
              </w:rPr>
            </w:pPr>
            <w:r>
              <w:rPr>
                <w:b/>
                <w:spacing w:val="-5"/>
              </w:rPr>
              <w:t>No.</w:t>
            </w:r>
          </w:p>
        </w:tc>
        <w:tc>
          <w:tcPr>
            <w:tcW w:w="3649" w:type="dxa"/>
            <w:shd w:val="clear" w:color="auto" w:fill="F4AF84"/>
          </w:tcPr>
          <w:p w14:paraId="3CDE367C" w14:textId="77777777" w:rsidR="00F35B4D" w:rsidRDefault="00F35B4D">
            <w:pPr>
              <w:pStyle w:val="TableParagraph"/>
              <w:spacing w:before="268"/>
              <w:rPr>
                <w:b/>
              </w:rPr>
            </w:pPr>
          </w:p>
          <w:p w14:paraId="33DD14FB" w14:textId="77777777" w:rsidR="00F35B4D" w:rsidRDefault="00000000">
            <w:pPr>
              <w:pStyle w:val="TableParagraph"/>
              <w:spacing w:line="249" w:lineRule="exact"/>
              <w:ind w:left="105"/>
              <w:rPr>
                <w:b/>
              </w:rPr>
            </w:pPr>
            <w:r>
              <w:rPr>
                <w:b/>
                <w:spacing w:val="-2"/>
              </w:rPr>
              <w:t>Description</w:t>
            </w:r>
          </w:p>
        </w:tc>
        <w:tc>
          <w:tcPr>
            <w:tcW w:w="1498" w:type="dxa"/>
            <w:shd w:val="clear" w:color="auto" w:fill="F4AF84"/>
          </w:tcPr>
          <w:p w14:paraId="437AA42B" w14:textId="77777777" w:rsidR="00F35B4D" w:rsidRDefault="00F35B4D">
            <w:pPr>
              <w:pStyle w:val="TableParagraph"/>
              <w:spacing w:before="268"/>
              <w:rPr>
                <w:b/>
              </w:rPr>
            </w:pPr>
          </w:p>
          <w:p w14:paraId="52F8EE4C" w14:textId="77777777" w:rsidR="00F35B4D" w:rsidRDefault="00000000">
            <w:pPr>
              <w:pStyle w:val="TableParagraph"/>
              <w:spacing w:line="249" w:lineRule="exact"/>
              <w:ind w:left="104"/>
              <w:rPr>
                <w:b/>
              </w:rPr>
            </w:pPr>
            <w:r>
              <w:rPr>
                <w:b/>
              </w:rPr>
              <w:t>Facility</w:t>
            </w:r>
            <w:r>
              <w:rPr>
                <w:b/>
                <w:spacing w:val="-8"/>
              </w:rPr>
              <w:t xml:space="preserve"> </w:t>
            </w:r>
            <w:r>
              <w:rPr>
                <w:b/>
                <w:spacing w:val="-4"/>
              </w:rPr>
              <w:t>Type</w:t>
            </w:r>
          </w:p>
        </w:tc>
        <w:tc>
          <w:tcPr>
            <w:tcW w:w="1006" w:type="dxa"/>
            <w:shd w:val="clear" w:color="auto" w:fill="F4AF84"/>
          </w:tcPr>
          <w:p w14:paraId="32DAA9EF" w14:textId="77777777" w:rsidR="00F35B4D" w:rsidRDefault="00000000">
            <w:pPr>
              <w:pStyle w:val="TableParagraph"/>
              <w:spacing w:before="246" w:line="270" w:lineRule="atLeast"/>
              <w:ind w:left="107" w:right="219"/>
              <w:rPr>
                <w:b/>
              </w:rPr>
            </w:pPr>
            <w:r>
              <w:rPr>
                <w:b/>
                <w:spacing w:val="-2"/>
              </w:rPr>
              <w:t xml:space="preserve">System </w:t>
            </w:r>
            <w:r>
              <w:rPr>
                <w:b/>
                <w:spacing w:val="-4"/>
              </w:rPr>
              <w:t>Size</w:t>
            </w:r>
          </w:p>
        </w:tc>
        <w:tc>
          <w:tcPr>
            <w:tcW w:w="773" w:type="dxa"/>
            <w:shd w:val="clear" w:color="auto" w:fill="F4AF84"/>
          </w:tcPr>
          <w:p w14:paraId="09B604E1" w14:textId="77777777" w:rsidR="00F35B4D" w:rsidRDefault="00000000">
            <w:pPr>
              <w:pStyle w:val="TableParagraph"/>
              <w:ind w:left="104" w:right="329"/>
              <w:rPr>
                <w:b/>
              </w:rPr>
            </w:pPr>
            <w:r>
              <w:rPr>
                <w:b/>
                <w:spacing w:val="-4"/>
              </w:rPr>
              <w:t xml:space="preserve">No. </w:t>
            </w:r>
            <w:r>
              <w:rPr>
                <w:b/>
                <w:spacing w:val="-6"/>
              </w:rPr>
              <w:t>Of</w:t>
            </w:r>
          </w:p>
          <w:p w14:paraId="26E5D10E" w14:textId="77777777" w:rsidR="00F35B4D" w:rsidRDefault="00000000">
            <w:pPr>
              <w:pStyle w:val="TableParagraph"/>
              <w:spacing w:line="249" w:lineRule="exact"/>
              <w:ind w:left="104"/>
              <w:rPr>
                <w:b/>
              </w:rPr>
            </w:pPr>
            <w:r>
              <w:rPr>
                <w:b/>
                <w:spacing w:val="-2"/>
              </w:rPr>
              <w:t>Sites</w:t>
            </w:r>
          </w:p>
        </w:tc>
        <w:tc>
          <w:tcPr>
            <w:tcW w:w="1650" w:type="dxa"/>
            <w:shd w:val="clear" w:color="auto" w:fill="F4AF84"/>
          </w:tcPr>
          <w:p w14:paraId="5991CB18" w14:textId="77777777" w:rsidR="00F35B4D" w:rsidRDefault="00000000">
            <w:pPr>
              <w:pStyle w:val="TableParagraph"/>
              <w:spacing w:before="246" w:line="270" w:lineRule="atLeast"/>
              <w:ind w:left="106" w:right="280"/>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057" w:type="dxa"/>
            <w:shd w:val="clear" w:color="auto" w:fill="F4AF84"/>
          </w:tcPr>
          <w:p w14:paraId="49293CB9" w14:textId="77777777" w:rsidR="00F35B4D" w:rsidRDefault="00000000">
            <w:pPr>
              <w:pStyle w:val="TableParagraph"/>
              <w:ind w:left="106" w:right="464"/>
              <w:rPr>
                <w:b/>
              </w:rPr>
            </w:pPr>
            <w:r>
              <w:rPr>
                <w:b/>
                <w:spacing w:val="-2"/>
              </w:rPr>
              <w:t>Total Price</w:t>
            </w:r>
          </w:p>
          <w:p w14:paraId="4E0B595A" w14:textId="77777777" w:rsidR="00F35B4D" w:rsidRDefault="00000000">
            <w:pPr>
              <w:pStyle w:val="TableParagraph"/>
              <w:spacing w:line="249" w:lineRule="exact"/>
              <w:ind w:left="106"/>
              <w:rPr>
                <w:b/>
              </w:rPr>
            </w:pPr>
            <w:r>
              <w:rPr>
                <w:b/>
                <w:spacing w:val="-2"/>
              </w:rPr>
              <w:t>(PKR)</w:t>
            </w:r>
          </w:p>
        </w:tc>
      </w:tr>
      <w:tr w:rsidR="00B3202A" w14:paraId="4C141890" w14:textId="77777777" w:rsidTr="00B3202A">
        <w:trPr>
          <w:trHeight w:val="440"/>
        </w:trPr>
        <w:tc>
          <w:tcPr>
            <w:tcW w:w="723" w:type="dxa"/>
            <w:tcBorders>
              <w:top w:val="nil"/>
            </w:tcBorders>
          </w:tcPr>
          <w:p w14:paraId="02369DBD" w14:textId="51F626E7" w:rsidR="00B3202A" w:rsidRDefault="00B3202A" w:rsidP="00B3202A">
            <w:pPr>
              <w:rPr>
                <w:sz w:val="2"/>
                <w:szCs w:val="2"/>
              </w:rPr>
            </w:pPr>
            <w:r>
              <w:rPr>
                <w:sz w:val="2"/>
                <w:szCs w:val="2"/>
              </w:rPr>
              <w:t xml:space="preserve">               </w:t>
            </w:r>
            <w:r>
              <w:rPr>
                <w:b/>
                <w:spacing w:val="-4"/>
              </w:rPr>
              <w:t>Lot1</w:t>
            </w:r>
          </w:p>
        </w:tc>
        <w:tc>
          <w:tcPr>
            <w:tcW w:w="3649" w:type="dxa"/>
          </w:tcPr>
          <w:p w14:paraId="1D4570EA" w14:textId="77777777" w:rsidR="00B3202A" w:rsidRDefault="00B3202A" w:rsidP="00B3202A">
            <w:pPr>
              <w:pStyle w:val="TableParagraph"/>
              <w:spacing w:line="268" w:lineRule="exact"/>
              <w:ind w:left="105"/>
            </w:pPr>
            <w:r>
              <w:t>Supply</w:t>
            </w:r>
            <w:r>
              <w:rPr>
                <w:spacing w:val="-6"/>
              </w:rPr>
              <w:t xml:space="preserve"> </w:t>
            </w:r>
            <w:r>
              <w:t>&amp;</w:t>
            </w:r>
            <w:r>
              <w:rPr>
                <w:spacing w:val="-3"/>
              </w:rPr>
              <w:t xml:space="preserve"> </w:t>
            </w:r>
            <w:r>
              <w:t>Installation</w:t>
            </w:r>
            <w:r>
              <w:rPr>
                <w:spacing w:val="-6"/>
              </w:rPr>
              <w:t xml:space="preserve"> </w:t>
            </w:r>
            <w:r>
              <w:t>of</w:t>
            </w:r>
            <w:r>
              <w:rPr>
                <w:spacing w:val="-4"/>
              </w:rPr>
              <w:t xml:space="preserve"> </w:t>
            </w:r>
            <w:r>
              <w:t>Solar</w:t>
            </w:r>
            <w:r>
              <w:rPr>
                <w:spacing w:val="-3"/>
              </w:rPr>
              <w:t xml:space="preserve"> </w:t>
            </w:r>
            <w:r>
              <w:t>Step-</w:t>
            </w:r>
            <w:r>
              <w:rPr>
                <w:spacing w:val="-5"/>
              </w:rPr>
              <w:t>Up</w:t>
            </w:r>
          </w:p>
          <w:p w14:paraId="044DFC08" w14:textId="0C09856C" w:rsidR="00B3202A" w:rsidRDefault="00B3202A" w:rsidP="00B3202A">
            <w:pPr>
              <w:pStyle w:val="TableParagraph"/>
              <w:spacing w:before="109" w:line="249" w:lineRule="exact"/>
              <w:ind w:left="105"/>
            </w:pPr>
            <w:r>
              <w:t>Systems</w:t>
            </w:r>
            <w:r>
              <w:rPr>
                <w:spacing w:val="-4"/>
              </w:rPr>
              <w:t xml:space="preserve"> </w:t>
            </w:r>
            <w:r>
              <w:rPr>
                <w:spacing w:val="-2"/>
              </w:rPr>
              <w:t>Complete</w:t>
            </w:r>
          </w:p>
        </w:tc>
        <w:tc>
          <w:tcPr>
            <w:tcW w:w="1498" w:type="dxa"/>
          </w:tcPr>
          <w:p w14:paraId="3ECA845E" w14:textId="72EE0985" w:rsidR="00B3202A" w:rsidRDefault="00B3202A" w:rsidP="00B3202A">
            <w:pPr>
              <w:pStyle w:val="TableParagraph"/>
              <w:spacing w:before="109" w:line="249" w:lineRule="exact"/>
              <w:ind w:left="104"/>
            </w:pPr>
            <w:r>
              <w:rPr>
                <w:spacing w:val="-5"/>
              </w:rPr>
              <w:t>BHU</w:t>
            </w:r>
          </w:p>
        </w:tc>
        <w:tc>
          <w:tcPr>
            <w:tcW w:w="1006" w:type="dxa"/>
          </w:tcPr>
          <w:p w14:paraId="7A44E33A" w14:textId="09686D7B" w:rsidR="00B3202A" w:rsidRDefault="00B3202A" w:rsidP="00B3202A">
            <w:pPr>
              <w:pStyle w:val="TableParagraph"/>
              <w:spacing w:before="109" w:line="249" w:lineRule="exact"/>
              <w:ind w:left="107"/>
            </w:pPr>
            <w:r>
              <w:t>2.6</w:t>
            </w:r>
            <w:r>
              <w:rPr>
                <w:spacing w:val="-2"/>
              </w:rPr>
              <w:t xml:space="preserve"> </w:t>
            </w:r>
            <w:r>
              <w:rPr>
                <w:spacing w:val="-5"/>
              </w:rPr>
              <w:t>kVA</w:t>
            </w:r>
          </w:p>
        </w:tc>
        <w:tc>
          <w:tcPr>
            <w:tcW w:w="773" w:type="dxa"/>
          </w:tcPr>
          <w:p w14:paraId="3FCE17DD" w14:textId="6BEE03C1" w:rsidR="00B3202A" w:rsidRDefault="0088219A" w:rsidP="00B3202A">
            <w:pPr>
              <w:pStyle w:val="TableParagraph"/>
              <w:spacing w:before="109" w:line="249" w:lineRule="exact"/>
              <w:ind w:left="69"/>
              <w:jc w:val="center"/>
            </w:pPr>
            <w:r>
              <w:t>30</w:t>
            </w:r>
          </w:p>
        </w:tc>
        <w:tc>
          <w:tcPr>
            <w:tcW w:w="1650" w:type="dxa"/>
          </w:tcPr>
          <w:p w14:paraId="6076536C" w14:textId="77777777" w:rsidR="00B3202A" w:rsidRDefault="00B3202A" w:rsidP="00B3202A">
            <w:pPr>
              <w:pStyle w:val="TableParagraph"/>
              <w:rPr>
                <w:rFonts w:ascii="Times New Roman"/>
              </w:rPr>
            </w:pPr>
          </w:p>
        </w:tc>
        <w:tc>
          <w:tcPr>
            <w:tcW w:w="1057" w:type="dxa"/>
          </w:tcPr>
          <w:p w14:paraId="366B43C8" w14:textId="77777777" w:rsidR="00B3202A" w:rsidRDefault="00B3202A" w:rsidP="00B3202A">
            <w:pPr>
              <w:pStyle w:val="TableParagraph"/>
              <w:rPr>
                <w:rFonts w:ascii="Times New Roman"/>
              </w:rPr>
            </w:pPr>
          </w:p>
        </w:tc>
      </w:tr>
      <w:tr w:rsidR="00F35B4D" w14:paraId="514B7541" w14:textId="77777777">
        <w:trPr>
          <w:trHeight w:val="268"/>
        </w:trPr>
        <w:tc>
          <w:tcPr>
            <w:tcW w:w="9299" w:type="dxa"/>
            <w:gridSpan w:val="6"/>
          </w:tcPr>
          <w:p w14:paraId="39FF1C09" w14:textId="77777777" w:rsidR="00F35B4D" w:rsidRDefault="00000000">
            <w:pPr>
              <w:pStyle w:val="TableParagraph"/>
              <w:spacing w:line="248" w:lineRule="exact"/>
              <w:ind w:right="96"/>
              <w:jc w:val="right"/>
              <w:rPr>
                <w:b/>
              </w:rPr>
            </w:pPr>
            <w:r>
              <w:rPr>
                <w:b/>
                <w:spacing w:val="-2"/>
              </w:rPr>
              <w:t>Total</w:t>
            </w:r>
          </w:p>
        </w:tc>
        <w:tc>
          <w:tcPr>
            <w:tcW w:w="1057" w:type="dxa"/>
          </w:tcPr>
          <w:p w14:paraId="0AE3694D" w14:textId="77777777" w:rsidR="00F35B4D" w:rsidRDefault="00F35B4D">
            <w:pPr>
              <w:pStyle w:val="TableParagraph"/>
              <w:rPr>
                <w:rFonts w:ascii="Times New Roman"/>
                <w:sz w:val="18"/>
              </w:rPr>
            </w:pPr>
          </w:p>
        </w:tc>
      </w:tr>
      <w:tr w:rsidR="00F35B4D" w14:paraId="238A92BA" w14:textId="77777777">
        <w:trPr>
          <w:trHeight w:val="268"/>
        </w:trPr>
        <w:tc>
          <w:tcPr>
            <w:tcW w:w="10356" w:type="dxa"/>
            <w:gridSpan w:val="7"/>
            <w:shd w:val="clear" w:color="auto" w:fill="FFF1CC"/>
          </w:tcPr>
          <w:p w14:paraId="56DE26FD" w14:textId="77777777" w:rsidR="00F35B4D" w:rsidRDefault="00000000">
            <w:pPr>
              <w:pStyle w:val="TableParagraph"/>
              <w:spacing w:line="248" w:lineRule="exact"/>
              <w:ind w:left="5"/>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1</w:t>
            </w:r>
          </w:p>
        </w:tc>
      </w:tr>
      <w:tr w:rsidR="00F35B4D" w14:paraId="15E026FD" w14:textId="77777777">
        <w:trPr>
          <w:trHeight w:val="268"/>
        </w:trPr>
        <w:tc>
          <w:tcPr>
            <w:tcW w:w="7649" w:type="dxa"/>
            <w:gridSpan w:val="5"/>
          </w:tcPr>
          <w:p w14:paraId="162BA2BE" w14:textId="77777777" w:rsidR="00F35B4D" w:rsidRDefault="00000000">
            <w:pPr>
              <w:pStyle w:val="TableParagraph"/>
              <w:spacing w:line="248" w:lineRule="exact"/>
              <w:ind w:left="158"/>
              <w:rPr>
                <w:b/>
              </w:rPr>
            </w:pPr>
            <w:r>
              <w:rPr>
                <w:b/>
                <w:spacing w:val="-2"/>
              </w:rPr>
              <w:t>DISCRIPTION</w:t>
            </w:r>
          </w:p>
        </w:tc>
        <w:tc>
          <w:tcPr>
            <w:tcW w:w="2707" w:type="dxa"/>
            <w:gridSpan w:val="2"/>
          </w:tcPr>
          <w:p w14:paraId="230F1D34" w14:textId="77777777" w:rsidR="00F35B4D" w:rsidRDefault="00000000">
            <w:pPr>
              <w:pStyle w:val="TableParagraph"/>
              <w:spacing w:line="248" w:lineRule="exact"/>
              <w:ind w:left="940"/>
              <w:rPr>
                <w:b/>
              </w:rPr>
            </w:pPr>
            <w:r>
              <w:rPr>
                <w:b/>
                <w:spacing w:val="-2"/>
              </w:rPr>
              <w:t>AMOUNT</w:t>
            </w:r>
          </w:p>
        </w:tc>
      </w:tr>
      <w:tr w:rsidR="00F35B4D" w14:paraId="33950601" w14:textId="77777777">
        <w:trPr>
          <w:trHeight w:val="269"/>
        </w:trPr>
        <w:tc>
          <w:tcPr>
            <w:tcW w:w="7649" w:type="dxa"/>
            <w:gridSpan w:val="5"/>
          </w:tcPr>
          <w:p w14:paraId="53447C3E" w14:textId="77777777" w:rsidR="00F35B4D" w:rsidRDefault="00000000">
            <w:pPr>
              <w:pStyle w:val="TableParagraph"/>
              <w:spacing w:line="249" w:lineRule="exact"/>
              <w:ind w:left="158"/>
            </w:pPr>
            <w:r>
              <w:t>Total</w:t>
            </w:r>
            <w:r>
              <w:rPr>
                <w:spacing w:val="-4"/>
              </w:rPr>
              <w:t xml:space="preserve"> </w:t>
            </w:r>
            <w:r>
              <w:t>Cost</w:t>
            </w:r>
            <w:r>
              <w:rPr>
                <w:spacing w:val="-5"/>
              </w:rPr>
              <w:t xml:space="preserve"> </w:t>
            </w:r>
            <w:r>
              <w:t>of</w:t>
            </w:r>
            <w:r>
              <w:rPr>
                <w:spacing w:val="-5"/>
              </w:rPr>
              <w:t xml:space="preserve"> </w:t>
            </w:r>
            <w:r>
              <w:t>Lot-1</w:t>
            </w:r>
            <w:r>
              <w:rPr>
                <w:spacing w:val="-5"/>
              </w:rPr>
              <w:t xml:space="preserve"> </w:t>
            </w:r>
            <w:r>
              <w:t>(Without</w:t>
            </w:r>
            <w:r>
              <w:rPr>
                <w:spacing w:val="-3"/>
              </w:rPr>
              <w:t xml:space="preserve"> </w:t>
            </w:r>
            <w:r>
              <w:rPr>
                <w:spacing w:val="-4"/>
              </w:rPr>
              <w:t>Tax)</w:t>
            </w:r>
          </w:p>
        </w:tc>
        <w:tc>
          <w:tcPr>
            <w:tcW w:w="2707" w:type="dxa"/>
            <w:gridSpan w:val="2"/>
          </w:tcPr>
          <w:p w14:paraId="055F498B" w14:textId="77777777" w:rsidR="00F35B4D" w:rsidRDefault="00F35B4D">
            <w:pPr>
              <w:pStyle w:val="TableParagraph"/>
              <w:rPr>
                <w:rFonts w:ascii="Times New Roman"/>
                <w:sz w:val="18"/>
              </w:rPr>
            </w:pPr>
          </w:p>
        </w:tc>
      </w:tr>
      <w:tr w:rsidR="00F35B4D" w14:paraId="74BAE19A" w14:textId="77777777">
        <w:trPr>
          <w:trHeight w:val="268"/>
        </w:trPr>
        <w:tc>
          <w:tcPr>
            <w:tcW w:w="7649" w:type="dxa"/>
            <w:gridSpan w:val="5"/>
          </w:tcPr>
          <w:p w14:paraId="77142A27"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Lot-1</w:t>
            </w:r>
            <w:r>
              <w:rPr>
                <w:spacing w:val="-5"/>
              </w:rPr>
              <w:t xml:space="preserve"> </w:t>
            </w:r>
            <w:r>
              <w:t>(Including</w:t>
            </w:r>
            <w:r>
              <w:rPr>
                <w:spacing w:val="-4"/>
              </w:rPr>
              <w:t xml:space="preserve"> Tax)</w:t>
            </w:r>
          </w:p>
        </w:tc>
        <w:tc>
          <w:tcPr>
            <w:tcW w:w="2707" w:type="dxa"/>
            <w:gridSpan w:val="2"/>
          </w:tcPr>
          <w:p w14:paraId="5BA2198B" w14:textId="77777777" w:rsidR="00F35B4D" w:rsidRDefault="00F35B4D">
            <w:pPr>
              <w:pStyle w:val="TableParagraph"/>
              <w:rPr>
                <w:rFonts w:ascii="Times New Roman"/>
                <w:sz w:val="18"/>
              </w:rPr>
            </w:pPr>
          </w:p>
        </w:tc>
      </w:tr>
    </w:tbl>
    <w:p w14:paraId="406DD7AB" w14:textId="77777777" w:rsidR="00F35B4D" w:rsidRDefault="00000000">
      <w:pPr>
        <w:spacing w:before="4"/>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02</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89"/>
        <w:gridCol w:w="1440"/>
        <w:gridCol w:w="991"/>
        <w:gridCol w:w="809"/>
        <w:gridCol w:w="1712"/>
        <w:gridCol w:w="989"/>
      </w:tblGrid>
      <w:tr w:rsidR="00F35B4D" w14:paraId="4F52D75D" w14:textId="77777777">
        <w:trPr>
          <w:trHeight w:val="805"/>
        </w:trPr>
        <w:tc>
          <w:tcPr>
            <w:tcW w:w="723" w:type="dxa"/>
            <w:shd w:val="clear" w:color="auto" w:fill="F4AF84"/>
          </w:tcPr>
          <w:p w14:paraId="50F78560" w14:textId="77777777" w:rsidR="00F35B4D" w:rsidRDefault="00000000">
            <w:pPr>
              <w:pStyle w:val="TableParagraph"/>
              <w:spacing w:before="246" w:line="270" w:lineRule="atLeast"/>
              <w:ind w:left="107"/>
              <w:rPr>
                <w:b/>
              </w:rPr>
            </w:pPr>
            <w:r>
              <w:rPr>
                <w:b/>
                <w:spacing w:val="-4"/>
              </w:rPr>
              <w:t>Item No.</w:t>
            </w:r>
          </w:p>
        </w:tc>
        <w:tc>
          <w:tcPr>
            <w:tcW w:w="3689" w:type="dxa"/>
            <w:shd w:val="clear" w:color="auto" w:fill="F4AF84"/>
          </w:tcPr>
          <w:p w14:paraId="42C48DF0" w14:textId="77777777" w:rsidR="00F35B4D" w:rsidRDefault="00F35B4D">
            <w:pPr>
              <w:pStyle w:val="TableParagraph"/>
              <w:spacing w:before="268"/>
              <w:rPr>
                <w:b/>
              </w:rPr>
            </w:pPr>
          </w:p>
          <w:p w14:paraId="098616C5" w14:textId="77777777" w:rsidR="00F35B4D" w:rsidRDefault="00000000">
            <w:pPr>
              <w:pStyle w:val="TableParagraph"/>
              <w:spacing w:line="249" w:lineRule="exact"/>
              <w:ind w:left="105"/>
              <w:rPr>
                <w:b/>
              </w:rPr>
            </w:pPr>
            <w:r>
              <w:rPr>
                <w:b/>
                <w:spacing w:val="-2"/>
              </w:rPr>
              <w:t>Description</w:t>
            </w:r>
          </w:p>
        </w:tc>
        <w:tc>
          <w:tcPr>
            <w:tcW w:w="1440" w:type="dxa"/>
            <w:shd w:val="clear" w:color="auto" w:fill="F4AF84"/>
          </w:tcPr>
          <w:p w14:paraId="78242A3A" w14:textId="77777777" w:rsidR="00F35B4D" w:rsidRDefault="00F35B4D">
            <w:pPr>
              <w:pStyle w:val="TableParagraph"/>
              <w:spacing w:before="268"/>
              <w:rPr>
                <w:b/>
              </w:rPr>
            </w:pPr>
          </w:p>
          <w:p w14:paraId="1E74E8C9" w14:textId="77777777" w:rsidR="00F35B4D" w:rsidRDefault="00000000">
            <w:pPr>
              <w:pStyle w:val="TableParagraph"/>
              <w:spacing w:line="249" w:lineRule="exact"/>
              <w:ind w:left="105"/>
              <w:rPr>
                <w:b/>
              </w:rPr>
            </w:pPr>
            <w:r>
              <w:rPr>
                <w:b/>
              </w:rPr>
              <w:t>Facility</w:t>
            </w:r>
            <w:r>
              <w:rPr>
                <w:b/>
                <w:spacing w:val="-8"/>
              </w:rPr>
              <w:t xml:space="preserve"> </w:t>
            </w:r>
            <w:r>
              <w:rPr>
                <w:b/>
                <w:spacing w:val="-4"/>
              </w:rPr>
              <w:t>Type</w:t>
            </w:r>
          </w:p>
        </w:tc>
        <w:tc>
          <w:tcPr>
            <w:tcW w:w="991" w:type="dxa"/>
            <w:shd w:val="clear" w:color="auto" w:fill="F4AF84"/>
          </w:tcPr>
          <w:p w14:paraId="06132849" w14:textId="77777777" w:rsidR="00F35B4D" w:rsidRDefault="00000000">
            <w:pPr>
              <w:pStyle w:val="TableParagraph"/>
              <w:spacing w:before="246" w:line="270" w:lineRule="atLeast"/>
              <w:ind w:left="106" w:right="205"/>
              <w:rPr>
                <w:b/>
              </w:rPr>
            </w:pPr>
            <w:r>
              <w:rPr>
                <w:b/>
                <w:spacing w:val="-2"/>
              </w:rPr>
              <w:t xml:space="preserve">System </w:t>
            </w:r>
            <w:r>
              <w:rPr>
                <w:b/>
                <w:spacing w:val="-4"/>
              </w:rPr>
              <w:t>Size</w:t>
            </w:r>
          </w:p>
        </w:tc>
        <w:tc>
          <w:tcPr>
            <w:tcW w:w="809" w:type="dxa"/>
            <w:shd w:val="clear" w:color="auto" w:fill="F4AF84"/>
          </w:tcPr>
          <w:p w14:paraId="27FD3404" w14:textId="77777777" w:rsidR="00F35B4D" w:rsidRDefault="00000000">
            <w:pPr>
              <w:pStyle w:val="TableParagraph"/>
              <w:spacing w:before="246" w:line="270" w:lineRule="atLeast"/>
              <w:ind w:left="106" w:right="95"/>
              <w:rPr>
                <w:b/>
              </w:rPr>
            </w:pPr>
            <w:r>
              <w:rPr>
                <w:b/>
              </w:rPr>
              <w:t>No.</w:t>
            </w:r>
            <w:r>
              <w:rPr>
                <w:b/>
                <w:spacing w:val="-13"/>
              </w:rPr>
              <w:t xml:space="preserve"> </w:t>
            </w:r>
            <w:r>
              <w:rPr>
                <w:b/>
              </w:rPr>
              <w:t xml:space="preserve">Of </w:t>
            </w:r>
            <w:r>
              <w:rPr>
                <w:b/>
                <w:spacing w:val="-2"/>
              </w:rPr>
              <w:t>Sites</w:t>
            </w:r>
          </w:p>
        </w:tc>
        <w:tc>
          <w:tcPr>
            <w:tcW w:w="1712" w:type="dxa"/>
            <w:shd w:val="clear" w:color="auto" w:fill="F4AF84"/>
          </w:tcPr>
          <w:p w14:paraId="37C13979" w14:textId="77777777" w:rsidR="00F35B4D" w:rsidRDefault="00000000">
            <w:pPr>
              <w:pStyle w:val="TableParagraph"/>
              <w:spacing w:before="246" w:line="270" w:lineRule="atLeast"/>
              <w:ind w:left="106" w:right="342"/>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989" w:type="dxa"/>
            <w:shd w:val="clear" w:color="auto" w:fill="F4AF84"/>
          </w:tcPr>
          <w:p w14:paraId="0AC69D65" w14:textId="77777777" w:rsidR="00F35B4D" w:rsidRDefault="00000000">
            <w:pPr>
              <w:pStyle w:val="TableParagraph"/>
              <w:ind w:left="105" w:right="397"/>
              <w:rPr>
                <w:b/>
              </w:rPr>
            </w:pPr>
            <w:r>
              <w:rPr>
                <w:b/>
                <w:spacing w:val="-2"/>
              </w:rPr>
              <w:t>Total Price</w:t>
            </w:r>
          </w:p>
          <w:p w14:paraId="0090D548" w14:textId="77777777" w:rsidR="00F35B4D" w:rsidRDefault="00000000">
            <w:pPr>
              <w:pStyle w:val="TableParagraph"/>
              <w:spacing w:line="249" w:lineRule="exact"/>
              <w:ind w:left="105"/>
              <w:rPr>
                <w:b/>
              </w:rPr>
            </w:pPr>
            <w:r>
              <w:rPr>
                <w:b/>
                <w:spacing w:val="-2"/>
              </w:rPr>
              <w:t>(PKR)</w:t>
            </w:r>
          </w:p>
        </w:tc>
      </w:tr>
      <w:tr w:rsidR="00202B01" w14:paraId="163E6E3C" w14:textId="77777777">
        <w:trPr>
          <w:trHeight w:val="364"/>
        </w:trPr>
        <w:tc>
          <w:tcPr>
            <w:tcW w:w="723" w:type="dxa"/>
            <w:tcBorders>
              <w:top w:val="nil"/>
            </w:tcBorders>
          </w:tcPr>
          <w:p w14:paraId="5F4AE249" w14:textId="24E327B3" w:rsidR="00202B01" w:rsidRDefault="00202B01" w:rsidP="00202B01">
            <w:pPr>
              <w:rPr>
                <w:sz w:val="2"/>
                <w:szCs w:val="2"/>
              </w:rPr>
            </w:pPr>
            <w:r>
              <w:rPr>
                <w:sz w:val="2"/>
                <w:szCs w:val="2"/>
              </w:rPr>
              <w:t xml:space="preserve">               </w:t>
            </w:r>
            <w:r>
              <w:rPr>
                <w:b/>
                <w:spacing w:val="-4"/>
              </w:rPr>
              <w:t>Lot2</w:t>
            </w:r>
          </w:p>
        </w:tc>
        <w:tc>
          <w:tcPr>
            <w:tcW w:w="3689" w:type="dxa"/>
          </w:tcPr>
          <w:p w14:paraId="7E0D30FC" w14:textId="77777777" w:rsidR="00202B01" w:rsidRDefault="00202B01" w:rsidP="00202B01">
            <w:pPr>
              <w:pStyle w:val="TableParagraph"/>
              <w:spacing w:line="268" w:lineRule="exact"/>
              <w:ind w:left="105"/>
            </w:pPr>
            <w:r>
              <w:t>Supply</w:t>
            </w:r>
            <w:r>
              <w:rPr>
                <w:spacing w:val="-6"/>
              </w:rPr>
              <w:t xml:space="preserve"> </w:t>
            </w:r>
            <w:r>
              <w:t>&amp;</w:t>
            </w:r>
            <w:r>
              <w:rPr>
                <w:spacing w:val="-3"/>
              </w:rPr>
              <w:t xml:space="preserve"> </w:t>
            </w:r>
            <w:r>
              <w:t>Installation</w:t>
            </w:r>
            <w:r>
              <w:rPr>
                <w:spacing w:val="-6"/>
              </w:rPr>
              <w:t xml:space="preserve"> </w:t>
            </w:r>
            <w:r>
              <w:t>of</w:t>
            </w:r>
            <w:r>
              <w:rPr>
                <w:spacing w:val="-4"/>
              </w:rPr>
              <w:t xml:space="preserve"> </w:t>
            </w:r>
            <w:r>
              <w:t>Solar</w:t>
            </w:r>
            <w:r>
              <w:rPr>
                <w:spacing w:val="-3"/>
              </w:rPr>
              <w:t xml:space="preserve"> </w:t>
            </w:r>
            <w:r>
              <w:t>Step-</w:t>
            </w:r>
            <w:r>
              <w:rPr>
                <w:spacing w:val="-5"/>
              </w:rPr>
              <w:t>Up</w:t>
            </w:r>
          </w:p>
          <w:p w14:paraId="56D7FB36" w14:textId="5B1D3698" w:rsidR="00202B01" w:rsidRDefault="00202B01" w:rsidP="00202B01">
            <w:pPr>
              <w:pStyle w:val="TableParagraph"/>
              <w:spacing w:before="95" w:line="249" w:lineRule="exact"/>
              <w:ind w:left="105"/>
            </w:pPr>
            <w:r>
              <w:t>Systems</w:t>
            </w:r>
            <w:r>
              <w:rPr>
                <w:spacing w:val="-4"/>
              </w:rPr>
              <w:t xml:space="preserve"> </w:t>
            </w:r>
            <w:r>
              <w:rPr>
                <w:spacing w:val="-2"/>
              </w:rPr>
              <w:t>Complete</w:t>
            </w:r>
          </w:p>
        </w:tc>
        <w:tc>
          <w:tcPr>
            <w:tcW w:w="1440" w:type="dxa"/>
          </w:tcPr>
          <w:p w14:paraId="36CD27A6" w14:textId="29AD8657" w:rsidR="00202B01" w:rsidRDefault="00202B01" w:rsidP="00202B01">
            <w:pPr>
              <w:pStyle w:val="TableParagraph"/>
              <w:spacing w:before="95" w:line="249" w:lineRule="exact"/>
              <w:ind w:left="105"/>
            </w:pPr>
            <w:r>
              <w:rPr>
                <w:spacing w:val="-5"/>
              </w:rPr>
              <w:t>BHU</w:t>
            </w:r>
          </w:p>
        </w:tc>
        <w:tc>
          <w:tcPr>
            <w:tcW w:w="991" w:type="dxa"/>
          </w:tcPr>
          <w:p w14:paraId="7776EDC2" w14:textId="1A2A16AD" w:rsidR="00202B01" w:rsidRDefault="00202B01" w:rsidP="00202B01">
            <w:pPr>
              <w:pStyle w:val="TableParagraph"/>
              <w:spacing w:before="95" w:line="249" w:lineRule="exact"/>
              <w:ind w:left="106"/>
            </w:pPr>
            <w:r>
              <w:t>2.6</w:t>
            </w:r>
            <w:r>
              <w:rPr>
                <w:spacing w:val="-2"/>
              </w:rPr>
              <w:t xml:space="preserve"> </w:t>
            </w:r>
            <w:r>
              <w:rPr>
                <w:spacing w:val="-5"/>
              </w:rPr>
              <w:t>kVA</w:t>
            </w:r>
          </w:p>
        </w:tc>
        <w:tc>
          <w:tcPr>
            <w:tcW w:w="809" w:type="dxa"/>
          </w:tcPr>
          <w:p w14:paraId="288C1F3E" w14:textId="632B8659" w:rsidR="00202B01" w:rsidRDefault="0088219A" w:rsidP="00202B01">
            <w:pPr>
              <w:pStyle w:val="TableParagraph"/>
              <w:spacing w:before="95" w:line="249" w:lineRule="exact"/>
              <w:ind w:right="61"/>
              <w:jc w:val="center"/>
            </w:pPr>
            <w:r>
              <w:t>24</w:t>
            </w:r>
          </w:p>
        </w:tc>
        <w:tc>
          <w:tcPr>
            <w:tcW w:w="1712" w:type="dxa"/>
          </w:tcPr>
          <w:p w14:paraId="2297596E" w14:textId="77777777" w:rsidR="00202B01" w:rsidRDefault="00202B01" w:rsidP="00202B01">
            <w:pPr>
              <w:pStyle w:val="TableParagraph"/>
              <w:rPr>
                <w:rFonts w:ascii="Times New Roman"/>
              </w:rPr>
            </w:pPr>
          </w:p>
        </w:tc>
        <w:tc>
          <w:tcPr>
            <w:tcW w:w="989" w:type="dxa"/>
          </w:tcPr>
          <w:p w14:paraId="234E8484" w14:textId="77777777" w:rsidR="00202B01" w:rsidRDefault="00202B01" w:rsidP="00202B01">
            <w:pPr>
              <w:pStyle w:val="TableParagraph"/>
              <w:rPr>
                <w:rFonts w:ascii="Times New Roman"/>
              </w:rPr>
            </w:pPr>
          </w:p>
        </w:tc>
      </w:tr>
      <w:tr w:rsidR="00F35B4D" w14:paraId="57585594" w14:textId="77777777">
        <w:trPr>
          <w:trHeight w:val="268"/>
        </w:trPr>
        <w:tc>
          <w:tcPr>
            <w:tcW w:w="9364" w:type="dxa"/>
            <w:gridSpan w:val="6"/>
          </w:tcPr>
          <w:p w14:paraId="7417A2B3" w14:textId="77777777" w:rsidR="00F35B4D" w:rsidRDefault="00000000">
            <w:pPr>
              <w:pStyle w:val="TableParagraph"/>
              <w:spacing w:line="248" w:lineRule="exact"/>
              <w:ind w:right="96"/>
              <w:jc w:val="right"/>
              <w:rPr>
                <w:b/>
              </w:rPr>
            </w:pPr>
            <w:r>
              <w:rPr>
                <w:b/>
                <w:spacing w:val="-2"/>
              </w:rPr>
              <w:t>Total</w:t>
            </w:r>
          </w:p>
        </w:tc>
        <w:tc>
          <w:tcPr>
            <w:tcW w:w="989" w:type="dxa"/>
          </w:tcPr>
          <w:p w14:paraId="49C9A1FD" w14:textId="77777777" w:rsidR="00F35B4D" w:rsidRDefault="00F35B4D">
            <w:pPr>
              <w:pStyle w:val="TableParagraph"/>
              <w:rPr>
                <w:rFonts w:ascii="Times New Roman"/>
                <w:sz w:val="18"/>
              </w:rPr>
            </w:pPr>
          </w:p>
        </w:tc>
      </w:tr>
      <w:tr w:rsidR="00F35B4D" w14:paraId="61A4213A" w14:textId="77777777">
        <w:trPr>
          <w:trHeight w:val="268"/>
        </w:trPr>
        <w:tc>
          <w:tcPr>
            <w:tcW w:w="10353" w:type="dxa"/>
            <w:gridSpan w:val="7"/>
            <w:shd w:val="clear" w:color="auto" w:fill="FFF1CC"/>
          </w:tcPr>
          <w:p w14:paraId="72D7F377" w14:textId="77777777" w:rsidR="00F35B4D" w:rsidRDefault="00000000">
            <w:pPr>
              <w:pStyle w:val="TableParagraph"/>
              <w:spacing w:line="248" w:lineRule="exact"/>
              <w:ind w:left="8"/>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2</w:t>
            </w:r>
          </w:p>
        </w:tc>
      </w:tr>
      <w:tr w:rsidR="00F35B4D" w14:paraId="596FF8C9" w14:textId="77777777">
        <w:trPr>
          <w:trHeight w:val="268"/>
        </w:trPr>
        <w:tc>
          <w:tcPr>
            <w:tcW w:w="7652" w:type="dxa"/>
            <w:gridSpan w:val="5"/>
          </w:tcPr>
          <w:p w14:paraId="709B97CB" w14:textId="77777777" w:rsidR="00F35B4D" w:rsidRDefault="00000000">
            <w:pPr>
              <w:pStyle w:val="TableParagraph"/>
              <w:spacing w:line="248" w:lineRule="exact"/>
              <w:ind w:left="158"/>
              <w:rPr>
                <w:b/>
              </w:rPr>
            </w:pPr>
            <w:r>
              <w:rPr>
                <w:b/>
                <w:spacing w:val="-2"/>
              </w:rPr>
              <w:t>DISCRIPTION</w:t>
            </w:r>
          </w:p>
        </w:tc>
        <w:tc>
          <w:tcPr>
            <w:tcW w:w="2701" w:type="dxa"/>
            <w:gridSpan w:val="2"/>
          </w:tcPr>
          <w:p w14:paraId="1C1B2BE7" w14:textId="77777777" w:rsidR="00F35B4D" w:rsidRDefault="00000000">
            <w:pPr>
              <w:pStyle w:val="TableParagraph"/>
              <w:spacing w:line="248" w:lineRule="exact"/>
              <w:ind w:left="936"/>
              <w:rPr>
                <w:b/>
              </w:rPr>
            </w:pPr>
            <w:r>
              <w:rPr>
                <w:b/>
                <w:spacing w:val="-2"/>
              </w:rPr>
              <w:t>AMOUNT</w:t>
            </w:r>
          </w:p>
        </w:tc>
      </w:tr>
      <w:tr w:rsidR="00F35B4D" w14:paraId="59CDEC48" w14:textId="77777777">
        <w:trPr>
          <w:trHeight w:val="268"/>
        </w:trPr>
        <w:tc>
          <w:tcPr>
            <w:tcW w:w="7652" w:type="dxa"/>
            <w:gridSpan w:val="5"/>
          </w:tcPr>
          <w:p w14:paraId="37A815E1"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Lot-2</w:t>
            </w:r>
            <w:r>
              <w:rPr>
                <w:spacing w:val="-5"/>
              </w:rPr>
              <w:t xml:space="preserve"> </w:t>
            </w:r>
            <w:r>
              <w:t>(Without</w:t>
            </w:r>
            <w:r>
              <w:rPr>
                <w:spacing w:val="-3"/>
              </w:rPr>
              <w:t xml:space="preserve"> </w:t>
            </w:r>
            <w:r>
              <w:rPr>
                <w:spacing w:val="-4"/>
              </w:rPr>
              <w:t>Tax)</w:t>
            </w:r>
          </w:p>
        </w:tc>
        <w:tc>
          <w:tcPr>
            <w:tcW w:w="2701" w:type="dxa"/>
            <w:gridSpan w:val="2"/>
          </w:tcPr>
          <w:p w14:paraId="465C30EE" w14:textId="77777777" w:rsidR="00F35B4D" w:rsidRDefault="00F35B4D">
            <w:pPr>
              <w:pStyle w:val="TableParagraph"/>
              <w:rPr>
                <w:rFonts w:ascii="Times New Roman"/>
                <w:sz w:val="18"/>
              </w:rPr>
            </w:pPr>
          </w:p>
        </w:tc>
      </w:tr>
      <w:tr w:rsidR="00202B01" w14:paraId="46B0B632" w14:textId="77777777">
        <w:trPr>
          <w:trHeight w:val="268"/>
        </w:trPr>
        <w:tc>
          <w:tcPr>
            <w:tcW w:w="7652" w:type="dxa"/>
            <w:gridSpan w:val="5"/>
          </w:tcPr>
          <w:p w14:paraId="50D07087" w14:textId="7B3AA367" w:rsidR="00202B01" w:rsidRDefault="00202B01" w:rsidP="00202B01">
            <w:pPr>
              <w:spacing w:line="268" w:lineRule="exact"/>
              <w:ind w:left="153"/>
            </w:pPr>
            <w:r>
              <w:t>Total</w:t>
            </w:r>
            <w:r>
              <w:rPr>
                <w:spacing w:val="-4"/>
              </w:rPr>
              <w:t xml:space="preserve"> </w:t>
            </w:r>
            <w:r>
              <w:t>Cost</w:t>
            </w:r>
            <w:r>
              <w:rPr>
                <w:spacing w:val="-5"/>
              </w:rPr>
              <w:t xml:space="preserve"> </w:t>
            </w:r>
            <w:r>
              <w:t>of</w:t>
            </w:r>
            <w:r>
              <w:rPr>
                <w:spacing w:val="-5"/>
              </w:rPr>
              <w:t xml:space="preserve"> </w:t>
            </w:r>
            <w:r>
              <w:t>Lot-2</w:t>
            </w:r>
            <w:r>
              <w:rPr>
                <w:spacing w:val="-5"/>
              </w:rPr>
              <w:t xml:space="preserve"> </w:t>
            </w:r>
            <w:r>
              <w:t>(Including</w:t>
            </w:r>
            <w:r>
              <w:rPr>
                <w:spacing w:val="-4"/>
              </w:rPr>
              <w:t xml:space="preserve"> Tax)</w:t>
            </w:r>
          </w:p>
        </w:tc>
        <w:tc>
          <w:tcPr>
            <w:tcW w:w="2701" w:type="dxa"/>
            <w:gridSpan w:val="2"/>
          </w:tcPr>
          <w:p w14:paraId="6779CCBF" w14:textId="77777777" w:rsidR="00202B01" w:rsidRDefault="00202B01">
            <w:pPr>
              <w:pStyle w:val="TableParagraph"/>
              <w:rPr>
                <w:rFonts w:ascii="Times New Roman"/>
                <w:sz w:val="18"/>
              </w:rPr>
            </w:pPr>
          </w:p>
        </w:tc>
      </w:tr>
    </w:tbl>
    <w:p w14:paraId="04D75C2E" w14:textId="624B83C4" w:rsidR="00202B01" w:rsidRPr="00202B01" w:rsidRDefault="00202B01" w:rsidP="00202B01">
      <w:pPr>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03</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466"/>
        <w:gridCol w:w="1483"/>
        <w:gridCol w:w="1171"/>
        <w:gridCol w:w="809"/>
        <w:gridCol w:w="1532"/>
        <w:gridCol w:w="1169"/>
      </w:tblGrid>
      <w:tr w:rsidR="00202B01" w14:paraId="064FD444" w14:textId="77777777" w:rsidTr="00F4539E">
        <w:trPr>
          <w:trHeight w:val="803"/>
        </w:trPr>
        <w:tc>
          <w:tcPr>
            <w:tcW w:w="723" w:type="dxa"/>
            <w:shd w:val="clear" w:color="auto" w:fill="F4AF84"/>
          </w:tcPr>
          <w:p w14:paraId="1ABE7E8B" w14:textId="77777777" w:rsidR="00202B01" w:rsidRDefault="00202B01" w:rsidP="00F4539E">
            <w:pPr>
              <w:pStyle w:val="TableParagraph"/>
              <w:spacing w:before="268" w:line="267" w:lineRule="exact"/>
              <w:ind w:left="107"/>
              <w:rPr>
                <w:b/>
              </w:rPr>
            </w:pPr>
            <w:r>
              <w:rPr>
                <w:b/>
                <w:spacing w:val="-5"/>
              </w:rPr>
              <w:t>LOT</w:t>
            </w:r>
          </w:p>
          <w:p w14:paraId="19095B50" w14:textId="77777777" w:rsidR="00202B01" w:rsidRDefault="00202B01" w:rsidP="00F4539E">
            <w:pPr>
              <w:pStyle w:val="TableParagraph"/>
              <w:spacing w:line="248" w:lineRule="exact"/>
              <w:ind w:left="107"/>
              <w:rPr>
                <w:b/>
              </w:rPr>
            </w:pPr>
            <w:r>
              <w:rPr>
                <w:b/>
                <w:spacing w:val="-5"/>
              </w:rPr>
              <w:t>No.</w:t>
            </w:r>
          </w:p>
        </w:tc>
        <w:tc>
          <w:tcPr>
            <w:tcW w:w="3466" w:type="dxa"/>
            <w:shd w:val="clear" w:color="auto" w:fill="F4AF84"/>
          </w:tcPr>
          <w:p w14:paraId="1700C41D" w14:textId="77777777" w:rsidR="00202B01" w:rsidRDefault="00202B01" w:rsidP="00F4539E">
            <w:pPr>
              <w:pStyle w:val="TableParagraph"/>
              <w:spacing w:before="265"/>
              <w:rPr>
                <w:b/>
              </w:rPr>
            </w:pPr>
          </w:p>
          <w:p w14:paraId="13703AEB" w14:textId="77777777" w:rsidR="00202B01" w:rsidRDefault="00202B01" w:rsidP="00F4539E">
            <w:pPr>
              <w:pStyle w:val="TableParagraph"/>
              <w:spacing w:line="249" w:lineRule="exact"/>
              <w:ind w:left="105"/>
              <w:rPr>
                <w:b/>
              </w:rPr>
            </w:pPr>
            <w:r>
              <w:rPr>
                <w:b/>
                <w:spacing w:val="-2"/>
              </w:rPr>
              <w:t>Description</w:t>
            </w:r>
          </w:p>
        </w:tc>
        <w:tc>
          <w:tcPr>
            <w:tcW w:w="1483" w:type="dxa"/>
            <w:shd w:val="clear" w:color="auto" w:fill="F4AF84"/>
          </w:tcPr>
          <w:p w14:paraId="53910D8E" w14:textId="77777777" w:rsidR="00202B01" w:rsidRDefault="00202B01" w:rsidP="00F4539E">
            <w:pPr>
              <w:pStyle w:val="TableParagraph"/>
              <w:spacing w:before="265"/>
              <w:rPr>
                <w:b/>
              </w:rPr>
            </w:pPr>
          </w:p>
          <w:p w14:paraId="7EC1E5A9" w14:textId="77777777" w:rsidR="00202B01" w:rsidRDefault="00202B01" w:rsidP="00F4539E">
            <w:pPr>
              <w:pStyle w:val="TableParagraph"/>
              <w:spacing w:line="249" w:lineRule="exact"/>
              <w:ind w:left="105"/>
              <w:rPr>
                <w:b/>
              </w:rPr>
            </w:pPr>
            <w:r>
              <w:rPr>
                <w:b/>
              </w:rPr>
              <w:t>Facility</w:t>
            </w:r>
            <w:r>
              <w:rPr>
                <w:b/>
                <w:spacing w:val="-8"/>
              </w:rPr>
              <w:t xml:space="preserve"> </w:t>
            </w:r>
            <w:r>
              <w:rPr>
                <w:b/>
                <w:spacing w:val="-4"/>
              </w:rPr>
              <w:t>Type</w:t>
            </w:r>
          </w:p>
        </w:tc>
        <w:tc>
          <w:tcPr>
            <w:tcW w:w="1171" w:type="dxa"/>
            <w:shd w:val="clear" w:color="auto" w:fill="F4AF84"/>
          </w:tcPr>
          <w:p w14:paraId="6F9485DE" w14:textId="77777777" w:rsidR="00202B01" w:rsidRDefault="00202B01" w:rsidP="00F4539E">
            <w:pPr>
              <w:pStyle w:val="TableParagraph"/>
              <w:spacing w:before="251" w:line="266" w:lineRule="exact"/>
              <w:ind w:left="106" w:right="385"/>
              <w:rPr>
                <w:b/>
              </w:rPr>
            </w:pPr>
            <w:r>
              <w:rPr>
                <w:b/>
                <w:spacing w:val="-2"/>
              </w:rPr>
              <w:t xml:space="preserve">System </w:t>
            </w:r>
            <w:r>
              <w:rPr>
                <w:b/>
                <w:spacing w:val="-4"/>
              </w:rPr>
              <w:t>Size</w:t>
            </w:r>
          </w:p>
        </w:tc>
        <w:tc>
          <w:tcPr>
            <w:tcW w:w="809" w:type="dxa"/>
            <w:shd w:val="clear" w:color="auto" w:fill="F4AF84"/>
          </w:tcPr>
          <w:p w14:paraId="2FE0910F" w14:textId="77777777" w:rsidR="00202B01" w:rsidRDefault="00202B01" w:rsidP="00F4539E">
            <w:pPr>
              <w:pStyle w:val="TableParagraph"/>
              <w:spacing w:before="251" w:line="266" w:lineRule="exact"/>
              <w:ind w:left="106" w:right="95"/>
              <w:rPr>
                <w:b/>
              </w:rPr>
            </w:pPr>
            <w:r>
              <w:rPr>
                <w:b/>
              </w:rPr>
              <w:t>No.</w:t>
            </w:r>
            <w:r>
              <w:rPr>
                <w:b/>
                <w:spacing w:val="-13"/>
              </w:rPr>
              <w:t xml:space="preserve"> </w:t>
            </w:r>
            <w:r>
              <w:rPr>
                <w:b/>
              </w:rPr>
              <w:t xml:space="preserve">Of </w:t>
            </w:r>
            <w:r>
              <w:rPr>
                <w:b/>
                <w:spacing w:val="-2"/>
              </w:rPr>
              <w:t>Sites</w:t>
            </w:r>
          </w:p>
        </w:tc>
        <w:tc>
          <w:tcPr>
            <w:tcW w:w="1532" w:type="dxa"/>
            <w:shd w:val="clear" w:color="auto" w:fill="F4AF84"/>
          </w:tcPr>
          <w:p w14:paraId="5529A638" w14:textId="77777777" w:rsidR="00202B01" w:rsidRDefault="00202B01" w:rsidP="00F4539E">
            <w:pPr>
              <w:pStyle w:val="TableParagraph"/>
              <w:spacing w:before="251" w:line="266" w:lineRule="exact"/>
              <w:ind w:left="106" w:right="162"/>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169" w:type="dxa"/>
            <w:shd w:val="clear" w:color="auto" w:fill="F4AF84"/>
          </w:tcPr>
          <w:p w14:paraId="39DA8DE8" w14:textId="77777777" w:rsidR="00202B01" w:rsidRDefault="00202B01" w:rsidP="00F4539E">
            <w:pPr>
              <w:pStyle w:val="TableParagraph"/>
              <w:ind w:left="105" w:right="577"/>
              <w:rPr>
                <w:b/>
              </w:rPr>
            </w:pPr>
            <w:r>
              <w:rPr>
                <w:b/>
                <w:spacing w:val="-2"/>
              </w:rPr>
              <w:t>Total Price</w:t>
            </w:r>
          </w:p>
          <w:p w14:paraId="1082D5C6" w14:textId="77777777" w:rsidR="00202B01" w:rsidRDefault="00202B01" w:rsidP="00F4539E">
            <w:pPr>
              <w:pStyle w:val="TableParagraph"/>
              <w:spacing w:line="247" w:lineRule="exact"/>
              <w:ind w:left="105"/>
              <w:rPr>
                <w:b/>
              </w:rPr>
            </w:pPr>
            <w:r>
              <w:rPr>
                <w:b/>
                <w:spacing w:val="-2"/>
              </w:rPr>
              <w:t>(PKR)</w:t>
            </w:r>
          </w:p>
        </w:tc>
      </w:tr>
      <w:tr w:rsidR="00202B01" w14:paraId="31EE479C" w14:textId="77777777" w:rsidTr="00CF1EE8">
        <w:trPr>
          <w:trHeight w:val="537"/>
        </w:trPr>
        <w:tc>
          <w:tcPr>
            <w:tcW w:w="723" w:type="dxa"/>
          </w:tcPr>
          <w:p w14:paraId="23C4435E" w14:textId="72ED322F" w:rsidR="00202B01" w:rsidRDefault="00202B01" w:rsidP="00202B01">
            <w:pPr>
              <w:pStyle w:val="TableParagraph"/>
              <w:ind w:left="107"/>
              <w:rPr>
                <w:b/>
              </w:rPr>
            </w:pPr>
            <w:r>
              <w:rPr>
                <w:sz w:val="2"/>
                <w:szCs w:val="2"/>
              </w:rPr>
              <w:t xml:space="preserve">               </w:t>
            </w:r>
            <w:r>
              <w:rPr>
                <w:b/>
                <w:spacing w:val="-4"/>
              </w:rPr>
              <w:t>Lot3</w:t>
            </w:r>
          </w:p>
        </w:tc>
        <w:tc>
          <w:tcPr>
            <w:tcW w:w="3466" w:type="dxa"/>
            <w:vAlign w:val="center"/>
          </w:tcPr>
          <w:p w14:paraId="73A102E1" w14:textId="77777777" w:rsidR="00202B01" w:rsidRDefault="00202B01" w:rsidP="00202B01">
            <w:pPr>
              <w:pStyle w:val="TableParagraph"/>
              <w:spacing w:line="268" w:lineRule="exact"/>
              <w:ind w:left="105"/>
            </w:pPr>
            <w:r>
              <w:t>Supply</w:t>
            </w:r>
            <w:r>
              <w:rPr>
                <w:spacing w:val="-6"/>
              </w:rPr>
              <w:t xml:space="preserve"> </w:t>
            </w:r>
            <w:r>
              <w:t>&amp;</w:t>
            </w:r>
            <w:r>
              <w:rPr>
                <w:spacing w:val="-3"/>
              </w:rPr>
              <w:t xml:space="preserve"> </w:t>
            </w:r>
            <w:r>
              <w:t>Installation</w:t>
            </w:r>
            <w:r>
              <w:rPr>
                <w:spacing w:val="-6"/>
              </w:rPr>
              <w:t xml:space="preserve"> </w:t>
            </w:r>
            <w:r>
              <w:t>of</w:t>
            </w:r>
            <w:r>
              <w:rPr>
                <w:spacing w:val="-4"/>
              </w:rPr>
              <w:t xml:space="preserve"> </w:t>
            </w:r>
            <w:r>
              <w:t>Solar</w:t>
            </w:r>
            <w:r>
              <w:rPr>
                <w:spacing w:val="-3"/>
              </w:rPr>
              <w:t xml:space="preserve"> </w:t>
            </w:r>
            <w:r>
              <w:t>Step-</w:t>
            </w:r>
            <w:r>
              <w:rPr>
                <w:spacing w:val="-5"/>
              </w:rPr>
              <w:t>Up</w:t>
            </w:r>
          </w:p>
          <w:p w14:paraId="6708B77E" w14:textId="02F85433" w:rsidR="00202B01" w:rsidRDefault="00202B01" w:rsidP="00202B01">
            <w:pPr>
              <w:pStyle w:val="TableParagraph"/>
              <w:spacing w:line="248" w:lineRule="exact"/>
              <w:ind w:left="105"/>
            </w:pPr>
            <w:r>
              <w:t>Systems</w:t>
            </w:r>
            <w:r>
              <w:rPr>
                <w:spacing w:val="-4"/>
              </w:rPr>
              <w:t xml:space="preserve"> </w:t>
            </w:r>
            <w:r>
              <w:rPr>
                <w:spacing w:val="-2"/>
              </w:rPr>
              <w:t>Complete</w:t>
            </w:r>
          </w:p>
        </w:tc>
        <w:tc>
          <w:tcPr>
            <w:tcW w:w="1483" w:type="dxa"/>
          </w:tcPr>
          <w:p w14:paraId="54743B55" w14:textId="738B3604" w:rsidR="00202B01" w:rsidRDefault="00202B01" w:rsidP="00202B01">
            <w:pPr>
              <w:pStyle w:val="TableParagraph"/>
              <w:spacing w:before="268" w:line="249" w:lineRule="exact"/>
              <w:ind w:left="105"/>
            </w:pPr>
            <w:r>
              <w:rPr>
                <w:spacing w:val="-5"/>
              </w:rPr>
              <w:t>BHU</w:t>
            </w:r>
          </w:p>
        </w:tc>
        <w:tc>
          <w:tcPr>
            <w:tcW w:w="1171" w:type="dxa"/>
          </w:tcPr>
          <w:p w14:paraId="0A150E90" w14:textId="3DF7CE32" w:rsidR="00202B01" w:rsidRDefault="00202B01" w:rsidP="00202B01">
            <w:pPr>
              <w:pStyle w:val="TableParagraph"/>
              <w:spacing w:before="268" w:line="249" w:lineRule="exact"/>
              <w:ind w:left="106"/>
            </w:pPr>
            <w:r>
              <w:t>2.6</w:t>
            </w:r>
            <w:r>
              <w:rPr>
                <w:spacing w:val="-2"/>
              </w:rPr>
              <w:t xml:space="preserve"> </w:t>
            </w:r>
            <w:r>
              <w:rPr>
                <w:spacing w:val="-5"/>
              </w:rPr>
              <w:t>kVA</w:t>
            </w:r>
          </w:p>
        </w:tc>
        <w:tc>
          <w:tcPr>
            <w:tcW w:w="809" w:type="dxa"/>
            <w:vAlign w:val="center"/>
          </w:tcPr>
          <w:p w14:paraId="64DC6641" w14:textId="5E9A3288" w:rsidR="00202B01" w:rsidRDefault="0088219A" w:rsidP="00202B01">
            <w:pPr>
              <w:pStyle w:val="TableParagraph"/>
              <w:spacing w:before="268" w:line="249" w:lineRule="exact"/>
              <w:ind w:right="61"/>
            </w:pPr>
            <w:r>
              <w:t xml:space="preserve">    13</w:t>
            </w:r>
          </w:p>
        </w:tc>
        <w:tc>
          <w:tcPr>
            <w:tcW w:w="1532" w:type="dxa"/>
          </w:tcPr>
          <w:p w14:paraId="764BB170" w14:textId="77777777" w:rsidR="00202B01" w:rsidRDefault="00202B01" w:rsidP="00202B01">
            <w:pPr>
              <w:pStyle w:val="TableParagraph"/>
              <w:rPr>
                <w:rFonts w:ascii="Times New Roman"/>
              </w:rPr>
            </w:pPr>
          </w:p>
        </w:tc>
        <w:tc>
          <w:tcPr>
            <w:tcW w:w="1169" w:type="dxa"/>
          </w:tcPr>
          <w:p w14:paraId="50E3101F" w14:textId="77777777" w:rsidR="00202B01" w:rsidRDefault="00202B01" w:rsidP="00202B01">
            <w:pPr>
              <w:pStyle w:val="TableParagraph"/>
              <w:rPr>
                <w:rFonts w:ascii="Times New Roman"/>
              </w:rPr>
            </w:pPr>
          </w:p>
        </w:tc>
      </w:tr>
      <w:tr w:rsidR="00202B01" w14:paraId="6142E644" w14:textId="77777777" w:rsidTr="00F4539E">
        <w:trPr>
          <w:trHeight w:val="268"/>
        </w:trPr>
        <w:tc>
          <w:tcPr>
            <w:tcW w:w="9184" w:type="dxa"/>
            <w:gridSpan w:val="6"/>
          </w:tcPr>
          <w:p w14:paraId="44456B53" w14:textId="77777777" w:rsidR="00202B01" w:rsidRDefault="00202B01" w:rsidP="00F4539E">
            <w:pPr>
              <w:pStyle w:val="TableParagraph"/>
              <w:spacing w:line="248" w:lineRule="exact"/>
              <w:ind w:right="96"/>
              <w:jc w:val="right"/>
              <w:rPr>
                <w:b/>
              </w:rPr>
            </w:pPr>
            <w:r>
              <w:rPr>
                <w:b/>
                <w:spacing w:val="-2"/>
              </w:rPr>
              <w:t>Total</w:t>
            </w:r>
          </w:p>
        </w:tc>
        <w:tc>
          <w:tcPr>
            <w:tcW w:w="1169" w:type="dxa"/>
          </w:tcPr>
          <w:p w14:paraId="36331895" w14:textId="77777777" w:rsidR="00202B01" w:rsidRDefault="00202B01" w:rsidP="00F4539E">
            <w:pPr>
              <w:pStyle w:val="TableParagraph"/>
              <w:rPr>
                <w:rFonts w:ascii="Times New Roman"/>
                <w:sz w:val="18"/>
              </w:rPr>
            </w:pPr>
          </w:p>
        </w:tc>
      </w:tr>
      <w:tr w:rsidR="00202B01" w14:paraId="3C44DC28" w14:textId="77777777" w:rsidTr="00F4539E">
        <w:trPr>
          <w:trHeight w:val="268"/>
        </w:trPr>
        <w:tc>
          <w:tcPr>
            <w:tcW w:w="10353" w:type="dxa"/>
            <w:gridSpan w:val="7"/>
            <w:shd w:val="clear" w:color="auto" w:fill="FFF1CC"/>
          </w:tcPr>
          <w:p w14:paraId="5E88AC3F" w14:textId="77777777" w:rsidR="00202B01" w:rsidRDefault="00202B01" w:rsidP="00F4539E">
            <w:pPr>
              <w:pStyle w:val="TableParagraph"/>
              <w:spacing w:line="249" w:lineRule="exact"/>
              <w:ind w:left="8"/>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3</w:t>
            </w:r>
          </w:p>
        </w:tc>
      </w:tr>
      <w:tr w:rsidR="00202B01" w14:paraId="71560739" w14:textId="77777777" w:rsidTr="00F4539E">
        <w:trPr>
          <w:trHeight w:val="268"/>
        </w:trPr>
        <w:tc>
          <w:tcPr>
            <w:tcW w:w="7652" w:type="dxa"/>
            <w:gridSpan w:val="5"/>
          </w:tcPr>
          <w:p w14:paraId="38BEBA41" w14:textId="77777777" w:rsidR="00202B01" w:rsidRDefault="00202B01" w:rsidP="00F4539E">
            <w:pPr>
              <w:pStyle w:val="TableParagraph"/>
              <w:spacing w:line="248" w:lineRule="exact"/>
              <w:ind w:left="158"/>
              <w:rPr>
                <w:b/>
              </w:rPr>
            </w:pPr>
            <w:r>
              <w:rPr>
                <w:b/>
                <w:spacing w:val="-2"/>
              </w:rPr>
              <w:t>DISCRIPTION</w:t>
            </w:r>
          </w:p>
        </w:tc>
        <w:tc>
          <w:tcPr>
            <w:tcW w:w="2701" w:type="dxa"/>
            <w:gridSpan w:val="2"/>
          </w:tcPr>
          <w:p w14:paraId="07FC33A5" w14:textId="77777777" w:rsidR="00202B01" w:rsidRDefault="00202B01" w:rsidP="00F4539E">
            <w:pPr>
              <w:pStyle w:val="TableParagraph"/>
              <w:spacing w:line="248" w:lineRule="exact"/>
              <w:ind w:left="936"/>
              <w:rPr>
                <w:b/>
              </w:rPr>
            </w:pPr>
            <w:r>
              <w:rPr>
                <w:b/>
                <w:spacing w:val="-2"/>
              </w:rPr>
              <w:t>AMOUNT</w:t>
            </w:r>
          </w:p>
        </w:tc>
      </w:tr>
      <w:tr w:rsidR="00202B01" w14:paraId="67D51C74" w14:textId="77777777" w:rsidTr="00F4539E">
        <w:trPr>
          <w:trHeight w:val="268"/>
        </w:trPr>
        <w:tc>
          <w:tcPr>
            <w:tcW w:w="7652" w:type="dxa"/>
            <w:gridSpan w:val="5"/>
          </w:tcPr>
          <w:p w14:paraId="0C5FFE16" w14:textId="77777777" w:rsidR="00202B01" w:rsidRDefault="00202B01" w:rsidP="00F4539E">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Lot-3</w:t>
            </w:r>
            <w:r>
              <w:rPr>
                <w:spacing w:val="-5"/>
              </w:rPr>
              <w:t xml:space="preserve"> </w:t>
            </w:r>
            <w:r>
              <w:t>(Without</w:t>
            </w:r>
            <w:r>
              <w:rPr>
                <w:spacing w:val="-3"/>
              </w:rPr>
              <w:t xml:space="preserve"> </w:t>
            </w:r>
            <w:r>
              <w:rPr>
                <w:spacing w:val="-4"/>
              </w:rPr>
              <w:t>Tax)</w:t>
            </w:r>
          </w:p>
        </w:tc>
        <w:tc>
          <w:tcPr>
            <w:tcW w:w="2701" w:type="dxa"/>
            <w:gridSpan w:val="2"/>
          </w:tcPr>
          <w:p w14:paraId="59A34684" w14:textId="77777777" w:rsidR="00202B01" w:rsidRDefault="00202B01" w:rsidP="00F4539E">
            <w:pPr>
              <w:pStyle w:val="TableParagraph"/>
              <w:rPr>
                <w:rFonts w:ascii="Times New Roman"/>
                <w:sz w:val="18"/>
              </w:rPr>
            </w:pPr>
          </w:p>
        </w:tc>
      </w:tr>
      <w:tr w:rsidR="00202B01" w14:paraId="075F14FC" w14:textId="77777777" w:rsidTr="00F4539E">
        <w:trPr>
          <w:trHeight w:val="268"/>
        </w:trPr>
        <w:tc>
          <w:tcPr>
            <w:tcW w:w="7652" w:type="dxa"/>
            <w:gridSpan w:val="5"/>
          </w:tcPr>
          <w:p w14:paraId="75B17A8F" w14:textId="77777777" w:rsidR="00202B01" w:rsidRDefault="00202B01" w:rsidP="00F4539E">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Lot-3</w:t>
            </w:r>
            <w:r>
              <w:rPr>
                <w:spacing w:val="-5"/>
              </w:rPr>
              <w:t xml:space="preserve"> </w:t>
            </w:r>
            <w:r>
              <w:t>(Including</w:t>
            </w:r>
            <w:r>
              <w:rPr>
                <w:spacing w:val="-4"/>
              </w:rPr>
              <w:t xml:space="preserve"> Tax)</w:t>
            </w:r>
          </w:p>
        </w:tc>
        <w:tc>
          <w:tcPr>
            <w:tcW w:w="2701" w:type="dxa"/>
            <w:gridSpan w:val="2"/>
          </w:tcPr>
          <w:p w14:paraId="34B7B9C9" w14:textId="77777777" w:rsidR="00202B01" w:rsidRDefault="00202B01" w:rsidP="00F4539E">
            <w:pPr>
              <w:pStyle w:val="TableParagraph"/>
              <w:rPr>
                <w:rFonts w:ascii="Times New Roman"/>
                <w:sz w:val="18"/>
              </w:rPr>
            </w:pPr>
          </w:p>
        </w:tc>
      </w:tr>
    </w:tbl>
    <w:p w14:paraId="4689423A" w14:textId="77777777" w:rsidR="00202B01" w:rsidRDefault="00202B01" w:rsidP="00202B01">
      <w:pPr>
        <w:tabs>
          <w:tab w:val="left" w:pos="3055"/>
        </w:tabs>
        <w:rPr>
          <w:rFonts w:ascii="Times New Roman"/>
          <w:sz w:val="18"/>
        </w:rPr>
      </w:pPr>
    </w:p>
    <w:p w14:paraId="4BEE6D7B" w14:textId="54F7F9B2" w:rsidR="00202B01" w:rsidRPr="00202B01" w:rsidRDefault="00202B01" w:rsidP="00202B01">
      <w:pPr>
        <w:tabs>
          <w:tab w:val="left" w:pos="3055"/>
        </w:tabs>
        <w:sectPr w:rsidR="00202B01" w:rsidRPr="00202B01">
          <w:pgSz w:w="11910" w:h="16840"/>
          <w:pgMar w:top="760" w:right="141" w:bottom="940" w:left="425" w:header="0" w:footer="709" w:gutter="0"/>
          <w:cols w:space="720"/>
        </w:sectPr>
      </w:pPr>
      <w:r>
        <w:tab/>
      </w:r>
    </w:p>
    <w:p w14:paraId="14A0A369" w14:textId="77777777" w:rsidR="00F35B4D" w:rsidRDefault="00F35B4D">
      <w:pPr>
        <w:pStyle w:val="BodyText"/>
        <w:spacing w:before="248"/>
        <w:rPr>
          <w:b/>
          <w:sz w:val="22"/>
        </w:rPr>
      </w:pPr>
    </w:p>
    <w:p w14:paraId="375791F6" w14:textId="77777777" w:rsidR="00F35B4D" w:rsidRDefault="00000000">
      <w:pPr>
        <w:spacing w:before="3"/>
        <w:ind w:left="4594"/>
        <w:rPr>
          <w:b/>
        </w:rPr>
      </w:pPr>
      <w:r>
        <w:rPr>
          <w:b/>
          <w:color w:val="000000"/>
          <w:highlight w:val="yellow"/>
        </w:rPr>
        <w:t>SUMMARY</w:t>
      </w:r>
      <w:r>
        <w:rPr>
          <w:b/>
          <w:color w:val="000000"/>
          <w:spacing w:val="-10"/>
          <w:highlight w:val="yellow"/>
        </w:rPr>
        <w:t xml:space="preserve"> </w:t>
      </w:r>
      <w:r>
        <w:rPr>
          <w:b/>
          <w:color w:val="000000"/>
          <w:highlight w:val="yellow"/>
        </w:rPr>
        <w:t>OF</w:t>
      </w:r>
      <w:r>
        <w:rPr>
          <w:b/>
          <w:color w:val="000000"/>
          <w:spacing w:val="-8"/>
          <w:highlight w:val="yellow"/>
        </w:rPr>
        <w:t xml:space="preserve"> </w:t>
      </w:r>
      <w:r>
        <w:rPr>
          <w:b/>
          <w:color w:val="000000"/>
          <w:highlight w:val="yellow"/>
        </w:rPr>
        <w:t>BID</w:t>
      </w:r>
      <w:r>
        <w:rPr>
          <w:b/>
          <w:color w:val="000000"/>
          <w:spacing w:val="-8"/>
          <w:highlight w:val="yellow"/>
        </w:rPr>
        <w:t xml:space="preserve"> </w:t>
      </w:r>
      <w:r>
        <w:rPr>
          <w:b/>
          <w:color w:val="000000"/>
          <w:highlight w:val="yellow"/>
        </w:rPr>
        <w:t>PRICES</w:t>
      </w:r>
      <w:r>
        <w:rPr>
          <w:b/>
          <w:color w:val="000000"/>
          <w:spacing w:val="-10"/>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8"/>
          <w:highlight w:val="yellow"/>
        </w:rPr>
        <w:t xml:space="preserve"> </w:t>
      </w:r>
      <w:r>
        <w:rPr>
          <w:b/>
          <w:color w:val="000000"/>
          <w:spacing w:val="-5"/>
          <w:highlight w:val="yellow"/>
        </w:rPr>
        <w:t>04</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509"/>
        <w:gridCol w:w="1440"/>
        <w:gridCol w:w="1089"/>
        <w:gridCol w:w="760"/>
        <w:gridCol w:w="1617"/>
        <w:gridCol w:w="1216"/>
      </w:tblGrid>
      <w:tr w:rsidR="00F35B4D" w14:paraId="408D9742" w14:textId="77777777">
        <w:trPr>
          <w:trHeight w:val="806"/>
        </w:trPr>
        <w:tc>
          <w:tcPr>
            <w:tcW w:w="723" w:type="dxa"/>
            <w:shd w:val="clear" w:color="auto" w:fill="F4AF84"/>
          </w:tcPr>
          <w:p w14:paraId="358748B5" w14:textId="77777777" w:rsidR="00F35B4D" w:rsidRDefault="00000000">
            <w:pPr>
              <w:pStyle w:val="TableParagraph"/>
              <w:spacing w:before="268"/>
              <w:ind w:left="107"/>
              <w:rPr>
                <w:b/>
              </w:rPr>
            </w:pPr>
            <w:r>
              <w:rPr>
                <w:b/>
                <w:spacing w:val="-5"/>
              </w:rPr>
              <w:t>LOT</w:t>
            </w:r>
          </w:p>
          <w:p w14:paraId="21FD2664" w14:textId="77777777" w:rsidR="00F35B4D" w:rsidRDefault="00000000">
            <w:pPr>
              <w:pStyle w:val="TableParagraph"/>
              <w:spacing w:line="249" w:lineRule="exact"/>
              <w:ind w:left="107"/>
              <w:rPr>
                <w:b/>
              </w:rPr>
            </w:pPr>
            <w:r>
              <w:rPr>
                <w:b/>
                <w:spacing w:val="-5"/>
              </w:rPr>
              <w:t>No.</w:t>
            </w:r>
          </w:p>
        </w:tc>
        <w:tc>
          <w:tcPr>
            <w:tcW w:w="3509" w:type="dxa"/>
            <w:shd w:val="clear" w:color="auto" w:fill="F4AF84"/>
          </w:tcPr>
          <w:p w14:paraId="07B68D9E" w14:textId="77777777" w:rsidR="00F35B4D" w:rsidRDefault="00F35B4D">
            <w:pPr>
              <w:pStyle w:val="TableParagraph"/>
              <w:spacing w:before="268"/>
              <w:rPr>
                <w:b/>
              </w:rPr>
            </w:pPr>
          </w:p>
          <w:p w14:paraId="01639E39" w14:textId="77777777" w:rsidR="00F35B4D" w:rsidRDefault="00000000">
            <w:pPr>
              <w:pStyle w:val="TableParagraph"/>
              <w:spacing w:line="249" w:lineRule="exact"/>
              <w:ind w:left="105"/>
              <w:rPr>
                <w:b/>
              </w:rPr>
            </w:pPr>
            <w:r>
              <w:rPr>
                <w:b/>
                <w:spacing w:val="-2"/>
              </w:rPr>
              <w:t>Description</w:t>
            </w:r>
          </w:p>
        </w:tc>
        <w:tc>
          <w:tcPr>
            <w:tcW w:w="1440" w:type="dxa"/>
            <w:shd w:val="clear" w:color="auto" w:fill="F4AF84"/>
          </w:tcPr>
          <w:p w14:paraId="65B9B08B" w14:textId="77777777" w:rsidR="00F35B4D" w:rsidRDefault="00F35B4D">
            <w:pPr>
              <w:pStyle w:val="TableParagraph"/>
              <w:spacing w:before="268"/>
              <w:rPr>
                <w:b/>
              </w:rPr>
            </w:pPr>
          </w:p>
          <w:p w14:paraId="1FB6BB69" w14:textId="77777777" w:rsidR="00F35B4D" w:rsidRDefault="00000000">
            <w:pPr>
              <w:pStyle w:val="TableParagraph"/>
              <w:spacing w:line="249" w:lineRule="exact"/>
              <w:ind w:left="105"/>
              <w:rPr>
                <w:b/>
              </w:rPr>
            </w:pPr>
            <w:r>
              <w:rPr>
                <w:b/>
              </w:rPr>
              <w:t>Facility</w:t>
            </w:r>
            <w:r>
              <w:rPr>
                <w:b/>
                <w:spacing w:val="-8"/>
              </w:rPr>
              <w:t xml:space="preserve"> </w:t>
            </w:r>
            <w:r>
              <w:rPr>
                <w:b/>
                <w:spacing w:val="-4"/>
              </w:rPr>
              <w:t>Type</w:t>
            </w:r>
          </w:p>
        </w:tc>
        <w:tc>
          <w:tcPr>
            <w:tcW w:w="1089" w:type="dxa"/>
            <w:shd w:val="clear" w:color="auto" w:fill="F4AF84"/>
          </w:tcPr>
          <w:p w14:paraId="40407433" w14:textId="77777777" w:rsidR="00F35B4D" w:rsidRDefault="00000000">
            <w:pPr>
              <w:pStyle w:val="TableParagraph"/>
              <w:spacing w:before="246" w:line="270" w:lineRule="atLeast"/>
              <w:ind w:left="106" w:right="303"/>
              <w:rPr>
                <w:b/>
              </w:rPr>
            </w:pPr>
            <w:r>
              <w:rPr>
                <w:b/>
                <w:spacing w:val="-2"/>
              </w:rPr>
              <w:t xml:space="preserve">System </w:t>
            </w:r>
            <w:r>
              <w:rPr>
                <w:b/>
                <w:spacing w:val="-4"/>
              </w:rPr>
              <w:t>Size</w:t>
            </w:r>
          </w:p>
        </w:tc>
        <w:tc>
          <w:tcPr>
            <w:tcW w:w="760" w:type="dxa"/>
            <w:shd w:val="clear" w:color="auto" w:fill="F4AF84"/>
          </w:tcPr>
          <w:p w14:paraId="03B6A631" w14:textId="77777777" w:rsidR="00F35B4D" w:rsidRDefault="00000000">
            <w:pPr>
              <w:pStyle w:val="TableParagraph"/>
              <w:ind w:left="108" w:right="312"/>
              <w:rPr>
                <w:b/>
              </w:rPr>
            </w:pPr>
            <w:r>
              <w:rPr>
                <w:b/>
                <w:spacing w:val="-4"/>
              </w:rPr>
              <w:t xml:space="preserve">No. </w:t>
            </w:r>
            <w:r>
              <w:rPr>
                <w:b/>
                <w:spacing w:val="-6"/>
              </w:rPr>
              <w:t>Of</w:t>
            </w:r>
          </w:p>
          <w:p w14:paraId="11125B3A" w14:textId="77777777" w:rsidR="00F35B4D" w:rsidRDefault="00000000">
            <w:pPr>
              <w:pStyle w:val="TableParagraph"/>
              <w:spacing w:line="249" w:lineRule="exact"/>
              <w:ind w:left="108"/>
              <w:rPr>
                <w:b/>
              </w:rPr>
            </w:pPr>
            <w:r>
              <w:rPr>
                <w:b/>
                <w:spacing w:val="-2"/>
              </w:rPr>
              <w:t>Sites</w:t>
            </w:r>
          </w:p>
        </w:tc>
        <w:tc>
          <w:tcPr>
            <w:tcW w:w="1617" w:type="dxa"/>
            <w:shd w:val="clear" w:color="auto" w:fill="F4AF84"/>
          </w:tcPr>
          <w:p w14:paraId="0842871B" w14:textId="77777777" w:rsidR="00F35B4D" w:rsidRDefault="00000000">
            <w:pPr>
              <w:pStyle w:val="TableParagraph"/>
              <w:spacing w:before="246" w:line="270" w:lineRule="atLeast"/>
              <w:ind w:left="107" w:right="246"/>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216" w:type="dxa"/>
            <w:shd w:val="clear" w:color="auto" w:fill="F4AF84"/>
          </w:tcPr>
          <w:p w14:paraId="7B45D1C6" w14:textId="77777777" w:rsidR="00F35B4D" w:rsidRDefault="00000000">
            <w:pPr>
              <w:pStyle w:val="TableParagraph"/>
              <w:spacing w:before="246" w:line="270" w:lineRule="atLeast"/>
              <w:ind w:left="108" w:right="125"/>
              <w:rPr>
                <w:b/>
              </w:rPr>
            </w:pPr>
            <w:r>
              <w:rPr>
                <w:b/>
              </w:rPr>
              <w:t>Total</w:t>
            </w:r>
            <w:r>
              <w:rPr>
                <w:b/>
                <w:spacing w:val="-13"/>
              </w:rPr>
              <w:t xml:space="preserve"> </w:t>
            </w:r>
            <w:r>
              <w:rPr>
                <w:b/>
              </w:rPr>
              <w:t xml:space="preserve">Price </w:t>
            </w:r>
            <w:r>
              <w:rPr>
                <w:b/>
                <w:spacing w:val="-2"/>
              </w:rPr>
              <w:t>(PKR)</w:t>
            </w:r>
          </w:p>
        </w:tc>
      </w:tr>
      <w:tr w:rsidR="00F35B4D" w14:paraId="6CF64794" w14:textId="77777777">
        <w:trPr>
          <w:trHeight w:val="537"/>
        </w:trPr>
        <w:tc>
          <w:tcPr>
            <w:tcW w:w="723" w:type="dxa"/>
          </w:tcPr>
          <w:p w14:paraId="12F0A269" w14:textId="77777777" w:rsidR="00F35B4D" w:rsidRDefault="00F35B4D">
            <w:pPr>
              <w:pStyle w:val="TableParagraph"/>
              <w:spacing w:before="92"/>
              <w:rPr>
                <w:b/>
              </w:rPr>
            </w:pPr>
          </w:p>
          <w:p w14:paraId="34934B0C" w14:textId="77777777" w:rsidR="00F35B4D" w:rsidRDefault="00000000">
            <w:pPr>
              <w:pStyle w:val="TableParagraph"/>
              <w:spacing w:before="1"/>
              <w:ind w:left="107"/>
              <w:rPr>
                <w:b/>
              </w:rPr>
            </w:pPr>
            <w:r>
              <w:rPr>
                <w:b/>
                <w:spacing w:val="-4"/>
              </w:rPr>
              <w:t>Lot4</w:t>
            </w:r>
          </w:p>
        </w:tc>
        <w:tc>
          <w:tcPr>
            <w:tcW w:w="3509" w:type="dxa"/>
          </w:tcPr>
          <w:p w14:paraId="11B2C7FB" w14:textId="77777777" w:rsidR="00F35B4D" w:rsidRDefault="00000000">
            <w:pPr>
              <w:pStyle w:val="TableParagraph"/>
              <w:spacing w:line="268" w:lineRule="exact"/>
              <w:ind w:left="105"/>
            </w:pPr>
            <w:r>
              <w:t>Supply</w:t>
            </w:r>
            <w:r>
              <w:rPr>
                <w:spacing w:val="-5"/>
              </w:rPr>
              <w:t xml:space="preserve"> </w:t>
            </w:r>
            <w:r>
              <w:t>&amp;</w:t>
            </w:r>
            <w:r>
              <w:rPr>
                <w:spacing w:val="-2"/>
              </w:rPr>
              <w:t xml:space="preserve"> </w:t>
            </w:r>
            <w:r>
              <w:t>Installation</w:t>
            </w:r>
            <w:r>
              <w:rPr>
                <w:spacing w:val="-6"/>
              </w:rPr>
              <w:t xml:space="preserve"> </w:t>
            </w:r>
            <w:r>
              <w:t>of</w:t>
            </w:r>
            <w:r>
              <w:rPr>
                <w:spacing w:val="-3"/>
              </w:rPr>
              <w:t xml:space="preserve"> </w:t>
            </w:r>
            <w:r>
              <w:t>Solar</w:t>
            </w:r>
            <w:r>
              <w:rPr>
                <w:spacing w:val="-2"/>
              </w:rPr>
              <w:t xml:space="preserve"> Step-</w:t>
            </w:r>
          </w:p>
          <w:p w14:paraId="12AE99A4" w14:textId="77777777" w:rsidR="00F35B4D" w:rsidRDefault="00000000">
            <w:pPr>
              <w:pStyle w:val="TableParagraph"/>
              <w:spacing w:line="249" w:lineRule="exact"/>
              <w:ind w:left="105"/>
            </w:pPr>
            <w:r>
              <w:t>Up</w:t>
            </w:r>
            <w:r>
              <w:rPr>
                <w:spacing w:val="-3"/>
              </w:rPr>
              <w:t xml:space="preserve"> </w:t>
            </w:r>
            <w:r>
              <w:t>Systems</w:t>
            </w:r>
            <w:r>
              <w:rPr>
                <w:spacing w:val="-3"/>
              </w:rPr>
              <w:t xml:space="preserve"> </w:t>
            </w:r>
            <w:r>
              <w:rPr>
                <w:spacing w:val="-2"/>
              </w:rPr>
              <w:t>complete</w:t>
            </w:r>
          </w:p>
        </w:tc>
        <w:tc>
          <w:tcPr>
            <w:tcW w:w="1440" w:type="dxa"/>
          </w:tcPr>
          <w:p w14:paraId="4F48D78F" w14:textId="77777777" w:rsidR="00F35B4D" w:rsidRDefault="00000000">
            <w:pPr>
              <w:pStyle w:val="TableParagraph"/>
              <w:spacing w:before="268" w:line="249" w:lineRule="exact"/>
              <w:ind w:left="105"/>
            </w:pPr>
            <w:r>
              <w:rPr>
                <w:spacing w:val="-5"/>
              </w:rPr>
              <w:t>BHU</w:t>
            </w:r>
          </w:p>
        </w:tc>
        <w:tc>
          <w:tcPr>
            <w:tcW w:w="1089" w:type="dxa"/>
          </w:tcPr>
          <w:p w14:paraId="38825E85" w14:textId="77777777" w:rsidR="00F35B4D" w:rsidRDefault="00000000">
            <w:pPr>
              <w:pStyle w:val="TableParagraph"/>
              <w:spacing w:before="268" w:line="249" w:lineRule="exact"/>
              <w:ind w:left="106"/>
            </w:pPr>
            <w:r>
              <w:t>2.6</w:t>
            </w:r>
            <w:r>
              <w:rPr>
                <w:spacing w:val="-2"/>
              </w:rPr>
              <w:t xml:space="preserve"> </w:t>
            </w:r>
            <w:r>
              <w:rPr>
                <w:spacing w:val="-5"/>
              </w:rPr>
              <w:t>kVA</w:t>
            </w:r>
          </w:p>
        </w:tc>
        <w:tc>
          <w:tcPr>
            <w:tcW w:w="760" w:type="dxa"/>
          </w:tcPr>
          <w:p w14:paraId="7C70D86C" w14:textId="509B36EC" w:rsidR="00F35B4D" w:rsidRDefault="0088219A">
            <w:pPr>
              <w:pStyle w:val="TableParagraph"/>
              <w:spacing w:before="268" w:line="249" w:lineRule="exact"/>
              <w:ind w:right="6"/>
              <w:jc w:val="center"/>
            </w:pPr>
            <w:r>
              <w:t>28</w:t>
            </w:r>
          </w:p>
        </w:tc>
        <w:tc>
          <w:tcPr>
            <w:tcW w:w="1617" w:type="dxa"/>
          </w:tcPr>
          <w:p w14:paraId="102BABB6" w14:textId="77777777" w:rsidR="00F35B4D" w:rsidRDefault="00F35B4D">
            <w:pPr>
              <w:pStyle w:val="TableParagraph"/>
              <w:rPr>
                <w:rFonts w:ascii="Times New Roman"/>
              </w:rPr>
            </w:pPr>
          </w:p>
        </w:tc>
        <w:tc>
          <w:tcPr>
            <w:tcW w:w="1216" w:type="dxa"/>
          </w:tcPr>
          <w:p w14:paraId="76671DFC" w14:textId="77777777" w:rsidR="00F35B4D" w:rsidRDefault="00F35B4D">
            <w:pPr>
              <w:pStyle w:val="TableParagraph"/>
              <w:rPr>
                <w:rFonts w:ascii="Times New Roman"/>
              </w:rPr>
            </w:pPr>
          </w:p>
        </w:tc>
      </w:tr>
      <w:tr w:rsidR="00F35B4D" w14:paraId="584AE896" w14:textId="77777777">
        <w:trPr>
          <w:trHeight w:val="268"/>
        </w:trPr>
        <w:tc>
          <w:tcPr>
            <w:tcW w:w="9138" w:type="dxa"/>
            <w:gridSpan w:val="6"/>
          </w:tcPr>
          <w:p w14:paraId="0DBF2A38" w14:textId="77777777" w:rsidR="00F35B4D" w:rsidRDefault="00000000">
            <w:pPr>
              <w:pStyle w:val="TableParagraph"/>
              <w:spacing w:line="249" w:lineRule="exact"/>
              <w:ind w:right="94"/>
              <w:jc w:val="right"/>
              <w:rPr>
                <w:b/>
              </w:rPr>
            </w:pPr>
            <w:r>
              <w:rPr>
                <w:b/>
                <w:spacing w:val="-2"/>
              </w:rPr>
              <w:t>Total</w:t>
            </w:r>
          </w:p>
        </w:tc>
        <w:tc>
          <w:tcPr>
            <w:tcW w:w="1216" w:type="dxa"/>
          </w:tcPr>
          <w:p w14:paraId="79C366C7" w14:textId="77777777" w:rsidR="00F35B4D" w:rsidRDefault="00F35B4D">
            <w:pPr>
              <w:pStyle w:val="TableParagraph"/>
              <w:rPr>
                <w:rFonts w:ascii="Times New Roman"/>
                <w:sz w:val="18"/>
              </w:rPr>
            </w:pPr>
          </w:p>
        </w:tc>
      </w:tr>
      <w:tr w:rsidR="00F35B4D" w14:paraId="6FD51FA6" w14:textId="77777777">
        <w:trPr>
          <w:trHeight w:val="270"/>
        </w:trPr>
        <w:tc>
          <w:tcPr>
            <w:tcW w:w="10354" w:type="dxa"/>
            <w:gridSpan w:val="7"/>
            <w:shd w:val="clear" w:color="auto" w:fill="FFF1CC"/>
          </w:tcPr>
          <w:p w14:paraId="4CC9ABEA" w14:textId="77777777" w:rsidR="00F35B4D" w:rsidRDefault="00000000">
            <w:pPr>
              <w:pStyle w:val="TableParagraph"/>
              <w:spacing w:before="1" w:line="249" w:lineRule="exact"/>
              <w:ind w:left="12"/>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4</w:t>
            </w:r>
          </w:p>
        </w:tc>
      </w:tr>
      <w:tr w:rsidR="00F35B4D" w14:paraId="7EA4FFB6" w14:textId="77777777">
        <w:trPr>
          <w:trHeight w:val="268"/>
        </w:trPr>
        <w:tc>
          <w:tcPr>
            <w:tcW w:w="7521" w:type="dxa"/>
            <w:gridSpan w:val="5"/>
          </w:tcPr>
          <w:p w14:paraId="5E2C15DE" w14:textId="77777777" w:rsidR="00F35B4D" w:rsidRDefault="00000000">
            <w:pPr>
              <w:pStyle w:val="TableParagraph"/>
              <w:spacing w:line="248" w:lineRule="exact"/>
              <w:ind w:left="158"/>
              <w:rPr>
                <w:b/>
              </w:rPr>
            </w:pPr>
            <w:r>
              <w:rPr>
                <w:b/>
                <w:spacing w:val="-2"/>
              </w:rPr>
              <w:t>DISCRIPTION</w:t>
            </w:r>
          </w:p>
        </w:tc>
        <w:tc>
          <w:tcPr>
            <w:tcW w:w="2833" w:type="dxa"/>
            <w:gridSpan w:val="2"/>
          </w:tcPr>
          <w:p w14:paraId="5C4FDB82" w14:textId="77777777" w:rsidR="00F35B4D" w:rsidRDefault="00000000">
            <w:pPr>
              <w:pStyle w:val="TableParagraph"/>
              <w:spacing w:line="248" w:lineRule="exact"/>
              <w:ind w:left="60"/>
              <w:jc w:val="center"/>
              <w:rPr>
                <w:b/>
              </w:rPr>
            </w:pPr>
            <w:r>
              <w:rPr>
                <w:b/>
                <w:spacing w:val="-2"/>
              </w:rPr>
              <w:t>AMOUNT</w:t>
            </w:r>
          </w:p>
        </w:tc>
      </w:tr>
      <w:tr w:rsidR="00F35B4D" w14:paraId="289872A0" w14:textId="77777777">
        <w:trPr>
          <w:trHeight w:val="268"/>
        </w:trPr>
        <w:tc>
          <w:tcPr>
            <w:tcW w:w="7521" w:type="dxa"/>
            <w:gridSpan w:val="5"/>
          </w:tcPr>
          <w:p w14:paraId="1AF2E221"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Lot-4</w:t>
            </w:r>
            <w:r>
              <w:rPr>
                <w:spacing w:val="-5"/>
              </w:rPr>
              <w:t xml:space="preserve"> </w:t>
            </w:r>
            <w:r>
              <w:t>(Without</w:t>
            </w:r>
            <w:r>
              <w:rPr>
                <w:spacing w:val="-3"/>
              </w:rPr>
              <w:t xml:space="preserve"> </w:t>
            </w:r>
            <w:r>
              <w:rPr>
                <w:spacing w:val="-4"/>
              </w:rPr>
              <w:t>Tax)</w:t>
            </w:r>
          </w:p>
        </w:tc>
        <w:tc>
          <w:tcPr>
            <w:tcW w:w="2833" w:type="dxa"/>
            <w:gridSpan w:val="2"/>
          </w:tcPr>
          <w:p w14:paraId="72D9CCF3" w14:textId="77777777" w:rsidR="00F35B4D" w:rsidRDefault="00F35B4D">
            <w:pPr>
              <w:pStyle w:val="TableParagraph"/>
              <w:rPr>
                <w:rFonts w:ascii="Times New Roman"/>
                <w:sz w:val="18"/>
              </w:rPr>
            </w:pPr>
          </w:p>
        </w:tc>
      </w:tr>
      <w:tr w:rsidR="00F35B4D" w14:paraId="5826C233" w14:textId="77777777">
        <w:trPr>
          <w:trHeight w:val="268"/>
        </w:trPr>
        <w:tc>
          <w:tcPr>
            <w:tcW w:w="7521" w:type="dxa"/>
            <w:gridSpan w:val="5"/>
          </w:tcPr>
          <w:p w14:paraId="7B7230C6"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Lot-4</w:t>
            </w:r>
            <w:r>
              <w:rPr>
                <w:spacing w:val="-5"/>
              </w:rPr>
              <w:t xml:space="preserve"> </w:t>
            </w:r>
            <w:r>
              <w:t>(Including</w:t>
            </w:r>
            <w:r>
              <w:rPr>
                <w:spacing w:val="-4"/>
              </w:rPr>
              <w:t xml:space="preserve"> Tax)</w:t>
            </w:r>
          </w:p>
        </w:tc>
        <w:tc>
          <w:tcPr>
            <w:tcW w:w="2833" w:type="dxa"/>
            <w:gridSpan w:val="2"/>
          </w:tcPr>
          <w:p w14:paraId="66C61529" w14:textId="77777777" w:rsidR="00F35B4D" w:rsidRDefault="00F35B4D">
            <w:pPr>
              <w:pStyle w:val="TableParagraph"/>
              <w:rPr>
                <w:rFonts w:ascii="Times New Roman"/>
                <w:sz w:val="18"/>
              </w:rPr>
            </w:pPr>
          </w:p>
        </w:tc>
      </w:tr>
    </w:tbl>
    <w:p w14:paraId="61F5057A" w14:textId="77777777" w:rsidR="00F35B4D" w:rsidRDefault="00000000">
      <w:pPr>
        <w:spacing w:before="2"/>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05</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3601"/>
        <w:gridCol w:w="1568"/>
        <w:gridCol w:w="992"/>
        <w:gridCol w:w="764"/>
        <w:gridCol w:w="1626"/>
        <w:gridCol w:w="1225"/>
      </w:tblGrid>
      <w:tr w:rsidR="00F35B4D" w14:paraId="09102E30" w14:textId="77777777">
        <w:trPr>
          <w:trHeight w:val="805"/>
        </w:trPr>
        <w:tc>
          <w:tcPr>
            <w:tcW w:w="632" w:type="dxa"/>
            <w:shd w:val="clear" w:color="auto" w:fill="F4AF84"/>
          </w:tcPr>
          <w:p w14:paraId="0FE00931" w14:textId="77777777" w:rsidR="00F35B4D" w:rsidRDefault="00000000">
            <w:pPr>
              <w:pStyle w:val="TableParagraph"/>
              <w:spacing w:before="268"/>
              <w:ind w:left="107"/>
              <w:rPr>
                <w:b/>
              </w:rPr>
            </w:pPr>
            <w:r>
              <w:rPr>
                <w:b/>
                <w:spacing w:val="-5"/>
              </w:rPr>
              <w:t>LOT</w:t>
            </w:r>
          </w:p>
          <w:p w14:paraId="20CD578C" w14:textId="77777777" w:rsidR="00F35B4D" w:rsidRDefault="00000000">
            <w:pPr>
              <w:pStyle w:val="TableParagraph"/>
              <w:spacing w:line="249" w:lineRule="exact"/>
              <w:ind w:left="107"/>
              <w:rPr>
                <w:b/>
              </w:rPr>
            </w:pPr>
            <w:r>
              <w:rPr>
                <w:b/>
                <w:spacing w:val="-5"/>
              </w:rPr>
              <w:t>No.</w:t>
            </w:r>
          </w:p>
        </w:tc>
        <w:tc>
          <w:tcPr>
            <w:tcW w:w="3601" w:type="dxa"/>
            <w:shd w:val="clear" w:color="auto" w:fill="F4AF84"/>
          </w:tcPr>
          <w:p w14:paraId="00A458ED" w14:textId="77777777" w:rsidR="00F35B4D" w:rsidRDefault="00F35B4D">
            <w:pPr>
              <w:pStyle w:val="TableParagraph"/>
              <w:spacing w:before="268"/>
              <w:rPr>
                <w:b/>
              </w:rPr>
            </w:pPr>
          </w:p>
          <w:p w14:paraId="3BF41F04" w14:textId="77777777" w:rsidR="00F35B4D" w:rsidRDefault="00000000">
            <w:pPr>
              <w:pStyle w:val="TableParagraph"/>
              <w:spacing w:line="249" w:lineRule="exact"/>
              <w:ind w:left="105"/>
              <w:rPr>
                <w:b/>
              </w:rPr>
            </w:pPr>
            <w:r>
              <w:rPr>
                <w:b/>
                <w:spacing w:val="-2"/>
              </w:rPr>
              <w:t>Description</w:t>
            </w:r>
          </w:p>
        </w:tc>
        <w:tc>
          <w:tcPr>
            <w:tcW w:w="1568" w:type="dxa"/>
            <w:shd w:val="clear" w:color="auto" w:fill="F4AF84"/>
          </w:tcPr>
          <w:p w14:paraId="1F56A8A9" w14:textId="77777777" w:rsidR="00F35B4D" w:rsidRDefault="00F35B4D">
            <w:pPr>
              <w:pStyle w:val="TableParagraph"/>
              <w:spacing w:before="268"/>
              <w:rPr>
                <w:b/>
              </w:rPr>
            </w:pPr>
          </w:p>
          <w:p w14:paraId="5A910FEB" w14:textId="77777777" w:rsidR="00F35B4D" w:rsidRDefault="00000000">
            <w:pPr>
              <w:pStyle w:val="TableParagraph"/>
              <w:spacing w:line="249" w:lineRule="exact"/>
              <w:ind w:left="104"/>
              <w:rPr>
                <w:b/>
              </w:rPr>
            </w:pPr>
            <w:r>
              <w:rPr>
                <w:b/>
              </w:rPr>
              <w:t>Facility</w:t>
            </w:r>
            <w:r>
              <w:rPr>
                <w:b/>
                <w:spacing w:val="-8"/>
              </w:rPr>
              <w:t xml:space="preserve"> </w:t>
            </w:r>
            <w:r>
              <w:rPr>
                <w:b/>
                <w:spacing w:val="-4"/>
              </w:rPr>
              <w:t>Type</w:t>
            </w:r>
          </w:p>
        </w:tc>
        <w:tc>
          <w:tcPr>
            <w:tcW w:w="992" w:type="dxa"/>
            <w:shd w:val="clear" w:color="auto" w:fill="F4AF84"/>
          </w:tcPr>
          <w:p w14:paraId="0A1C90E0" w14:textId="77777777" w:rsidR="00F35B4D" w:rsidRDefault="00000000">
            <w:pPr>
              <w:pStyle w:val="TableParagraph"/>
              <w:spacing w:before="246" w:line="270" w:lineRule="atLeast"/>
              <w:ind w:left="106" w:right="206"/>
              <w:rPr>
                <w:b/>
              </w:rPr>
            </w:pPr>
            <w:r>
              <w:rPr>
                <w:b/>
                <w:spacing w:val="-2"/>
              </w:rPr>
              <w:t xml:space="preserve">System </w:t>
            </w:r>
            <w:r>
              <w:rPr>
                <w:b/>
                <w:spacing w:val="-4"/>
              </w:rPr>
              <w:t>Size</w:t>
            </w:r>
          </w:p>
        </w:tc>
        <w:tc>
          <w:tcPr>
            <w:tcW w:w="764" w:type="dxa"/>
            <w:shd w:val="clear" w:color="auto" w:fill="F4AF84"/>
          </w:tcPr>
          <w:p w14:paraId="04EEA770" w14:textId="77777777" w:rsidR="00F35B4D" w:rsidRDefault="00000000">
            <w:pPr>
              <w:pStyle w:val="TableParagraph"/>
              <w:ind w:left="105" w:right="319"/>
              <w:rPr>
                <w:b/>
              </w:rPr>
            </w:pPr>
            <w:r>
              <w:rPr>
                <w:b/>
                <w:spacing w:val="-4"/>
              </w:rPr>
              <w:t xml:space="preserve">No. </w:t>
            </w:r>
            <w:r>
              <w:rPr>
                <w:b/>
                <w:spacing w:val="-6"/>
              </w:rPr>
              <w:t>Of</w:t>
            </w:r>
          </w:p>
          <w:p w14:paraId="529A20CB" w14:textId="77777777" w:rsidR="00F35B4D" w:rsidRDefault="00000000">
            <w:pPr>
              <w:pStyle w:val="TableParagraph"/>
              <w:spacing w:line="249" w:lineRule="exact"/>
              <w:ind w:left="105"/>
              <w:rPr>
                <w:b/>
              </w:rPr>
            </w:pPr>
            <w:r>
              <w:rPr>
                <w:b/>
                <w:spacing w:val="-2"/>
              </w:rPr>
              <w:t>Sites</w:t>
            </w:r>
          </w:p>
        </w:tc>
        <w:tc>
          <w:tcPr>
            <w:tcW w:w="1626" w:type="dxa"/>
            <w:shd w:val="clear" w:color="auto" w:fill="F4AF84"/>
          </w:tcPr>
          <w:p w14:paraId="7DE8F2EB" w14:textId="77777777" w:rsidR="00F35B4D" w:rsidRDefault="00000000">
            <w:pPr>
              <w:pStyle w:val="TableParagraph"/>
              <w:spacing w:before="246" w:line="270" w:lineRule="atLeast"/>
              <w:ind w:left="102" w:right="260"/>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225" w:type="dxa"/>
            <w:shd w:val="clear" w:color="auto" w:fill="F4AF84"/>
          </w:tcPr>
          <w:p w14:paraId="6CBC2624" w14:textId="77777777" w:rsidR="00F35B4D" w:rsidRDefault="00000000">
            <w:pPr>
              <w:pStyle w:val="TableParagraph"/>
              <w:spacing w:before="246" w:line="270" w:lineRule="atLeast"/>
              <w:ind w:left="104" w:right="138"/>
              <w:rPr>
                <w:b/>
              </w:rPr>
            </w:pPr>
            <w:r>
              <w:rPr>
                <w:b/>
              </w:rPr>
              <w:t>Total</w:t>
            </w:r>
            <w:r>
              <w:rPr>
                <w:b/>
                <w:spacing w:val="-13"/>
              </w:rPr>
              <w:t xml:space="preserve"> </w:t>
            </w:r>
            <w:r>
              <w:rPr>
                <w:b/>
              </w:rPr>
              <w:t xml:space="preserve">Price </w:t>
            </w:r>
            <w:r>
              <w:rPr>
                <w:b/>
                <w:spacing w:val="-2"/>
              </w:rPr>
              <w:t>(PKR)</w:t>
            </w:r>
          </w:p>
        </w:tc>
      </w:tr>
      <w:tr w:rsidR="00202B01" w14:paraId="19EDD36E" w14:textId="77777777">
        <w:trPr>
          <w:trHeight w:val="537"/>
        </w:trPr>
        <w:tc>
          <w:tcPr>
            <w:tcW w:w="632" w:type="dxa"/>
          </w:tcPr>
          <w:p w14:paraId="6FFAEDC0" w14:textId="77777777" w:rsidR="00202B01" w:rsidRDefault="00202B01" w:rsidP="00202B01">
            <w:pPr>
              <w:pStyle w:val="TableParagraph"/>
              <w:spacing w:before="92"/>
              <w:rPr>
                <w:b/>
              </w:rPr>
            </w:pPr>
          </w:p>
          <w:p w14:paraId="496FB7B6" w14:textId="440DC9FE" w:rsidR="00202B01" w:rsidRDefault="00202B01" w:rsidP="00202B01">
            <w:pPr>
              <w:pStyle w:val="TableParagraph"/>
              <w:ind w:left="107"/>
              <w:rPr>
                <w:b/>
              </w:rPr>
            </w:pPr>
            <w:r>
              <w:rPr>
                <w:b/>
                <w:spacing w:val="-4"/>
              </w:rPr>
              <w:t>Lot5</w:t>
            </w:r>
          </w:p>
        </w:tc>
        <w:tc>
          <w:tcPr>
            <w:tcW w:w="3601" w:type="dxa"/>
          </w:tcPr>
          <w:p w14:paraId="6CCF920A" w14:textId="77777777" w:rsidR="00202B01" w:rsidRDefault="00202B01" w:rsidP="00202B01">
            <w:pPr>
              <w:pStyle w:val="TableParagraph"/>
              <w:spacing w:line="268" w:lineRule="exact"/>
              <w:ind w:left="105"/>
            </w:pPr>
            <w:r>
              <w:t>Supply</w:t>
            </w:r>
            <w:r>
              <w:rPr>
                <w:spacing w:val="-5"/>
              </w:rPr>
              <w:t xml:space="preserve"> </w:t>
            </w:r>
            <w:r>
              <w:t>&amp;</w:t>
            </w:r>
            <w:r>
              <w:rPr>
                <w:spacing w:val="-2"/>
              </w:rPr>
              <w:t xml:space="preserve"> </w:t>
            </w:r>
            <w:r>
              <w:t>Installation</w:t>
            </w:r>
            <w:r>
              <w:rPr>
                <w:spacing w:val="-6"/>
              </w:rPr>
              <w:t xml:space="preserve"> </w:t>
            </w:r>
            <w:r>
              <w:t>of</w:t>
            </w:r>
            <w:r>
              <w:rPr>
                <w:spacing w:val="-3"/>
              </w:rPr>
              <w:t xml:space="preserve"> </w:t>
            </w:r>
            <w:r>
              <w:t>Solar</w:t>
            </w:r>
            <w:r>
              <w:rPr>
                <w:spacing w:val="-2"/>
              </w:rPr>
              <w:t xml:space="preserve"> Step-</w:t>
            </w:r>
          </w:p>
          <w:p w14:paraId="18C33F98" w14:textId="722282CA" w:rsidR="00202B01" w:rsidRDefault="00202B01" w:rsidP="00202B01">
            <w:pPr>
              <w:pStyle w:val="TableParagraph"/>
              <w:spacing w:line="249" w:lineRule="exact"/>
              <w:ind w:left="105"/>
            </w:pPr>
            <w:r>
              <w:t>Up</w:t>
            </w:r>
            <w:r>
              <w:rPr>
                <w:spacing w:val="-3"/>
              </w:rPr>
              <w:t xml:space="preserve"> </w:t>
            </w:r>
            <w:r>
              <w:t>Systems</w:t>
            </w:r>
            <w:r>
              <w:rPr>
                <w:spacing w:val="-3"/>
              </w:rPr>
              <w:t xml:space="preserve"> </w:t>
            </w:r>
            <w:r>
              <w:rPr>
                <w:spacing w:val="-2"/>
              </w:rPr>
              <w:t>complete</w:t>
            </w:r>
          </w:p>
        </w:tc>
        <w:tc>
          <w:tcPr>
            <w:tcW w:w="1568" w:type="dxa"/>
          </w:tcPr>
          <w:p w14:paraId="156B6065" w14:textId="7987C21E" w:rsidR="00202B01" w:rsidRDefault="00202B01" w:rsidP="00202B01">
            <w:pPr>
              <w:pStyle w:val="TableParagraph"/>
              <w:spacing w:before="268" w:line="249" w:lineRule="exact"/>
              <w:ind w:left="104"/>
            </w:pPr>
            <w:r>
              <w:rPr>
                <w:spacing w:val="-5"/>
              </w:rPr>
              <w:t>BHU</w:t>
            </w:r>
          </w:p>
        </w:tc>
        <w:tc>
          <w:tcPr>
            <w:tcW w:w="992" w:type="dxa"/>
          </w:tcPr>
          <w:p w14:paraId="535DC2AE" w14:textId="6C3F95D0" w:rsidR="00202B01" w:rsidRDefault="00202B01" w:rsidP="00202B01">
            <w:pPr>
              <w:pStyle w:val="TableParagraph"/>
              <w:spacing w:before="268" w:line="249" w:lineRule="exact"/>
              <w:ind w:left="106"/>
            </w:pPr>
            <w:r>
              <w:t>2.6</w:t>
            </w:r>
            <w:r>
              <w:rPr>
                <w:spacing w:val="-2"/>
              </w:rPr>
              <w:t xml:space="preserve"> </w:t>
            </w:r>
            <w:r>
              <w:rPr>
                <w:spacing w:val="-5"/>
              </w:rPr>
              <w:t>kVA</w:t>
            </w:r>
          </w:p>
        </w:tc>
        <w:tc>
          <w:tcPr>
            <w:tcW w:w="764" w:type="dxa"/>
          </w:tcPr>
          <w:p w14:paraId="4F026BB2" w14:textId="4D4A488F" w:rsidR="00202B01" w:rsidRDefault="0088219A" w:rsidP="00202B01">
            <w:pPr>
              <w:pStyle w:val="TableParagraph"/>
              <w:spacing w:before="268" w:line="249" w:lineRule="exact"/>
              <w:ind w:left="7" w:right="24"/>
              <w:jc w:val="center"/>
            </w:pPr>
            <w:r>
              <w:t>31</w:t>
            </w:r>
          </w:p>
        </w:tc>
        <w:tc>
          <w:tcPr>
            <w:tcW w:w="1626" w:type="dxa"/>
          </w:tcPr>
          <w:p w14:paraId="2AEA6761" w14:textId="77777777" w:rsidR="00202B01" w:rsidRDefault="00202B01" w:rsidP="00202B01">
            <w:pPr>
              <w:pStyle w:val="TableParagraph"/>
              <w:rPr>
                <w:rFonts w:ascii="Times New Roman"/>
              </w:rPr>
            </w:pPr>
          </w:p>
        </w:tc>
        <w:tc>
          <w:tcPr>
            <w:tcW w:w="1225" w:type="dxa"/>
          </w:tcPr>
          <w:p w14:paraId="7D8CB44C" w14:textId="77777777" w:rsidR="00202B01" w:rsidRDefault="00202B01" w:rsidP="00202B01">
            <w:pPr>
              <w:pStyle w:val="TableParagraph"/>
              <w:rPr>
                <w:rFonts w:ascii="Times New Roman"/>
              </w:rPr>
            </w:pPr>
          </w:p>
        </w:tc>
      </w:tr>
      <w:tr w:rsidR="00F35B4D" w14:paraId="44CA62E0" w14:textId="77777777">
        <w:trPr>
          <w:trHeight w:val="268"/>
        </w:trPr>
        <w:tc>
          <w:tcPr>
            <w:tcW w:w="9183" w:type="dxa"/>
            <w:gridSpan w:val="6"/>
          </w:tcPr>
          <w:p w14:paraId="11C18C34" w14:textId="77777777" w:rsidR="00F35B4D" w:rsidRDefault="00000000">
            <w:pPr>
              <w:pStyle w:val="TableParagraph"/>
              <w:spacing w:line="248" w:lineRule="exact"/>
              <w:ind w:right="98"/>
              <w:jc w:val="right"/>
              <w:rPr>
                <w:b/>
              </w:rPr>
            </w:pPr>
            <w:r>
              <w:rPr>
                <w:b/>
                <w:spacing w:val="-2"/>
              </w:rPr>
              <w:t>Total</w:t>
            </w:r>
          </w:p>
        </w:tc>
        <w:tc>
          <w:tcPr>
            <w:tcW w:w="1225" w:type="dxa"/>
          </w:tcPr>
          <w:p w14:paraId="492C551F" w14:textId="77777777" w:rsidR="00F35B4D" w:rsidRDefault="00F35B4D">
            <w:pPr>
              <w:pStyle w:val="TableParagraph"/>
              <w:rPr>
                <w:rFonts w:ascii="Times New Roman"/>
                <w:sz w:val="18"/>
              </w:rPr>
            </w:pPr>
          </w:p>
        </w:tc>
      </w:tr>
      <w:tr w:rsidR="00F35B4D" w14:paraId="6740813E" w14:textId="77777777">
        <w:trPr>
          <w:trHeight w:val="268"/>
        </w:trPr>
        <w:tc>
          <w:tcPr>
            <w:tcW w:w="10408" w:type="dxa"/>
            <w:gridSpan w:val="7"/>
            <w:shd w:val="clear" w:color="auto" w:fill="FFF1CC"/>
          </w:tcPr>
          <w:p w14:paraId="233FF256" w14:textId="77777777" w:rsidR="00F35B4D" w:rsidRDefault="00000000">
            <w:pPr>
              <w:pStyle w:val="TableParagraph"/>
              <w:spacing w:line="248" w:lineRule="exact"/>
              <w:ind w:left="1"/>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5</w:t>
            </w:r>
          </w:p>
        </w:tc>
      </w:tr>
      <w:tr w:rsidR="00F35B4D" w14:paraId="0DBDB09E" w14:textId="77777777">
        <w:trPr>
          <w:trHeight w:val="268"/>
        </w:trPr>
        <w:tc>
          <w:tcPr>
            <w:tcW w:w="7557" w:type="dxa"/>
            <w:gridSpan w:val="5"/>
          </w:tcPr>
          <w:p w14:paraId="30AB039D" w14:textId="77777777" w:rsidR="00F35B4D" w:rsidRDefault="00000000">
            <w:pPr>
              <w:pStyle w:val="TableParagraph"/>
              <w:spacing w:line="248" w:lineRule="exact"/>
              <w:ind w:left="158"/>
              <w:rPr>
                <w:b/>
              </w:rPr>
            </w:pPr>
            <w:r>
              <w:rPr>
                <w:b/>
                <w:spacing w:val="-2"/>
              </w:rPr>
              <w:t>DISCRIPTION</w:t>
            </w:r>
          </w:p>
        </w:tc>
        <w:tc>
          <w:tcPr>
            <w:tcW w:w="2851" w:type="dxa"/>
            <w:gridSpan w:val="2"/>
          </w:tcPr>
          <w:p w14:paraId="2BB65A94" w14:textId="77777777" w:rsidR="00F35B4D" w:rsidRDefault="00000000">
            <w:pPr>
              <w:pStyle w:val="TableParagraph"/>
              <w:spacing w:line="248" w:lineRule="exact"/>
              <w:ind w:left="47"/>
              <w:jc w:val="center"/>
              <w:rPr>
                <w:b/>
              </w:rPr>
            </w:pPr>
            <w:r>
              <w:rPr>
                <w:b/>
                <w:spacing w:val="-2"/>
              </w:rPr>
              <w:t>AMOUNT</w:t>
            </w:r>
          </w:p>
        </w:tc>
      </w:tr>
      <w:tr w:rsidR="00F35B4D" w14:paraId="06DE5B4D" w14:textId="77777777">
        <w:trPr>
          <w:trHeight w:val="268"/>
        </w:trPr>
        <w:tc>
          <w:tcPr>
            <w:tcW w:w="7557" w:type="dxa"/>
            <w:gridSpan w:val="5"/>
          </w:tcPr>
          <w:p w14:paraId="412D5080"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Lot-5</w:t>
            </w:r>
            <w:r>
              <w:rPr>
                <w:spacing w:val="-5"/>
              </w:rPr>
              <w:t xml:space="preserve"> </w:t>
            </w:r>
            <w:r>
              <w:t>(Without</w:t>
            </w:r>
            <w:r>
              <w:rPr>
                <w:spacing w:val="-3"/>
              </w:rPr>
              <w:t xml:space="preserve"> </w:t>
            </w:r>
            <w:r>
              <w:rPr>
                <w:spacing w:val="-4"/>
              </w:rPr>
              <w:t>Tax)</w:t>
            </w:r>
          </w:p>
        </w:tc>
        <w:tc>
          <w:tcPr>
            <w:tcW w:w="2851" w:type="dxa"/>
            <w:gridSpan w:val="2"/>
          </w:tcPr>
          <w:p w14:paraId="027613B3" w14:textId="77777777" w:rsidR="00F35B4D" w:rsidRDefault="00F35B4D">
            <w:pPr>
              <w:pStyle w:val="TableParagraph"/>
              <w:rPr>
                <w:rFonts w:ascii="Times New Roman"/>
                <w:sz w:val="18"/>
              </w:rPr>
            </w:pPr>
          </w:p>
        </w:tc>
      </w:tr>
      <w:tr w:rsidR="00F35B4D" w14:paraId="6D67222B" w14:textId="77777777">
        <w:trPr>
          <w:trHeight w:val="268"/>
        </w:trPr>
        <w:tc>
          <w:tcPr>
            <w:tcW w:w="7557" w:type="dxa"/>
            <w:gridSpan w:val="5"/>
          </w:tcPr>
          <w:p w14:paraId="1B613EF7"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Lot-5</w:t>
            </w:r>
            <w:r>
              <w:rPr>
                <w:spacing w:val="-5"/>
              </w:rPr>
              <w:t xml:space="preserve"> </w:t>
            </w:r>
            <w:r>
              <w:t>(Including</w:t>
            </w:r>
            <w:r>
              <w:rPr>
                <w:spacing w:val="-4"/>
              </w:rPr>
              <w:t xml:space="preserve"> Tax)</w:t>
            </w:r>
          </w:p>
        </w:tc>
        <w:tc>
          <w:tcPr>
            <w:tcW w:w="2851" w:type="dxa"/>
            <w:gridSpan w:val="2"/>
          </w:tcPr>
          <w:p w14:paraId="7CB957B8" w14:textId="77777777" w:rsidR="00F35B4D" w:rsidRDefault="00F35B4D">
            <w:pPr>
              <w:pStyle w:val="TableParagraph"/>
              <w:rPr>
                <w:rFonts w:ascii="Times New Roman"/>
                <w:sz w:val="18"/>
              </w:rPr>
            </w:pPr>
          </w:p>
        </w:tc>
      </w:tr>
    </w:tbl>
    <w:p w14:paraId="2896B8A5" w14:textId="77777777" w:rsidR="00F35B4D" w:rsidRDefault="00000000">
      <w:pPr>
        <w:spacing w:before="3"/>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06</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
        <w:gridCol w:w="3697"/>
        <w:gridCol w:w="1484"/>
        <w:gridCol w:w="994"/>
        <w:gridCol w:w="768"/>
        <w:gridCol w:w="1633"/>
        <w:gridCol w:w="1232"/>
      </w:tblGrid>
      <w:tr w:rsidR="00F35B4D" w14:paraId="4B2D5C7D" w14:textId="77777777">
        <w:trPr>
          <w:trHeight w:val="806"/>
        </w:trPr>
        <w:tc>
          <w:tcPr>
            <w:tcW w:w="644" w:type="dxa"/>
            <w:shd w:val="clear" w:color="auto" w:fill="F4AF84"/>
          </w:tcPr>
          <w:p w14:paraId="39365082" w14:textId="77777777" w:rsidR="00F35B4D" w:rsidRDefault="00000000">
            <w:pPr>
              <w:pStyle w:val="TableParagraph"/>
              <w:spacing w:before="246" w:line="270" w:lineRule="atLeast"/>
              <w:ind w:left="107"/>
              <w:rPr>
                <w:b/>
              </w:rPr>
            </w:pPr>
            <w:r>
              <w:rPr>
                <w:b/>
                <w:spacing w:val="-4"/>
              </w:rPr>
              <w:t>Item No.</w:t>
            </w:r>
          </w:p>
        </w:tc>
        <w:tc>
          <w:tcPr>
            <w:tcW w:w="3697" w:type="dxa"/>
            <w:shd w:val="clear" w:color="auto" w:fill="F4AF84"/>
          </w:tcPr>
          <w:p w14:paraId="73BB5866" w14:textId="77777777" w:rsidR="00F35B4D" w:rsidRDefault="00F35B4D">
            <w:pPr>
              <w:pStyle w:val="TableParagraph"/>
              <w:spacing w:before="268"/>
              <w:rPr>
                <w:b/>
              </w:rPr>
            </w:pPr>
          </w:p>
          <w:p w14:paraId="753B44B3" w14:textId="77777777" w:rsidR="00F35B4D" w:rsidRDefault="00000000">
            <w:pPr>
              <w:pStyle w:val="TableParagraph"/>
              <w:spacing w:line="249" w:lineRule="exact"/>
              <w:ind w:left="105"/>
              <w:rPr>
                <w:b/>
              </w:rPr>
            </w:pPr>
            <w:r>
              <w:rPr>
                <w:b/>
                <w:spacing w:val="-2"/>
              </w:rPr>
              <w:t>Description</w:t>
            </w:r>
          </w:p>
        </w:tc>
        <w:tc>
          <w:tcPr>
            <w:tcW w:w="1484" w:type="dxa"/>
            <w:shd w:val="clear" w:color="auto" w:fill="F4AF84"/>
          </w:tcPr>
          <w:p w14:paraId="7DC78CC5" w14:textId="77777777" w:rsidR="00F35B4D" w:rsidRDefault="00F35B4D">
            <w:pPr>
              <w:pStyle w:val="TableParagraph"/>
              <w:spacing w:before="268"/>
              <w:rPr>
                <w:b/>
              </w:rPr>
            </w:pPr>
          </w:p>
          <w:p w14:paraId="6B706A9C" w14:textId="77777777" w:rsidR="00F35B4D" w:rsidRDefault="00000000">
            <w:pPr>
              <w:pStyle w:val="TableParagraph"/>
              <w:spacing w:line="249" w:lineRule="exact"/>
              <w:ind w:left="104"/>
              <w:rPr>
                <w:b/>
              </w:rPr>
            </w:pPr>
            <w:r>
              <w:rPr>
                <w:b/>
              </w:rPr>
              <w:t>Facility</w:t>
            </w:r>
            <w:r>
              <w:rPr>
                <w:b/>
                <w:spacing w:val="-8"/>
              </w:rPr>
              <w:t xml:space="preserve"> </w:t>
            </w:r>
            <w:r>
              <w:rPr>
                <w:b/>
                <w:spacing w:val="-4"/>
              </w:rPr>
              <w:t>Type</w:t>
            </w:r>
          </w:p>
        </w:tc>
        <w:tc>
          <w:tcPr>
            <w:tcW w:w="994" w:type="dxa"/>
            <w:shd w:val="clear" w:color="auto" w:fill="F4AF84"/>
          </w:tcPr>
          <w:p w14:paraId="52B6C50D" w14:textId="77777777" w:rsidR="00F35B4D" w:rsidRDefault="00000000">
            <w:pPr>
              <w:pStyle w:val="TableParagraph"/>
              <w:spacing w:before="246" w:line="270" w:lineRule="atLeast"/>
              <w:ind w:left="104" w:right="210"/>
              <w:rPr>
                <w:b/>
              </w:rPr>
            </w:pPr>
            <w:r>
              <w:rPr>
                <w:b/>
                <w:spacing w:val="-2"/>
              </w:rPr>
              <w:t xml:space="preserve">System </w:t>
            </w:r>
            <w:r>
              <w:rPr>
                <w:b/>
                <w:spacing w:val="-4"/>
              </w:rPr>
              <w:t>Size</w:t>
            </w:r>
          </w:p>
        </w:tc>
        <w:tc>
          <w:tcPr>
            <w:tcW w:w="768" w:type="dxa"/>
            <w:shd w:val="clear" w:color="auto" w:fill="F4AF84"/>
          </w:tcPr>
          <w:p w14:paraId="48B27098" w14:textId="77777777" w:rsidR="00F35B4D" w:rsidRDefault="00000000">
            <w:pPr>
              <w:pStyle w:val="TableParagraph"/>
              <w:ind w:left="106" w:right="322"/>
              <w:rPr>
                <w:b/>
              </w:rPr>
            </w:pPr>
            <w:r>
              <w:rPr>
                <w:b/>
                <w:spacing w:val="-4"/>
              </w:rPr>
              <w:t xml:space="preserve">No. </w:t>
            </w:r>
            <w:r>
              <w:rPr>
                <w:b/>
                <w:spacing w:val="-6"/>
              </w:rPr>
              <w:t>Of</w:t>
            </w:r>
          </w:p>
          <w:p w14:paraId="00964E24" w14:textId="77777777" w:rsidR="00F35B4D" w:rsidRDefault="00000000">
            <w:pPr>
              <w:pStyle w:val="TableParagraph"/>
              <w:spacing w:line="249" w:lineRule="exact"/>
              <w:ind w:left="106"/>
              <w:rPr>
                <w:b/>
              </w:rPr>
            </w:pPr>
            <w:r>
              <w:rPr>
                <w:b/>
                <w:spacing w:val="-2"/>
              </w:rPr>
              <w:t>Sites</w:t>
            </w:r>
          </w:p>
        </w:tc>
        <w:tc>
          <w:tcPr>
            <w:tcW w:w="1633" w:type="dxa"/>
            <w:shd w:val="clear" w:color="auto" w:fill="F4AF84"/>
          </w:tcPr>
          <w:p w14:paraId="2140632B" w14:textId="77777777" w:rsidR="00F35B4D" w:rsidRDefault="00000000">
            <w:pPr>
              <w:pStyle w:val="TableParagraph"/>
              <w:spacing w:before="246" w:line="270" w:lineRule="atLeast"/>
              <w:ind w:left="103"/>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232" w:type="dxa"/>
            <w:shd w:val="clear" w:color="auto" w:fill="F4AF84"/>
          </w:tcPr>
          <w:p w14:paraId="3E2922EB" w14:textId="77777777" w:rsidR="00F35B4D" w:rsidRDefault="00000000">
            <w:pPr>
              <w:pStyle w:val="TableParagraph"/>
              <w:spacing w:before="246" w:line="270" w:lineRule="atLeast"/>
              <w:ind w:left="105" w:right="142"/>
              <w:rPr>
                <w:b/>
              </w:rPr>
            </w:pPr>
            <w:r>
              <w:rPr>
                <w:b/>
              </w:rPr>
              <w:t>Total</w:t>
            </w:r>
            <w:r>
              <w:rPr>
                <w:b/>
                <w:spacing w:val="-13"/>
              </w:rPr>
              <w:t xml:space="preserve"> </w:t>
            </w:r>
            <w:r>
              <w:rPr>
                <w:b/>
              </w:rPr>
              <w:t xml:space="preserve">Price </w:t>
            </w:r>
            <w:r>
              <w:rPr>
                <w:b/>
                <w:spacing w:val="-2"/>
              </w:rPr>
              <w:t>(PKR)</w:t>
            </w:r>
          </w:p>
        </w:tc>
      </w:tr>
      <w:tr w:rsidR="00202B01" w14:paraId="4BA7A14F" w14:textId="77777777" w:rsidTr="00202B01">
        <w:trPr>
          <w:trHeight w:val="488"/>
        </w:trPr>
        <w:tc>
          <w:tcPr>
            <w:tcW w:w="644" w:type="dxa"/>
          </w:tcPr>
          <w:p w14:paraId="5BBD7B58" w14:textId="77777777" w:rsidR="00202B01" w:rsidRDefault="00202B01" w:rsidP="00202B01">
            <w:pPr>
              <w:pStyle w:val="TableParagraph"/>
              <w:spacing w:before="92"/>
              <w:rPr>
                <w:b/>
              </w:rPr>
            </w:pPr>
          </w:p>
          <w:p w14:paraId="1E6428C2" w14:textId="326C1A17" w:rsidR="00202B01" w:rsidRDefault="00202B01" w:rsidP="00202B01">
            <w:pPr>
              <w:pStyle w:val="TableParagraph"/>
              <w:ind w:left="107"/>
              <w:rPr>
                <w:b/>
              </w:rPr>
            </w:pPr>
            <w:r>
              <w:rPr>
                <w:b/>
                <w:spacing w:val="-4"/>
              </w:rPr>
              <w:t>Lot6</w:t>
            </w:r>
          </w:p>
        </w:tc>
        <w:tc>
          <w:tcPr>
            <w:tcW w:w="3697" w:type="dxa"/>
          </w:tcPr>
          <w:p w14:paraId="1C001E36" w14:textId="77777777" w:rsidR="00202B01" w:rsidRDefault="00202B01" w:rsidP="00202B01">
            <w:pPr>
              <w:pStyle w:val="TableParagraph"/>
              <w:spacing w:line="268" w:lineRule="exact"/>
              <w:ind w:left="105"/>
            </w:pPr>
            <w:r>
              <w:t>Supply</w:t>
            </w:r>
            <w:r>
              <w:rPr>
                <w:spacing w:val="-5"/>
              </w:rPr>
              <w:t xml:space="preserve"> </w:t>
            </w:r>
            <w:r>
              <w:t>&amp;</w:t>
            </w:r>
            <w:r>
              <w:rPr>
                <w:spacing w:val="-2"/>
              </w:rPr>
              <w:t xml:space="preserve"> </w:t>
            </w:r>
            <w:r>
              <w:t>Installation</w:t>
            </w:r>
            <w:r>
              <w:rPr>
                <w:spacing w:val="-6"/>
              </w:rPr>
              <w:t xml:space="preserve"> </w:t>
            </w:r>
            <w:r>
              <w:t>of</w:t>
            </w:r>
            <w:r>
              <w:rPr>
                <w:spacing w:val="-3"/>
              </w:rPr>
              <w:t xml:space="preserve"> </w:t>
            </w:r>
            <w:r>
              <w:t>Solar</w:t>
            </w:r>
            <w:r>
              <w:rPr>
                <w:spacing w:val="-2"/>
              </w:rPr>
              <w:t xml:space="preserve"> Step-</w:t>
            </w:r>
          </w:p>
          <w:p w14:paraId="037C67E2" w14:textId="4B93C566" w:rsidR="00202B01" w:rsidRDefault="00202B01" w:rsidP="00202B01">
            <w:pPr>
              <w:pStyle w:val="TableParagraph"/>
              <w:spacing w:before="179" w:line="270" w:lineRule="atLeast"/>
              <w:ind w:left="105"/>
            </w:pPr>
            <w:r>
              <w:t>Up</w:t>
            </w:r>
            <w:r>
              <w:rPr>
                <w:spacing w:val="-3"/>
              </w:rPr>
              <w:t xml:space="preserve"> </w:t>
            </w:r>
            <w:r>
              <w:t>Systems</w:t>
            </w:r>
            <w:r>
              <w:rPr>
                <w:spacing w:val="-3"/>
              </w:rPr>
              <w:t xml:space="preserve"> </w:t>
            </w:r>
            <w:r>
              <w:rPr>
                <w:spacing w:val="-2"/>
              </w:rPr>
              <w:t>complete</w:t>
            </w:r>
          </w:p>
        </w:tc>
        <w:tc>
          <w:tcPr>
            <w:tcW w:w="1484" w:type="dxa"/>
          </w:tcPr>
          <w:p w14:paraId="5032039F" w14:textId="34568B7A" w:rsidR="00202B01" w:rsidRDefault="00202B01" w:rsidP="00202B01">
            <w:pPr>
              <w:pStyle w:val="TableParagraph"/>
              <w:spacing w:before="1" w:line="250" w:lineRule="exact"/>
              <w:ind w:left="104"/>
            </w:pPr>
            <w:r>
              <w:rPr>
                <w:spacing w:val="-5"/>
              </w:rPr>
              <w:t>BHU</w:t>
            </w:r>
          </w:p>
        </w:tc>
        <w:tc>
          <w:tcPr>
            <w:tcW w:w="994" w:type="dxa"/>
          </w:tcPr>
          <w:p w14:paraId="0A103494" w14:textId="42713C90" w:rsidR="00202B01" w:rsidRDefault="00202B01" w:rsidP="00202B01">
            <w:pPr>
              <w:pStyle w:val="TableParagraph"/>
              <w:spacing w:before="1" w:line="250" w:lineRule="exact"/>
              <w:ind w:left="104"/>
            </w:pPr>
            <w:r>
              <w:t>2.6</w:t>
            </w:r>
            <w:r>
              <w:rPr>
                <w:spacing w:val="-2"/>
              </w:rPr>
              <w:t xml:space="preserve"> </w:t>
            </w:r>
            <w:r>
              <w:rPr>
                <w:spacing w:val="-5"/>
              </w:rPr>
              <w:t>kVA</w:t>
            </w:r>
          </w:p>
        </w:tc>
        <w:tc>
          <w:tcPr>
            <w:tcW w:w="768" w:type="dxa"/>
          </w:tcPr>
          <w:p w14:paraId="4C1C9A84" w14:textId="4BC5E881" w:rsidR="00202B01" w:rsidRDefault="0088219A" w:rsidP="00202B01">
            <w:pPr>
              <w:pStyle w:val="TableParagraph"/>
              <w:spacing w:before="1" w:line="250" w:lineRule="exact"/>
              <w:ind w:right="20"/>
              <w:jc w:val="center"/>
            </w:pPr>
            <w:r>
              <w:t>15</w:t>
            </w:r>
          </w:p>
        </w:tc>
        <w:tc>
          <w:tcPr>
            <w:tcW w:w="1633" w:type="dxa"/>
          </w:tcPr>
          <w:p w14:paraId="006095D2" w14:textId="77777777" w:rsidR="00202B01" w:rsidRDefault="00202B01" w:rsidP="00202B01">
            <w:pPr>
              <w:pStyle w:val="TableParagraph"/>
              <w:rPr>
                <w:rFonts w:ascii="Times New Roman"/>
              </w:rPr>
            </w:pPr>
          </w:p>
        </w:tc>
        <w:tc>
          <w:tcPr>
            <w:tcW w:w="1232" w:type="dxa"/>
          </w:tcPr>
          <w:p w14:paraId="146040EE" w14:textId="77777777" w:rsidR="00202B01" w:rsidRDefault="00202B01" w:rsidP="00202B01">
            <w:pPr>
              <w:pStyle w:val="TableParagraph"/>
              <w:rPr>
                <w:rFonts w:ascii="Times New Roman"/>
              </w:rPr>
            </w:pPr>
          </w:p>
        </w:tc>
      </w:tr>
      <w:tr w:rsidR="00F35B4D" w14:paraId="2B457879" w14:textId="77777777" w:rsidTr="00202B01">
        <w:trPr>
          <w:trHeight w:val="366"/>
        </w:trPr>
        <w:tc>
          <w:tcPr>
            <w:tcW w:w="9220" w:type="dxa"/>
            <w:gridSpan w:val="6"/>
          </w:tcPr>
          <w:p w14:paraId="00A96A77" w14:textId="77777777" w:rsidR="00F35B4D" w:rsidRDefault="00000000">
            <w:pPr>
              <w:pStyle w:val="TableParagraph"/>
              <w:spacing w:before="97" w:line="249" w:lineRule="exact"/>
              <w:ind w:right="93"/>
              <w:jc w:val="right"/>
              <w:rPr>
                <w:b/>
              </w:rPr>
            </w:pPr>
            <w:r>
              <w:rPr>
                <w:b/>
                <w:spacing w:val="-2"/>
              </w:rPr>
              <w:t>Total</w:t>
            </w:r>
          </w:p>
        </w:tc>
        <w:tc>
          <w:tcPr>
            <w:tcW w:w="1232" w:type="dxa"/>
            <w:tcBorders>
              <w:top w:val="nil"/>
            </w:tcBorders>
          </w:tcPr>
          <w:p w14:paraId="7E6607C8" w14:textId="77777777" w:rsidR="00F35B4D" w:rsidRDefault="00F35B4D">
            <w:pPr>
              <w:pStyle w:val="TableParagraph"/>
              <w:rPr>
                <w:rFonts w:ascii="Times New Roman"/>
              </w:rPr>
            </w:pPr>
          </w:p>
        </w:tc>
      </w:tr>
      <w:tr w:rsidR="00F35B4D" w14:paraId="56D52D2E" w14:textId="77777777" w:rsidTr="00202B01">
        <w:trPr>
          <w:trHeight w:val="367"/>
        </w:trPr>
        <w:tc>
          <w:tcPr>
            <w:tcW w:w="10452" w:type="dxa"/>
            <w:gridSpan w:val="7"/>
            <w:shd w:val="clear" w:color="auto" w:fill="FFF1CC"/>
          </w:tcPr>
          <w:p w14:paraId="232B7FDE" w14:textId="77777777" w:rsidR="00F35B4D" w:rsidRDefault="00000000">
            <w:pPr>
              <w:pStyle w:val="TableParagraph"/>
              <w:spacing w:before="97" w:line="250" w:lineRule="exact"/>
              <w:ind w:left="9"/>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6</w:t>
            </w:r>
          </w:p>
        </w:tc>
      </w:tr>
      <w:tr w:rsidR="00F35B4D" w14:paraId="7BBF4417" w14:textId="77777777" w:rsidTr="00202B01">
        <w:trPr>
          <w:trHeight w:val="369"/>
        </w:trPr>
        <w:tc>
          <w:tcPr>
            <w:tcW w:w="7587" w:type="dxa"/>
            <w:gridSpan w:val="5"/>
          </w:tcPr>
          <w:p w14:paraId="4B332D21" w14:textId="77777777" w:rsidR="00F35B4D" w:rsidRDefault="00000000">
            <w:pPr>
              <w:pStyle w:val="TableParagraph"/>
              <w:spacing w:before="100" w:line="249" w:lineRule="exact"/>
              <w:ind w:left="158"/>
              <w:rPr>
                <w:b/>
              </w:rPr>
            </w:pPr>
            <w:r>
              <w:rPr>
                <w:b/>
                <w:spacing w:val="-2"/>
              </w:rPr>
              <w:t>DISCRIPTION</w:t>
            </w:r>
          </w:p>
        </w:tc>
        <w:tc>
          <w:tcPr>
            <w:tcW w:w="2865" w:type="dxa"/>
            <w:gridSpan w:val="2"/>
          </w:tcPr>
          <w:p w14:paraId="055728A7" w14:textId="77777777" w:rsidR="00F35B4D" w:rsidRDefault="00000000">
            <w:pPr>
              <w:pStyle w:val="TableParagraph"/>
              <w:spacing w:before="100" w:line="249" w:lineRule="exact"/>
              <w:ind w:left="56"/>
              <w:jc w:val="center"/>
              <w:rPr>
                <w:b/>
              </w:rPr>
            </w:pPr>
            <w:r>
              <w:rPr>
                <w:b/>
                <w:spacing w:val="-2"/>
              </w:rPr>
              <w:t>AMOUNT</w:t>
            </w:r>
          </w:p>
        </w:tc>
      </w:tr>
      <w:tr w:rsidR="00F35B4D" w14:paraId="42D593AB" w14:textId="77777777" w:rsidTr="00202B01">
        <w:trPr>
          <w:trHeight w:val="366"/>
        </w:trPr>
        <w:tc>
          <w:tcPr>
            <w:tcW w:w="7587" w:type="dxa"/>
            <w:gridSpan w:val="5"/>
          </w:tcPr>
          <w:p w14:paraId="73A413BF" w14:textId="77777777" w:rsidR="00F35B4D" w:rsidRDefault="00000000">
            <w:pPr>
              <w:pStyle w:val="TableParagraph"/>
              <w:spacing w:before="97" w:line="249" w:lineRule="exact"/>
              <w:ind w:left="158"/>
            </w:pPr>
            <w:r>
              <w:t>Total</w:t>
            </w:r>
            <w:r>
              <w:rPr>
                <w:spacing w:val="-4"/>
              </w:rPr>
              <w:t xml:space="preserve"> </w:t>
            </w:r>
            <w:r>
              <w:t>Cost</w:t>
            </w:r>
            <w:r>
              <w:rPr>
                <w:spacing w:val="-5"/>
              </w:rPr>
              <w:t xml:space="preserve"> </w:t>
            </w:r>
            <w:r>
              <w:t>of</w:t>
            </w:r>
            <w:r>
              <w:rPr>
                <w:spacing w:val="-5"/>
              </w:rPr>
              <w:t xml:space="preserve"> </w:t>
            </w:r>
            <w:r>
              <w:t>Lot-6</w:t>
            </w:r>
            <w:r>
              <w:rPr>
                <w:spacing w:val="-5"/>
              </w:rPr>
              <w:t xml:space="preserve"> </w:t>
            </w:r>
            <w:r>
              <w:t>(Without</w:t>
            </w:r>
            <w:r>
              <w:rPr>
                <w:spacing w:val="-3"/>
              </w:rPr>
              <w:t xml:space="preserve"> </w:t>
            </w:r>
            <w:r>
              <w:rPr>
                <w:spacing w:val="-4"/>
              </w:rPr>
              <w:t>Tax)</w:t>
            </w:r>
          </w:p>
        </w:tc>
        <w:tc>
          <w:tcPr>
            <w:tcW w:w="2865" w:type="dxa"/>
            <w:gridSpan w:val="2"/>
          </w:tcPr>
          <w:p w14:paraId="78968E14" w14:textId="77777777" w:rsidR="00F35B4D" w:rsidRDefault="00F35B4D">
            <w:pPr>
              <w:pStyle w:val="TableParagraph"/>
              <w:rPr>
                <w:rFonts w:ascii="Times New Roman"/>
              </w:rPr>
            </w:pPr>
          </w:p>
        </w:tc>
      </w:tr>
      <w:tr w:rsidR="00F35B4D" w14:paraId="7225CBF7" w14:textId="77777777" w:rsidTr="00202B01">
        <w:trPr>
          <w:trHeight w:val="369"/>
        </w:trPr>
        <w:tc>
          <w:tcPr>
            <w:tcW w:w="7587" w:type="dxa"/>
            <w:gridSpan w:val="5"/>
          </w:tcPr>
          <w:p w14:paraId="168EF172" w14:textId="77777777" w:rsidR="00F35B4D" w:rsidRDefault="00000000">
            <w:pPr>
              <w:pStyle w:val="TableParagraph"/>
              <w:spacing w:before="100" w:line="249" w:lineRule="exact"/>
              <w:ind w:left="158"/>
            </w:pPr>
            <w:r>
              <w:t>Total</w:t>
            </w:r>
            <w:r>
              <w:rPr>
                <w:spacing w:val="-4"/>
              </w:rPr>
              <w:t xml:space="preserve"> </w:t>
            </w:r>
            <w:r>
              <w:t>Cost</w:t>
            </w:r>
            <w:r>
              <w:rPr>
                <w:spacing w:val="-5"/>
              </w:rPr>
              <w:t xml:space="preserve"> </w:t>
            </w:r>
            <w:r>
              <w:t>of</w:t>
            </w:r>
            <w:r>
              <w:rPr>
                <w:spacing w:val="-5"/>
              </w:rPr>
              <w:t xml:space="preserve"> </w:t>
            </w:r>
            <w:r>
              <w:t>Lot-6</w:t>
            </w:r>
            <w:r>
              <w:rPr>
                <w:spacing w:val="-5"/>
              </w:rPr>
              <w:t xml:space="preserve"> </w:t>
            </w:r>
            <w:r>
              <w:t>(Including</w:t>
            </w:r>
            <w:r>
              <w:rPr>
                <w:spacing w:val="-4"/>
              </w:rPr>
              <w:t xml:space="preserve"> Tax)</w:t>
            </w:r>
          </w:p>
        </w:tc>
        <w:tc>
          <w:tcPr>
            <w:tcW w:w="2865" w:type="dxa"/>
            <w:gridSpan w:val="2"/>
          </w:tcPr>
          <w:p w14:paraId="04D17297" w14:textId="77777777" w:rsidR="00F35B4D" w:rsidRDefault="00F35B4D">
            <w:pPr>
              <w:pStyle w:val="TableParagraph"/>
              <w:rPr>
                <w:rFonts w:ascii="Times New Roman"/>
              </w:rPr>
            </w:pPr>
          </w:p>
        </w:tc>
      </w:tr>
    </w:tbl>
    <w:p w14:paraId="2F0EBD04" w14:textId="77777777" w:rsidR="00F35B4D" w:rsidRDefault="00000000">
      <w:pPr>
        <w:spacing w:before="14"/>
        <w:ind w:left="4486"/>
        <w:rPr>
          <w:b/>
        </w:rPr>
      </w:pPr>
      <w:r>
        <w:rPr>
          <w:b/>
          <w:color w:val="000000"/>
          <w:highlight w:val="yellow"/>
        </w:rPr>
        <w:t>SUMMARY</w:t>
      </w:r>
      <w:r>
        <w:rPr>
          <w:b/>
          <w:color w:val="000000"/>
          <w:spacing w:val="-8"/>
          <w:highlight w:val="yellow"/>
        </w:rPr>
        <w:t xml:space="preserve"> </w:t>
      </w:r>
      <w:r>
        <w:rPr>
          <w:b/>
          <w:color w:val="000000"/>
          <w:highlight w:val="yellow"/>
        </w:rPr>
        <w:t>OF</w:t>
      </w:r>
      <w:r>
        <w:rPr>
          <w:b/>
          <w:color w:val="000000"/>
          <w:spacing w:val="-11"/>
          <w:highlight w:val="yellow"/>
        </w:rPr>
        <w:t xml:space="preserve"> </w:t>
      </w:r>
      <w:r>
        <w:rPr>
          <w:b/>
          <w:color w:val="000000"/>
          <w:highlight w:val="yellow"/>
        </w:rPr>
        <w:t>BID</w:t>
      </w:r>
      <w:r>
        <w:rPr>
          <w:b/>
          <w:color w:val="000000"/>
          <w:spacing w:val="-7"/>
          <w:highlight w:val="yellow"/>
        </w:rPr>
        <w:t xml:space="preserve"> </w:t>
      </w:r>
      <w:r>
        <w:rPr>
          <w:b/>
          <w:color w:val="000000"/>
          <w:highlight w:val="yellow"/>
        </w:rPr>
        <w:t>PRICES</w:t>
      </w:r>
      <w:r>
        <w:rPr>
          <w:b/>
          <w:color w:val="000000"/>
          <w:spacing w:val="-11"/>
          <w:highlight w:val="yellow"/>
        </w:rPr>
        <w:t xml:space="preserve"> </w:t>
      </w:r>
      <w:r>
        <w:rPr>
          <w:b/>
          <w:color w:val="000000"/>
          <w:highlight w:val="yellow"/>
        </w:rPr>
        <w:t>FOR</w:t>
      </w:r>
      <w:r>
        <w:rPr>
          <w:b/>
          <w:color w:val="000000"/>
          <w:spacing w:val="-10"/>
          <w:highlight w:val="yellow"/>
        </w:rPr>
        <w:t xml:space="preserve"> </w:t>
      </w:r>
      <w:r>
        <w:rPr>
          <w:b/>
          <w:color w:val="000000"/>
          <w:highlight w:val="yellow"/>
        </w:rPr>
        <w:t>LOT</w:t>
      </w:r>
      <w:r>
        <w:rPr>
          <w:b/>
          <w:color w:val="000000"/>
          <w:spacing w:val="-9"/>
          <w:highlight w:val="yellow"/>
        </w:rPr>
        <w:t xml:space="preserve"> </w:t>
      </w:r>
      <w:r>
        <w:rPr>
          <w:b/>
          <w:color w:val="000000"/>
          <w:spacing w:val="-5"/>
          <w:highlight w:val="yellow"/>
        </w:rPr>
        <w:t>07</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3709"/>
        <w:gridCol w:w="1484"/>
        <w:gridCol w:w="996"/>
        <w:gridCol w:w="766"/>
        <w:gridCol w:w="1635"/>
        <w:gridCol w:w="1229"/>
      </w:tblGrid>
      <w:tr w:rsidR="00F35B4D" w14:paraId="4F603ED7" w14:textId="77777777">
        <w:trPr>
          <w:trHeight w:val="805"/>
        </w:trPr>
        <w:tc>
          <w:tcPr>
            <w:tcW w:w="632" w:type="dxa"/>
            <w:shd w:val="clear" w:color="auto" w:fill="F4AF84"/>
          </w:tcPr>
          <w:p w14:paraId="637606B6" w14:textId="77777777" w:rsidR="00F35B4D" w:rsidRDefault="00000000">
            <w:pPr>
              <w:pStyle w:val="TableParagraph"/>
              <w:spacing w:before="268"/>
              <w:ind w:left="107"/>
              <w:rPr>
                <w:b/>
              </w:rPr>
            </w:pPr>
            <w:r>
              <w:rPr>
                <w:b/>
                <w:spacing w:val="-5"/>
              </w:rPr>
              <w:t>LOT</w:t>
            </w:r>
          </w:p>
          <w:p w14:paraId="41EC602A" w14:textId="77777777" w:rsidR="00F35B4D" w:rsidRDefault="00000000">
            <w:pPr>
              <w:pStyle w:val="TableParagraph"/>
              <w:spacing w:line="249" w:lineRule="exact"/>
              <w:ind w:left="107"/>
              <w:rPr>
                <w:b/>
              </w:rPr>
            </w:pPr>
            <w:r>
              <w:rPr>
                <w:b/>
                <w:spacing w:val="-5"/>
              </w:rPr>
              <w:t>No.</w:t>
            </w:r>
          </w:p>
        </w:tc>
        <w:tc>
          <w:tcPr>
            <w:tcW w:w="3709" w:type="dxa"/>
            <w:shd w:val="clear" w:color="auto" w:fill="F4AF84"/>
          </w:tcPr>
          <w:p w14:paraId="24320240" w14:textId="77777777" w:rsidR="00F35B4D" w:rsidRDefault="00F35B4D">
            <w:pPr>
              <w:pStyle w:val="TableParagraph"/>
              <w:spacing w:before="268"/>
              <w:rPr>
                <w:b/>
              </w:rPr>
            </w:pPr>
          </w:p>
          <w:p w14:paraId="2D8D26AB" w14:textId="77777777" w:rsidR="00F35B4D" w:rsidRDefault="00000000">
            <w:pPr>
              <w:pStyle w:val="TableParagraph"/>
              <w:spacing w:line="249" w:lineRule="exact"/>
              <w:ind w:left="105"/>
              <w:rPr>
                <w:b/>
              </w:rPr>
            </w:pPr>
            <w:r>
              <w:rPr>
                <w:b/>
                <w:spacing w:val="-2"/>
              </w:rPr>
              <w:t>Description</w:t>
            </w:r>
          </w:p>
        </w:tc>
        <w:tc>
          <w:tcPr>
            <w:tcW w:w="1484" w:type="dxa"/>
            <w:shd w:val="clear" w:color="auto" w:fill="F4AF84"/>
          </w:tcPr>
          <w:p w14:paraId="1B114AA9" w14:textId="77777777" w:rsidR="00F35B4D" w:rsidRDefault="00F35B4D">
            <w:pPr>
              <w:pStyle w:val="TableParagraph"/>
              <w:spacing w:before="268"/>
              <w:rPr>
                <w:b/>
              </w:rPr>
            </w:pPr>
          </w:p>
          <w:p w14:paraId="0169F563" w14:textId="77777777" w:rsidR="00F35B4D" w:rsidRDefault="00000000">
            <w:pPr>
              <w:pStyle w:val="TableParagraph"/>
              <w:spacing w:line="249" w:lineRule="exact"/>
              <w:ind w:left="104"/>
              <w:rPr>
                <w:b/>
              </w:rPr>
            </w:pPr>
            <w:r>
              <w:rPr>
                <w:b/>
              </w:rPr>
              <w:t>Facility</w:t>
            </w:r>
            <w:r>
              <w:rPr>
                <w:b/>
                <w:spacing w:val="-8"/>
              </w:rPr>
              <w:t xml:space="preserve"> </w:t>
            </w:r>
            <w:r>
              <w:rPr>
                <w:b/>
                <w:spacing w:val="-4"/>
              </w:rPr>
              <w:t>Type</w:t>
            </w:r>
          </w:p>
        </w:tc>
        <w:tc>
          <w:tcPr>
            <w:tcW w:w="996" w:type="dxa"/>
            <w:shd w:val="clear" w:color="auto" w:fill="F4AF84"/>
          </w:tcPr>
          <w:p w14:paraId="58F78F16" w14:textId="77777777" w:rsidR="00F35B4D" w:rsidRDefault="00000000">
            <w:pPr>
              <w:pStyle w:val="TableParagraph"/>
              <w:spacing w:before="246" w:line="270" w:lineRule="atLeast"/>
              <w:ind w:left="104" w:right="212"/>
              <w:rPr>
                <w:b/>
              </w:rPr>
            </w:pPr>
            <w:r>
              <w:rPr>
                <w:b/>
                <w:spacing w:val="-2"/>
              </w:rPr>
              <w:t xml:space="preserve">System </w:t>
            </w:r>
            <w:r>
              <w:rPr>
                <w:b/>
                <w:spacing w:val="-4"/>
              </w:rPr>
              <w:t>Size</w:t>
            </w:r>
          </w:p>
        </w:tc>
        <w:tc>
          <w:tcPr>
            <w:tcW w:w="766" w:type="dxa"/>
            <w:shd w:val="clear" w:color="auto" w:fill="F4AF84"/>
          </w:tcPr>
          <w:p w14:paraId="2C391AB5" w14:textId="77777777" w:rsidR="00F35B4D" w:rsidRDefault="00000000">
            <w:pPr>
              <w:pStyle w:val="TableParagraph"/>
              <w:ind w:left="104" w:right="322"/>
              <w:rPr>
                <w:b/>
              </w:rPr>
            </w:pPr>
            <w:r>
              <w:rPr>
                <w:b/>
                <w:spacing w:val="-4"/>
              </w:rPr>
              <w:t xml:space="preserve">No. </w:t>
            </w:r>
            <w:r>
              <w:rPr>
                <w:b/>
                <w:spacing w:val="-6"/>
              </w:rPr>
              <w:t>Of</w:t>
            </w:r>
          </w:p>
          <w:p w14:paraId="25C25D49" w14:textId="77777777" w:rsidR="00F35B4D" w:rsidRDefault="00000000">
            <w:pPr>
              <w:pStyle w:val="TableParagraph"/>
              <w:spacing w:line="249" w:lineRule="exact"/>
              <w:ind w:left="104"/>
              <w:rPr>
                <w:b/>
              </w:rPr>
            </w:pPr>
            <w:r>
              <w:rPr>
                <w:b/>
                <w:spacing w:val="-2"/>
              </w:rPr>
              <w:t>Sites</w:t>
            </w:r>
          </w:p>
        </w:tc>
        <w:tc>
          <w:tcPr>
            <w:tcW w:w="1635" w:type="dxa"/>
            <w:shd w:val="clear" w:color="auto" w:fill="F4AF84"/>
          </w:tcPr>
          <w:p w14:paraId="2C817098" w14:textId="77777777" w:rsidR="00F35B4D" w:rsidRDefault="00000000">
            <w:pPr>
              <w:pStyle w:val="TableParagraph"/>
              <w:spacing w:before="246" w:line="270" w:lineRule="atLeast"/>
              <w:ind w:left="106" w:right="265"/>
              <w:rPr>
                <w:b/>
              </w:rPr>
            </w:pPr>
            <w:r>
              <w:rPr>
                <w:b/>
              </w:rPr>
              <w:t>Unit</w:t>
            </w:r>
            <w:r>
              <w:rPr>
                <w:b/>
                <w:spacing w:val="-13"/>
              </w:rPr>
              <w:t xml:space="preserve"> </w:t>
            </w:r>
            <w:r>
              <w:rPr>
                <w:b/>
              </w:rPr>
              <w:t>Price</w:t>
            </w:r>
            <w:r>
              <w:rPr>
                <w:b/>
                <w:spacing w:val="-12"/>
              </w:rPr>
              <w:t xml:space="preserve"> </w:t>
            </w:r>
            <w:r>
              <w:rPr>
                <w:b/>
              </w:rPr>
              <w:t>Per System</w:t>
            </w:r>
            <w:r>
              <w:rPr>
                <w:b/>
                <w:spacing w:val="-8"/>
              </w:rPr>
              <w:t xml:space="preserve"> </w:t>
            </w:r>
            <w:r>
              <w:rPr>
                <w:b/>
                <w:spacing w:val="-2"/>
              </w:rPr>
              <w:t>(PKR)</w:t>
            </w:r>
          </w:p>
        </w:tc>
        <w:tc>
          <w:tcPr>
            <w:tcW w:w="1229" w:type="dxa"/>
            <w:shd w:val="clear" w:color="auto" w:fill="F4AF84"/>
          </w:tcPr>
          <w:p w14:paraId="7CC93E19" w14:textId="77777777" w:rsidR="00F35B4D" w:rsidRDefault="00000000">
            <w:pPr>
              <w:pStyle w:val="TableParagraph"/>
              <w:spacing w:before="246" w:line="270" w:lineRule="atLeast"/>
              <w:ind w:left="103" w:right="143"/>
              <w:rPr>
                <w:b/>
              </w:rPr>
            </w:pPr>
            <w:r>
              <w:rPr>
                <w:b/>
              </w:rPr>
              <w:t>Total</w:t>
            </w:r>
            <w:r>
              <w:rPr>
                <w:b/>
                <w:spacing w:val="-13"/>
              </w:rPr>
              <w:t xml:space="preserve"> </w:t>
            </w:r>
            <w:r>
              <w:rPr>
                <w:b/>
              </w:rPr>
              <w:t xml:space="preserve">Price </w:t>
            </w:r>
            <w:r>
              <w:rPr>
                <w:b/>
                <w:spacing w:val="-2"/>
              </w:rPr>
              <w:t>(PKR)</w:t>
            </w:r>
          </w:p>
        </w:tc>
      </w:tr>
      <w:tr w:rsidR="00F35B4D" w14:paraId="1134D31E" w14:textId="77777777">
        <w:trPr>
          <w:trHeight w:val="537"/>
        </w:trPr>
        <w:tc>
          <w:tcPr>
            <w:tcW w:w="632" w:type="dxa"/>
            <w:tcBorders>
              <w:top w:val="nil"/>
            </w:tcBorders>
          </w:tcPr>
          <w:p w14:paraId="46E4B9EE" w14:textId="53F63775" w:rsidR="00F35B4D" w:rsidRDefault="00202B01">
            <w:pPr>
              <w:rPr>
                <w:sz w:val="2"/>
                <w:szCs w:val="2"/>
              </w:rPr>
            </w:pPr>
            <w:r>
              <w:rPr>
                <w:b/>
                <w:spacing w:val="-4"/>
              </w:rPr>
              <w:t>Lot7</w:t>
            </w:r>
          </w:p>
        </w:tc>
        <w:tc>
          <w:tcPr>
            <w:tcW w:w="3709" w:type="dxa"/>
          </w:tcPr>
          <w:p w14:paraId="4FBDCA75" w14:textId="77777777" w:rsidR="00F35B4D" w:rsidRDefault="00000000">
            <w:pPr>
              <w:pStyle w:val="TableParagraph"/>
              <w:spacing w:line="268" w:lineRule="exact"/>
              <w:ind w:left="105"/>
            </w:pPr>
            <w:r>
              <w:t>Supply</w:t>
            </w:r>
            <w:r>
              <w:rPr>
                <w:spacing w:val="-6"/>
              </w:rPr>
              <w:t xml:space="preserve"> </w:t>
            </w:r>
            <w:r>
              <w:t>&amp;</w:t>
            </w:r>
            <w:r>
              <w:rPr>
                <w:spacing w:val="-3"/>
              </w:rPr>
              <w:t xml:space="preserve"> </w:t>
            </w:r>
            <w:r>
              <w:t>Installation</w:t>
            </w:r>
            <w:r>
              <w:rPr>
                <w:spacing w:val="-6"/>
              </w:rPr>
              <w:t xml:space="preserve"> </w:t>
            </w:r>
            <w:r>
              <w:t>of</w:t>
            </w:r>
            <w:r>
              <w:rPr>
                <w:spacing w:val="-4"/>
              </w:rPr>
              <w:t xml:space="preserve"> </w:t>
            </w:r>
            <w:r>
              <w:t>Solar</w:t>
            </w:r>
            <w:r>
              <w:rPr>
                <w:spacing w:val="-3"/>
              </w:rPr>
              <w:t xml:space="preserve"> </w:t>
            </w:r>
            <w:r>
              <w:t>Step-</w:t>
            </w:r>
            <w:r>
              <w:rPr>
                <w:spacing w:val="-5"/>
              </w:rPr>
              <w:t>Up</w:t>
            </w:r>
          </w:p>
          <w:p w14:paraId="3F0CD307" w14:textId="77777777" w:rsidR="00F35B4D" w:rsidRDefault="00000000">
            <w:pPr>
              <w:pStyle w:val="TableParagraph"/>
              <w:spacing w:before="1" w:line="249" w:lineRule="exact"/>
              <w:ind w:left="105"/>
            </w:pPr>
            <w:r>
              <w:rPr>
                <w:spacing w:val="-2"/>
              </w:rPr>
              <w:t>Systems</w:t>
            </w:r>
          </w:p>
        </w:tc>
        <w:tc>
          <w:tcPr>
            <w:tcW w:w="1484" w:type="dxa"/>
          </w:tcPr>
          <w:p w14:paraId="6A089C4A" w14:textId="77777777" w:rsidR="00F35B4D" w:rsidRDefault="00000000">
            <w:pPr>
              <w:pStyle w:val="TableParagraph"/>
              <w:spacing w:before="268" w:line="249" w:lineRule="exact"/>
              <w:ind w:left="104"/>
            </w:pPr>
            <w:r>
              <w:rPr>
                <w:spacing w:val="-5"/>
              </w:rPr>
              <w:t>BHU</w:t>
            </w:r>
          </w:p>
        </w:tc>
        <w:tc>
          <w:tcPr>
            <w:tcW w:w="996" w:type="dxa"/>
          </w:tcPr>
          <w:p w14:paraId="6760C089" w14:textId="77777777" w:rsidR="00F35B4D" w:rsidRDefault="00000000">
            <w:pPr>
              <w:pStyle w:val="TableParagraph"/>
              <w:spacing w:before="268" w:line="249" w:lineRule="exact"/>
              <w:ind w:left="104"/>
            </w:pPr>
            <w:r>
              <w:t>2.6</w:t>
            </w:r>
            <w:r>
              <w:rPr>
                <w:spacing w:val="-2"/>
              </w:rPr>
              <w:t xml:space="preserve"> </w:t>
            </w:r>
            <w:r>
              <w:rPr>
                <w:spacing w:val="-5"/>
              </w:rPr>
              <w:t>kVA</w:t>
            </w:r>
          </w:p>
        </w:tc>
        <w:tc>
          <w:tcPr>
            <w:tcW w:w="766" w:type="dxa"/>
          </w:tcPr>
          <w:p w14:paraId="05C73911" w14:textId="6D9CFCFA" w:rsidR="00F35B4D" w:rsidRDefault="0088219A">
            <w:pPr>
              <w:pStyle w:val="TableParagraph"/>
              <w:spacing w:before="268" w:line="249" w:lineRule="exact"/>
              <w:ind w:right="22"/>
              <w:jc w:val="center"/>
            </w:pPr>
            <w:r>
              <w:t>16</w:t>
            </w:r>
          </w:p>
        </w:tc>
        <w:tc>
          <w:tcPr>
            <w:tcW w:w="1635" w:type="dxa"/>
          </w:tcPr>
          <w:p w14:paraId="46E4E6DD" w14:textId="77777777" w:rsidR="00F35B4D" w:rsidRDefault="00F35B4D">
            <w:pPr>
              <w:pStyle w:val="TableParagraph"/>
              <w:rPr>
                <w:rFonts w:ascii="Times New Roman"/>
              </w:rPr>
            </w:pPr>
          </w:p>
        </w:tc>
        <w:tc>
          <w:tcPr>
            <w:tcW w:w="1229" w:type="dxa"/>
          </w:tcPr>
          <w:p w14:paraId="56799422" w14:textId="77777777" w:rsidR="00F35B4D" w:rsidRDefault="00F35B4D">
            <w:pPr>
              <w:pStyle w:val="TableParagraph"/>
              <w:rPr>
                <w:rFonts w:ascii="Times New Roman"/>
              </w:rPr>
            </w:pPr>
          </w:p>
        </w:tc>
      </w:tr>
      <w:tr w:rsidR="00F35B4D" w14:paraId="49FF00D3" w14:textId="77777777">
        <w:trPr>
          <w:trHeight w:val="268"/>
        </w:trPr>
        <w:tc>
          <w:tcPr>
            <w:tcW w:w="9222" w:type="dxa"/>
            <w:gridSpan w:val="6"/>
          </w:tcPr>
          <w:p w14:paraId="3293D58E" w14:textId="77777777" w:rsidR="00F35B4D" w:rsidRDefault="00000000">
            <w:pPr>
              <w:pStyle w:val="TableParagraph"/>
              <w:spacing w:line="248" w:lineRule="exact"/>
              <w:ind w:right="98"/>
              <w:jc w:val="right"/>
              <w:rPr>
                <w:b/>
              </w:rPr>
            </w:pPr>
            <w:r>
              <w:rPr>
                <w:b/>
                <w:spacing w:val="-2"/>
              </w:rPr>
              <w:t>Total</w:t>
            </w:r>
          </w:p>
        </w:tc>
        <w:tc>
          <w:tcPr>
            <w:tcW w:w="1229" w:type="dxa"/>
          </w:tcPr>
          <w:p w14:paraId="6C747024" w14:textId="77777777" w:rsidR="00F35B4D" w:rsidRDefault="00F35B4D">
            <w:pPr>
              <w:pStyle w:val="TableParagraph"/>
              <w:rPr>
                <w:rFonts w:ascii="Times New Roman"/>
                <w:sz w:val="18"/>
              </w:rPr>
            </w:pPr>
          </w:p>
        </w:tc>
      </w:tr>
      <w:tr w:rsidR="00F35B4D" w14:paraId="71793DFE" w14:textId="77777777">
        <w:trPr>
          <w:trHeight w:val="268"/>
        </w:trPr>
        <w:tc>
          <w:tcPr>
            <w:tcW w:w="10451" w:type="dxa"/>
            <w:gridSpan w:val="7"/>
            <w:shd w:val="clear" w:color="auto" w:fill="FFF1CC"/>
          </w:tcPr>
          <w:p w14:paraId="56CF8048" w14:textId="77777777" w:rsidR="00F35B4D" w:rsidRDefault="00000000">
            <w:pPr>
              <w:pStyle w:val="TableParagraph"/>
              <w:spacing w:line="248" w:lineRule="exact"/>
              <w:ind w:left="6"/>
              <w:jc w:val="center"/>
              <w:rPr>
                <w:b/>
              </w:rPr>
            </w:pPr>
            <w:r>
              <w:rPr>
                <w:b/>
              </w:rPr>
              <w:t>FINACIAL</w:t>
            </w:r>
            <w:r>
              <w:rPr>
                <w:b/>
                <w:spacing w:val="-6"/>
              </w:rPr>
              <w:t xml:space="preserve"> </w:t>
            </w:r>
            <w:r>
              <w:rPr>
                <w:b/>
              </w:rPr>
              <w:t>SUMMARY</w:t>
            </w:r>
            <w:r>
              <w:rPr>
                <w:b/>
                <w:spacing w:val="-5"/>
              </w:rPr>
              <w:t xml:space="preserve"> </w:t>
            </w:r>
            <w:r>
              <w:rPr>
                <w:b/>
              </w:rPr>
              <w:t>OF</w:t>
            </w:r>
            <w:r>
              <w:rPr>
                <w:b/>
                <w:spacing w:val="-4"/>
              </w:rPr>
              <w:t xml:space="preserve"> </w:t>
            </w:r>
            <w:r>
              <w:rPr>
                <w:b/>
              </w:rPr>
              <w:t>LOT</w:t>
            </w:r>
            <w:r>
              <w:rPr>
                <w:b/>
                <w:spacing w:val="-2"/>
              </w:rPr>
              <w:t xml:space="preserve"> </w:t>
            </w:r>
            <w:r>
              <w:rPr>
                <w:b/>
                <w:spacing w:val="-10"/>
              </w:rPr>
              <w:t>7</w:t>
            </w:r>
          </w:p>
        </w:tc>
      </w:tr>
      <w:tr w:rsidR="00F35B4D" w14:paraId="494ABDD0" w14:textId="77777777">
        <w:trPr>
          <w:trHeight w:val="268"/>
        </w:trPr>
        <w:tc>
          <w:tcPr>
            <w:tcW w:w="7587" w:type="dxa"/>
            <w:gridSpan w:val="5"/>
          </w:tcPr>
          <w:p w14:paraId="534C326E" w14:textId="77777777" w:rsidR="00F35B4D" w:rsidRDefault="00000000">
            <w:pPr>
              <w:pStyle w:val="TableParagraph"/>
              <w:spacing w:line="248" w:lineRule="exact"/>
              <w:ind w:left="158"/>
              <w:rPr>
                <w:b/>
              </w:rPr>
            </w:pPr>
            <w:r>
              <w:rPr>
                <w:b/>
                <w:spacing w:val="-2"/>
              </w:rPr>
              <w:t>DISCRIPTION</w:t>
            </w:r>
          </w:p>
        </w:tc>
        <w:tc>
          <w:tcPr>
            <w:tcW w:w="2864" w:type="dxa"/>
            <w:gridSpan w:val="2"/>
          </w:tcPr>
          <w:p w14:paraId="2D379B3A" w14:textId="77777777" w:rsidR="00F35B4D" w:rsidRDefault="00000000">
            <w:pPr>
              <w:pStyle w:val="TableParagraph"/>
              <w:spacing w:line="248" w:lineRule="exact"/>
              <w:ind w:left="55"/>
              <w:jc w:val="center"/>
              <w:rPr>
                <w:b/>
              </w:rPr>
            </w:pPr>
            <w:r>
              <w:rPr>
                <w:b/>
                <w:spacing w:val="-2"/>
              </w:rPr>
              <w:t>AMOUNT</w:t>
            </w:r>
          </w:p>
        </w:tc>
      </w:tr>
      <w:tr w:rsidR="00F35B4D" w14:paraId="7123091C" w14:textId="77777777">
        <w:trPr>
          <w:trHeight w:val="268"/>
        </w:trPr>
        <w:tc>
          <w:tcPr>
            <w:tcW w:w="7587" w:type="dxa"/>
            <w:gridSpan w:val="5"/>
          </w:tcPr>
          <w:p w14:paraId="5360A1D0"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Lot-7</w:t>
            </w:r>
            <w:r>
              <w:rPr>
                <w:spacing w:val="-5"/>
              </w:rPr>
              <w:t xml:space="preserve"> </w:t>
            </w:r>
            <w:r>
              <w:t>(Without</w:t>
            </w:r>
            <w:r>
              <w:rPr>
                <w:spacing w:val="-3"/>
              </w:rPr>
              <w:t xml:space="preserve"> </w:t>
            </w:r>
            <w:r>
              <w:rPr>
                <w:spacing w:val="-4"/>
              </w:rPr>
              <w:t>Tax)</w:t>
            </w:r>
          </w:p>
        </w:tc>
        <w:tc>
          <w:tcPr>
            <w:tcW w:w="2864" w:type="dxa"/>
            <w:gridSpan w:val="2"/>
          </w:tcPr>
          <w:p w14:paraId="3D2C8CD1" w14:textId="77777777" w:rsidR="00F35B4D" w:rsidRDefault="00F35B4D">
            <w:pPr>
              <w:pStyle w:val="TableParagraph"/>
              <w:rPr>
                <w:rFonts w:ascii="Times New Roman"/>
                <w:sz w:val="18"/>
              </w:rPr>
            </w:pPr>
          </w:p>
        </w:tc>
      </w:tr>
      <w:tr w:rsidR="00F35B4D" w14:paraId="3BD72614" w14:textId="77777777">
        <w:trPr>
          <w:trHeight w:val="268"/>
        </w:trPr>
        <w:tc>
          <w:tcPr>
            <w:tcW w:w="7587" w:type="dxa"/>
            <w:gridSpan w:val="5"/>
          </w:tcPr>
          <w:p w14:paraId="6821798C" w14:textId="77777777" w:rsidR="00F35B4D" w:rsidRDefault="00000000">
            <w:pPr>
              <w:pStyle w:val="TableParagraph"/>
              <w:spacing w:line="248" w:lineRule="exact"/>
              <w:ind w:left="158"/>
            </w:pPr>
            <w:r>
              <w:t>Total</w:t>
            </w:r>
            <w:r>
              <w:rPr>
                <w:spacing w:val="-4"/>
              </w:rPr>
              <w:t xml:space="preserve"> </w:t>
            </w:r>
            <w:r>
              <w:t>Cost</w:t>
            </w:r>
            <w:r>
              <w:rPr>
                <w:spacing w:val="-5"/>
              </w:rPr>
              <w:t xml:space="preserve"> </w:t>
            </w:r>
            <w:r>
              <w:t>of</w:t>
            </w:r>
            <w:r>
              <w:rPr>
                <w:spacing w:val="-5"/>
              </w:rPr>
              <w:t xml:space="preserve"> </w:t>
            </w:r>
            <w:r>
              <w:t>Lot-7</w:t>
            </w:r>
            <w:r>
              <w:rPr>
                <w:spacing w:val="-5"/>
              </w:rPr>
              <w:t xml:space="preserve"> </w:t>
            </w:r>
            <w:r>
              <w:t>(Including</w:t>
            </w:r>
            <w:r>
              <w:rPr>
                <w:spacing w:val="-4"/>
              </w:rPr>
              <w:t xml:space="preserve"> Tax)</w:t>
            </w:r>
          </w:p>
        </w:tc>
        <w:tc>
          <w:tcPr>
            <w:tcW w:w="2864" w:type="dxa"/>
            <w:gridSpan w:val="2"/>
          </w:tcPr>
          <w:p w14:paraId="6740CBCB" w14:textId="77777777" w:rsidR="00F35B4D" w:rsidRDefault="00F35B4D">
            <w:pPr>
              <w:pStyle w:val="TableParagraph"/>
              <w:rPr>
                <w:rFonts w:ascii="Times New Roman"/>
                <w:sz w:val="18"/>
              </w:rPr>
            </w:pPr>
          </w:p>
        </w:tc>
      </w:tr>
    </w:tbl>
    <w:p w14:paraId="58DCDE24" w14:textId="5D5E5D30" w:rsidR="00F35B4D" w:rsidRPr="00202B01" w:rsidRDefault="00F35B4D" w:rsidP="00202B01">
      <w:pPr>
        <w:spacing w:before="3"/>
        <w:ind w:left="4486"/>
        <w:rPr>
          <w:b/>
        </w:rPr>
        <w:sectPr w:rsidR="00F35B4D" w:rsidRPr="00202B01">
          <w:type w:val="continuous"/>
          <w:pgSz w:w="11910" w:h="16840"/>
          <w:pgMar w:top="780" w:right="141" w:bottom="960" w:left="425" w:header="0" w:footer="709" w:gutter="0"/>
          <w:cols w:space="720"/>
        </w:sectPr>
      </w:pPr>
    </w:p>
    <w:p w14:paraId="2C42EB23" w14:textId="77777777" w:rsidR="00F35B4D" w:rsidRDefault="00000000">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w:t>
      </w:r>
      <w:r>
        <w:rPr>
          <w:b/>
          <w:color w:val="000000"/>
          <w:spacing w:val="-10"/>
          <w:sz w:val="28"/>
          <w:highlight w:val="yellow"/>
        </w:rPr>
        <w:t>1</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F35B4D" w14:paraId="1C851D50" w14:textId="77777777">
        <w:trPr>
          <w:trHeight w:val="290"/>
        </w:trPr>
        <w:tc>
          <w:tcPr>
            <w:tcW w:w="10289" w:type="dxa"/>
            <w:gridSpan w:val="10"/>
            <w:shd w:val="clear" w:color="auto" w:fill="9CC2E4"/>
          </w:tcPr>
          <w:p w14:paraId="1E437250" w14:textId="77777777" w:rsidR="00F35B4D" w:rsidRDefault="00000000">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F35B4D" w14:paraId="3A1B7A92" w14:textId="77777777">
        <w:trPr>
          <w:trHeight w:val="844"/>
        </w:trPr>
        <w:tc>
          <w:tcPr>
            <w:tcW w:w="840" w:type="dxa"/>
          </w:tcPr>
          <w:p w14:paraId="39C24D05" w14:textId="77777777" w:rsidR="00F35B4D" w:rsidRDefault="00000000">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6E11932D" w14:textId="77777777" w:rsidR="00F35B4D" w:rsidRDefault="00000000">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334827CD" w14:textId="77777777" w:rsidR="00F35B4D" w:rsidRDefault="00000000">
            <w:pPr>
              <w:pStyle w:val="TableParagraph"/>
              <w:spacing w:line="255" w:lineRule="exact"/>
              <w:ind w:left="108"/>
              <w:rPr>
                <w:rFonts w:ascii="Trebuchet MS"/>
                <w:b/>
              </w:rPr>
            </w:pPr>
            <w:r>
              <w:rPr>
                <w:rFonts w:ascii="Trebuchet MS"/>
                <w:b/>
                <w:spacing w:val="-4"/>
                <w:w w:val="95"/>
              </w:rPr>
              <w:t>Unit</w:t>
            </w:r>
          </w:p>
        </w:tc>
        <w:tc>
          <w:tcPr>
            <w:tcW w:w="840" w:type="dxa"/>
          </w:tcPr>
          <w:p w14:paraId="722BA016" w14:textId="77777777" w:rsidR="00F35B4D" w:rsidRDefault="00000000">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0EA96A2D" w14:textId="77777777" w:rsidR="00F35B4D" w:rsidRDefault="00000000">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145AEF55" w14:textId="77777777" w:rsidR="00F35B4D" w:rsidRDefault="00000000">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7F9C3F15" w14:textId="77777777" w:rsidR="00F35B4D" w:rsidRDefault="00000000">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282CF31B" w14:textId="77777777" w:rsidR="00F35B4D" w:rsidRDefault="00000000">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5F770AA1" w14:textId="77777777" w:rsidR="00F35B4D" w:rsidRDefault="00000000">
            <w:pPr>
              <w:pStyle w:val="TableParagraph"/>
              <w:ind w:left="108"/>
              <w:rPr>
                <w:rFonts w:ascii="Trebuchet MS"/>
                <w:b/>
              </w:rPr>
            </w:pPr>
            <w:r>
              <w:rPr>
                <w:rFonts w:ascii="Trebuchet MS"/>
                <w:b/>
                <w:spacing w:val="-10"/>
                <w:w w:val="110"/>
              </w:rPr>
              <w:t>%</w:t>
            </w:r>
          </w:p>
        </w:tc>
        <w:tc>
          <w:tcPr>
            <w:tcW w:w="1092" w:type="dxa"/>
          </w:tcPr>
          <w:p w14:paraId="74DFA8B0" w14:textId="77777777" w:rsidR="00F35B4D" w:rsidRDefault="00000000">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43575ED9" w14:textId="77777777" w:rsidR="00F35B4D" w:rsidRDefault="00000000">
            <w:pPr>
              <w:pStyle w:val="TableParagraph"/>
              <w:ind w:left="109"/>
              <w:rPr>
                <w:rFonts w:ascii="Trebuchet MS"/>
                <w:b/>
              </w:rPr>
            </w:pPr>
            <w:r>
              <w:rPr>
                <w:rFonts w:ascii="Trebuchet MS"/>
                <w:b/>
                <w:spacing w:val="-2"/>
              </w:rPr>
              <w:t>Amount</w:t>
            </w:r>
          </w:p>
        </w:tc>
        <w:tc>
          <w:tcPr>
            <w:tcW w:w="1094" w:type="dxa"/>
          </w:tcPr>
          <w:p w14:paraId="09DE8EDD" w14:textId="77777777" w:rsidR="00F35B4D" w:rsidRDefault="00000000">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F35B4D" w14:paraId="1C7B962C" w14:textId="77777777">
        <w:trPr>
          <w:trHeight w:val="268"/>
        </w:trPr>
        <w:tc>
          <w:tcPr>
            <w:tcW w:w="840" w:type="dxa"/>
          </w:tcPr>
          <w:p w14:paraId="4B39F50D" w14:textId="77777777" w:rsidR="00F35B4D" w:rsidRDefault="00000000">
            <w:pPr>
              <w:pStyle w:val="TableParagraph"/>
              <w:spacing w:line="248" w:lineRule="exact"/>
              <w:ind w:right="94"/>
              <w:jc w:val="right"/>
              <w:rPr>
                <w:rFonts w:ascii="Trebuchet MS"/>
              </w:rPr>
            </w:pPr>
            <w:r>
              <w:rPr>
                <w:rFonts w:ascii="Trebuchet MS"/>
                <w:spacing w:val="-10"/>
              </w:rPr>
              <w:t>1</w:t>
            </w:r>
          </w:p>
        </w:tc>
        <w:tc>
          <w:tcPr>
            <w:tcW w:w="1966" w:type="dxa"/>
          </w:tcPr>
          <w:p w14:paraId="097ACE8A" w14:textId="77777777" w:rsidR="00F35B4D" w:rsidRDefault="00000000">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47523D4E" w14:textId="77777777" w:rsidR="00F35B4D" w:rsidRDefault="00000000">
            <w:pPr>
              <w:pStyle w:val="TableParagraph"/>
              <w:spacing w:line="248" w:lineRule="exact"/>
              <w:ind w:right="254"/>
              <w:jc w:val="right"/>
              <w:rPr>
                <w:rFonts w:ascii="Trebuchet MS"/>
              </w:rPr>
            </w:pPr>
            <w:r>
              <w:rPr>
                <w:rFonts w:ascii="Trebuchet MS"/>
                <w:spacing w:val="-5"/>
              </w:rPr>
              <w:t>No.</w:t>
            </w:r>
          </w:p>
        </w:tc>
        <w:tc>
          <w:tcPr>
            <w:tcW w:w="840" w:type="dxa"/>
          </w:tcPr>
          <w:p w14:paraId="3906A384" w14:textId="77777777" w:rsidR="00F35B4D" w:rsidRDefault="00000000">
            <w:pPr>
              <w:pStyle w:val="TableParagraph"/>
              <w:spacing w:line="248" w:lineRule="exact"/>
              <w:ind w:left="13" w:right="1"/>
              <w:jc w:val="center"/>
              <w:rPr>
                <w:rFonts w:ascii="Trebuchet MS"/>
              </w:rPr>
            </w:pPr>
            <w:r>
              <w:rPr>
                <w:rFonts w:ascii="Trebuchet MS"/>
                <w:spacing w:val="-10"/>
              </w:rPr>
              <w:t>6</w:t>
            </w:r>
          </w:p>
        </w:tc>
        <w:tc>
          <w:tcPr>
            <w:tcW w:w="840" w:type="dxa"/>
          </w:tcPr>
          <w:p w14:paraId="4EBBD20C" w14:textId="25265AB8" w:rsidR="00F35B4D" w:rsidRDefault="0088219A">
            <w:pPr>
              <w:pStyle w:val="TableParagraph"/>
              <w:spacing w:line="248" w:lineRule="exact"/>
              <w:ind w:left="13" w:right="1"/>
              <w:jc w:val="center"/>
              <w:rPr>
                <w:rFonts w:ascii="Trebuchet MS"/>
              </w:rPr>
            </w:pPr>
            <w:r>
              <w:rPr>
                <w:rFonts w:ascii="Trebuchet MS"/>
              </w:rPr>
              <w:t>30</w:t>
            </w:r>
          </w:p>
        </w:tc>
        <w:tc>
          <w:tcPr>
            <w:tcW w:w="840" w:type="dxa"/>
          </w:tcPr>
          <w:p w14:paraId="1676010F" w14:textId="07F81249" w:rsidR="00F35B4D" w:rsidRDefault="0088219A">
            <w:pPr>
              <w:pStyle w:val="TableParagraph"/>
              <w:spacing w:line="248" w:lineRule="exact"/>
              <w:ind w:left="13" w:right="2"/>
              <w:jc w:val="center"/>
              <w:rPr>
                <w:rFonts w:ascii="Trebuchet MS"/>
              </w:rPr>
            </w:pPr>
            <w:r>
              <w:rPr>
                <w:rFonts w:ascii="Trebuchet MS"/>
              </w:rPr>
              <w:t>180</w:t>
            </w:r>
          </w:p>
        </w:tc>
        <w:tc>
          <w:tcPr>
            <w:tcW w:w="847" w:type="dxa"/>
          </w:tcPr>
          <w:p w14:paraId="4813691A" w14:textId="77777777" w:rsidR="00F35B4D" w:rsidRDefault="00F35B4D">
            <w:pPr>
              <w:pStyle w:val="TableParagraph"/>
              <w:rPr>
                <w:rFonts w:ascii="Times New Roman"/>
                <w:sz w:val="18"/>
              </w:rPr>
            </w:pPr>
          </w:p>
        </w:tc>
        <w:tc>
          <w:tcPr>
            <w:tcW w:w="1090" w:type="dxa"/>
          </w:tcPr>
          <w:p w14:paraId="2BB3DD51" w14:textId="77777777" w:rsidR="00F35B4D" w:rsidRDefault="00F35B4D">
            <w:pPr>
              <w:pStyle w:val="TableParagraph"/>
              <w:rPr>
                <w:rFonts w:ascii="Times New Roman"/>
                <w:sz w:val="18"/>
              </w:rPr>
            </w:pPr>
          </w:p>
        </w:tc>
        <w:tc>
          <w:tcPr>
            <w:tcW w:w="1092" w:type="dxa"/>
          </w:tcPr>
          <w:p w14:paraId="2E3E4238" w14:textId="77777777" w:rsidR="00F35B4D" w:rsidRDefault="00F35B4D">
            <w:pPr>
              <w:pStyle w:val="TableParagraph"/>
              <w:rPr>
                <w:rFonts w:ascii="Times New Roman"/>
                <w:sz w:val="18"/>
              </w:rPr>
            </w:pPr>
          </w:p>
        </w:tc>
        <w:tc>
          <w:tcPr>
            <w:tcW w:w="1094" w:type="dxa"/>
          </w:tcPr>
          <w:p w14:paraId="257F375C" w14:textId="77777777" w:rsidR="00F35B4D" w:rsidRDefault="00F35B4D">
            <w:pPr>
              <w:pStyle w:val="TableParagraph"/>
              <w:rPr>
                <w:rFonts w:ascii="Times New Roman"/>
                <w:sz w:val="18"/>
              </w:rPr>
            </w:pPr>
          </w:p>
        </w:tc>
      </w:tr>
      <w:tr w:rsidR="0088219A" w14:paraId="1F50393C" w14:textId="77777777">
        <w:trPr>
          <w:trHeight w:val="270"/>
        </w:trPr>
        <w:tc>
          <w:tcPr>
            <w:tcW w:w="840" w:type="dxa"/>
          </w:tcPr>
          <w:p w14:paraId="4C3CCFFA" w14:textId="77777777" w:rsidR="0088219A" w:rsidRDefault="0088219A" w:rsidP="0088219A">
            <w:pPr>
              <w:pStyle w:val="TableParagraph"/>
              <w:spacing w:before="2" w:line="249" w:lineRule="exact"/>
              <w:ind w:right="94"/>
              <w:jc w:val="right"/>
              <w:rPr>
                <w:rFonts w:ascii="Trebuchet MS"/>
              </w:rPr>
            </w:pPr>
            <w:r>
              <w:rPr>
                <w:rFonts w:ascii="Trebuchet MS"/>
                <w:spacing w:val="-10"/>
              </w:rPr>
              <w:t>2</w:t>
            </w:r>
          </w:p>
        </w:tc>
        <w:tc>
          <w:tcPr>
            <w:tcW w:w="1966" w:type="dxa"/>
          </w:tcPr>
          <w:p w14:paraId="54039A49" w14:textId="77777777" w:rsidR="0088219A" w:rsidRDefault="0088219A" w:rsidP="0088219A">
            <w:pPr>
              <w:pStyle w:val="TableParagraph"/>
              <w:spacing w:before="2" w:line="249" w:lineRule="exact"/>
              <w:ind w:left="108"/>
              <w:rPr>
                <w:rFonts w:ascii="Trebuchet MS"/>
              </w:rPr>
            </w:pPr>
            <w:r>
              <w:rPr>
                <w:rFonts w:ascii="Trebuchet MS"/>
                <w:spacing w:val="-2"/>
                <w:w w:val="95"/>
              </w:rPr>
              <w:t>Inverter</w:t>
            </w:r>
          </w:p>
        </w:tc>
        <w:tc>
          <w:tcPr>
            <w:tcW w:w="840" w:type="dxa"/>
          </w:tcPr>
          <w:p w14:paraId="2942D503" w14:textId="77777777" w:rsidR="0088219A" w:rsidRDefault="0088219A" w:rsidP="0088219A">
            <w:pPr>
              <w:pStyle w:val="TableParagraph"/>
              <w:spacing w:before="2" w:line="249" w:lineRule="exact"/>
              <w:ind w:right="187"/>
              <w:jc w:val="right"/>
              <w:rPr>
                <w:rFonts w:ascii="Trebuchet MS"/>
              </w:rPr>
            </w:pPr>
            <w:r>
              <w:rPr>
                <w:rFonts w:ascii="Trebuchet MS"/>
                <w:spacing w:val="-4"/>
              </w:rPr>
              <w:t>Each</w:t>
            </w:r>
          </w:p>
        </w:tc>
        <w:tc>
          <w:tcPr>
            <w:tcW w:w="840" w:type="dxa"/>
          </w:tcPr>
          <w:p w14:paraId="03F29C8D" w14:textId="77777777" w:rsidR="0088219A" w:rsidRDefault="0088219A" w:rsidP="0088219A">
            <w:pPr>
              <w:pStyle w:val="TableParagraph"/>
              <w:spacing w:before="2" w:line="249" w:lineRule="exact"/>
              <w:ind w:left="13" w:right="1"/>
              <w:jc w:val="center"/>
              <w:rPr>
                <w:rFonts w:ascii="Trebuchet MS"/>
              </w:rPr>
            </w:pPr>
            <w:r>
              <w:rPr>
                <w:rFonts w:ascii="Trebuchet MS"/>
                <w:spacing w:val="-10"/>
              </w:rPr>
              <w:t>1</w:t>
            </w:r>
          </w:p>
        </w:tc>
        <w:tc>
          <w:tcPr>
            <w:tcW w:w="840" w:type="dxa"/>
          </w:tcPr>
          <w:p w14:paraId="0D6C7324" w14:textId="60866FCA" w:rsidR="0088219A" w:rsidRDefault="0088219A" w:rsidP="0088219A">
            <w:pPr>
              <w:pStyle w:val="TableParagraph"/>
              <w:spacing w:before="2" w:line="249" w:lineRule="exact"/>
              <w:ind w:left="13" w:right="1"/>
              <w:jc w:val="center"/>
              <w:rPr>
                <w:rFonts w:ascii="Trebuchet MS"/>
              </w:rPr>
            </w:pPr>
            <w:r w:rsidRPr="00E41C29">
              <w:rPr>
                <w:rFonts w:ascii="Trebuchet MS"/>
              </w:rPr>
              <w:t>30</w:t>
            </w:r>
          </w:p>
        </w:tc>
        <w:tc>
          <w:tcPr>
            <w:tcW w:w="840" w:type="dxa"/>
          </w:tcPr>
          <w:p w14:paraId="1489DC1C" w14:textId="48BDF04F" w:rsidR="0088219A" w:rsidRDefault="0088219A" w:rsidP="0088219A">
            <w:pPr>
              <w:pStyle w:val="TableParagraph"/>
              <w:spacing w:before="2" w:line="249" w:lineRule="exact"/>
              <w:ind w:left="13"/>
              <w:jc w:val="center"/>
              <w:rPr>
                <w:rFonts w:ascii="Trebuchet MS"/>
              </w:rPr>
            </w:pPr>
            <w:r>
              <w:rPr>
                <w:rFonts w:ascii="Trebuchet MS"/>
              </w:rPr>
              <w:t>30</w:t>
            </w:r>
          </w:p>
        </w:tc>
        <w:tc>
          <w:tcPr>
            <w:tcW w:w="847" w:type="dxa"/>
          </w:tcPr>
          <w:p w14:paraId="07CDE236" w14:textId="77777777" w:rsidR="0088219A" w:rsidRDefault="0088219A" w:rsidP="0088219A">
            <w:pPr>
              <w:pStyle w:val="TableParagraph"/>
              <w:rPr>
                <w:rFonts w:ascii="Times New Roman"/>
                <w:sz w:val="20"/>
              </w:rPr>
            </w:pPr>
          </w:p>
        </w:tc>
        <w:tc>
          <w:tcPr>
            <w:tcW w:w="1090" w:type="dxa"/>
          </w:tcPr>
          <w:p w14:paraId="006BE266" w14:textId="77777777" w:rsidR="0088219A" w:rsidRDefault="0088219A" w:rsidP="0088219A">
            <w:pPr>
              <w:pStyle w:val="TableParagraph"/>
              <w:rPr>
                <w:rFonts w:ascii="Times New Roman"/>
                <w:sz w:val="20"/>
              </w:rPr>
            </w:pPr>
          </w:p>
        </w:tc>
        <w:tc>
          <w:tcPr>
            <w:tcW w:w="1092" w:type="dxa"/>
          </w:tcPr>
          <w:p w14:paraId="45D9200C" w14:textId="77777777" w:rsidR="0088219A" w:rsidRDefault="0088219A" w:rsidP="0088219A">
            <w:pPr>
              <w:pStyle w:val="TableParagraph"/>
              <w:rPr>
                <w:rFonts w:ascii="Times New Roman"/>
                <w:sz w:val="20"/>
              </w:rPr>
            </w:pPr>
          </w:p>
        </w:tc>
        <w:tc>
          <w:tcPr>
            <w:tcW w:w="1094" w:type="dxa"/>
          </w:tcPr>
          <w:p w14:paraId="35AF40A8" w14:textId="77777777" w:rsidR="0088219A" w:rsidRDefault="0088219A" w:rsidP="0088219A">
            <w:pPr>
              <w:pStyle w:val="TableParagraph"/>
              <w:rPr>
                <w:rFonts w:ascii="Times New Roman"/>
                <w:sz w:val="20"/>
              </w:rPr>
            </w:pPr>
          </w:p>
        </w:tc>
      </w:tr>
      <w:tr w:rsidR="0088219A" w14:paraId="5940E77D" w14:textId="77777777">
        <w:trPr>
          <w:trHeight w:val="803"/>
        </w:trPr>
        <w:tc>
          <w:tcPr>
            <w:tcW w:w="840" w:type="dxa"/>
          </w:tcPr>
          <w:p w14:paraId="63B08238" w14:textId="77777777" w:rsidR="0088219A" w:rsidRDefault="0088219A" w:rsidP="0088219A">
            <w:pPr>
              <w:pStyle w:val="TableParagraph"/>
              <w:spacing w:before="268"/>
              <w:ind w:right="94"/>
              <w:jc w:val="right"/>
              <w:rPr>
                <w:rFonts w:ascii="Trebuchet MS"/>
              </w:rPr>
            </w:pPr>
            <w:r>
              <w:rPr>
                <w:rFonts w:ascii="Trebuchet MS"/>
                <w:spacing w:val="-10"/>
              </w:rPr>
              <w:t>3</w:t>
            </w:r>
          </w:p>
        </w:tc>
        <w:tc>
          <w:tcPr>
            <w:tcW w:w="1966" w:type="dxa"/>
          </w:tcPr>
          <w:p w14:paraId="05808CDE" w14:textId="77777777" w:rsidR="0088219A" w:rsidRDefault="0088219A" w:rsidP="0088219A">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2FA8D10E" w14:textId="77777777" w:rsidR="0088219A" w:rsidRDefault="0088219A" w:rsidP="0088219A">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7A68C699" w14:textId="77777777" w:rsidR="0088219A" w:rsidRDefault="0088219A" w:rsidP="0088219A">
            <w:pPr>
              <w:pStyle w:val="TableParagraph"/>
              <w:spacing w:before="268"/>
              <w:ind w:right="263"/>
              <w:jc w:val="right"/>
              <w:rPr>
                <w:rFonts w:ascii="Trebuchet MS"/>
              </w:rPr>
            </w:pPr>
            <w:r>
              <w:rPr>
                <w:rFonts w:ascii="Trebuchet MS"/>
                <w:spacing w:val="-5"/>
              </w:rPr>
              <w:t>Set</w:t>
            </w:r>
          </w:p>
        </w:tc>
        <w:tc>
          <w:tcPr>
            <w:tcW w:w="840" w:type="dxa"/>
          </w:tcPr>
          <w:p w14:paraId="2097C47C" w14:textId="77777777" w:rsidR="0088219A" w:rsidRDefault="0088219A" w:rsidP="0088219A">
            <w:pPr>
              <w:pStyle w:val="TableParagraph"/>
              <w:spacing w:before="268"/>
              <w:ind w:left="13" w:right="1"/>
              <w:jc w:val="center"/>
              <w:rPr>
                <w:rFonts w:ascii="Trebuchet MS"/>
              </w:rPr>
            </w:pPr>
            <w:r>
              <w:rPr>
                <w:rFonts w:ascii="Trebuchet MS"/>
                <w:spacing w:val="-10"/>
              </w:rPr>
              <w:t>3</w:t>
            </w:r>
          </w:p>
        </w:tc>
        <w:tc>
          <w:tcPr>
            <w:tcW w:w="840" w:type="dxa"/>
          </w:tcPr>
          <w:p w14:paraId="795987E9" w14:textId="207B76DF" w:rsidR="0088219A" w:rsidRDefault="0088219A" w:rsidP="0088219A">
            <w:pPr>
              <w:pStyle w:val="TableParagraph"/>
              <w:spacing w:before="268"/>
              <w:ind w:left="13" w:right="1"/>
              <w:jc w:val="center"/>
              <w:rPr>
                <w:rFonts w:ascii="Trebuchet MS"/>
              </w:rPr>
            </w:pPr>
            <w:r w:rsidRPr="00E41C29">
              <w:rPr>
                <w:rFonts w:ascii="Trebuchet MS"/>
              </w:rPr>
              <w:t>30</w:t>
            </w:r>
          </w:p>
        </w:tc>
        <w:tc>
          <w:tcPr>
            <w:tcW w:w="840" w:type="dxa"/>
          </w:tcPr>
          <w:p w14:paraId="7ABFDEB1" w14:textId="07200210" w:rsidR="0088219A" w:rsidRDefault="0088219A" w:rsidP="0088219A">
            <w:pPr>
              <w:pStyle w:val="TableParagraph"/>
              <w:spacing w:before="268"/>
              <w:ind w:left="13" w:right="2"/>
              <w:jc w:val="center"/>
              <w:rPr>
                <w:rFonts w:ascii="Trebuchet MS"/>
              </w:rPr>
            </w:pPr>
            <w:r>
              <w:rPr>
                <w:rFonts w:ascii="Trebuchet MS"/>
              </w:rPr>
              <w:t>90</w:t>
            </w:r>
          </w:p>
        </w:tc>
        <w:tc>
          <w:tcPr>
            <w:tcW w:w="847" w:type="dxa"/>
          </w:tcPr>
          <w:p w14:paraId="2DCF1F9E" w14:textId="77777777" w:rsidR="0088219A" w:rsidRDefault="0088219A" w:rsidP="0088219A">
            <w:pPr>
              <w:pStyle w:val="TableParagraph"/>
              <w:rPr>
                <w:rFonts w:ascii="Times New Roman"/>
              </w:rPr>
            </w:pPr>
          </w:p>
        </w:tc>
        <w:tc>
          <w:tcPr>
            <w:tcW w:w="1090" w:type="dxa"/>
          </w:tcPr>
          <w:p w14:paraId="7DFCB8DA" w14:textId="77777777" w:rsidR="0088219A" w:rsidRDefault="0088219A" w:rsidP="0088219A">
            <w:pPr>
              <w:pStyle w:val="TableParagraph"/>
              <w:rPr>
                <w:rFonts w:ascii="Times New Roman"/>
              </w:rPr>
            </w:pPr>
          </w:p>
        </w:tc>
        <w:tc>
          <w:tcPr>
            <w:tcW w:w="1092" w:type="dxa"/>
          </w:tcPr>
          <w:p w14:paraId="634C75D5" w14:textId="77777777" w:rsidR="0088219A" w:rsidRDefault="0088219A" w:rsidP="0088219A">
            <w:pPr>
              <w:pStyle w:val="TableParagraph"/>
              <w:rPr>
                <w:rFonts w:ascii="Times New Roman"/>
              </w:rPr>
            </w:pPr>
          </w:p>
        </w:tc>
        <w:tc>
          <w:tcPr>
            <w:tcW w:w="1094" w:type="dxa"/>
          </w:tcPr>
          <w:p w14:paraId="0751694A" w14:textId="77777777" w:rsidR="0088219A" w:rsidRDefault="0088219A" w:rsidP="0088219A">
            <w:pPr>
              <w:pStyle w:val="TableParagraph"/>
              <w:rPr>
                <w:rFonts w:ascii="Times New Roman"/>
              </w:rPr>
            </w:pPr>
          </w:p>
        </w:tc>
      </w:tr>
      <w:tr w:rsidR="0088219A" w14:paraId="12E9F8CD" w14:textId="77777777">
        <w:trPr>
          <w:trHeight w:val="268"/>
        </w:trPr>
        <w:tc>
          <w:tcPr>
            <w:tcW w:w="840" w:type="dxa"/>
          </w:tcPr>
          <w:p w14:paraId="29FD9BAD" w14:textId="77777777" w:rsidR="0088219A" w:rsidRDefault="0088219A" w:rsidP="0088219A">
            <w:pPr>
              <w:pStyle w:val="TableParagraph"/>
              <w:spacing w:line="248" w:lineRule="exact"/>
              <w:ind w:right="94"/>
              <w:jc w:val="right"/>
              <w:rPr>
                <w:rFonts w:ascii="Trebuchet MS"/>
              </w:rPr>
            </w:pPr>
            <w:r>
              <w:rPr>
                <w:rFonts w:ascii="Trebuchet MS"/>
                <w:spacing w:val="-10"/>
              </w:rPr>
              <w:t>4</w:t>
            </w:r>
          </w:p>
        </w:tc>
        <w:tc>
          <w:tcPr>
            <w:tcW w:w="1966" w:type="dxa"/>
          </w:tcPr>
          <w:p w14:paraId="0149F998" w14:textId="77777777" w:rsidR="0088219A" w:rsidRDefault="0088219A" w:rsidP="0088219A">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0DF8E31C" w14:textId="77777777" w:rsidR="0088219A" w:rsidRDefault="0088219A" w:rsidP="0088219A">
            <w:pPr>
              <w:pStyle w:val="TableParagraph"/>
              <w:spacing w:line="248" w:lineRule="exact"/>
              <w:ind w:right="254"/>
              <w:jc w:val="right"/>
              <w:rPr>
                <w:rFonts w:ascii="Trebuchet MS"/>
              </w:rPr>
            </w:pPr>
            <w:r>
              <w:rPr>
                <w:rFonts w:ascii="Trebuchet MS"/>
                <w:spacing w:val="-5"/>
              </w:rPr>
              <w:t>No.</w:t>
            </w:r>
          </w:p>
        </w:tc>
        <w:tc>
          <w:tcPr>
            <w:tcW w:w="840" w:type="dxa"/>
          </w:tcPr>
          <w:p w14:paraId="202D6711" w14:textId="77777777" w:rsidR="0088219A" w:rsidRDefault="0088219A" w:rsidP="0088219A">
            <w:pPr>
              <w:pStyle w:val="TableParagraph"/>
              <w:spacing w:line="248" w:lineRule="exact"/>
              <w:ind w:left="13" w:right="1"/>
              <w:jc w:val="center"/>
              <w:rPr>
                <w:rFonts w:ascii="Trebuchet MS"/>
              </w:rPr>
            </w:pPr>
            <w:r>
              <w:rPr>
                <w:rFonts w:ascii="Trebuchet MS"/>
                <w:spacing w:val="-10"/>
              </w:rPr>
              <w:t>2</w:t>
            </w:r>
          </w:p>
        </w:tc>
        <w:tc>
          <w:tcPr>
            <w:tcW w:w="840" w:type="dxa"/>
          </w:tcPr>
          <w:p w14:paraId="08D7B781" w14:textId="3B8BFE5C" w:rsidR="0088219A" w:rsidRDefault="0088219A" w:rsidP="0088219A">
            <w:pPr>
              <w:pStyle w:val="TableParagraph"/>
              <w:spacing w:line="248" w:lineRule="exact"/>
              <w:ind w:left="13" w:right="1"/>
              <w:jc w:val="center"/>
              <w:rPr>
                <w:rFonts w:ascii="Trebuchet MS"/>
              </w:rPr>
            </w:pPr>
            <w:r w:rsidRPr="00E41C29">
              <w:rPr>
                <w:rFonts w:ascii="Trebuchet MS"/>
              </w:rPr>
              <w:t>30</w:t>
            </w:r>
          </w:p>
        </w:tc>
        <w:tc>
          <w:tcPr>
            <w:tcW w:w="840" w:type="dxa"/>
          </w:tcPr>
          <w:p w14:paraId="56A79429" w14:textId="66837CEE" w:rsidR="0088219A" w:rsidRDefault="0088219A" w:rsidP="0088219A">
            <w:pPr>
              <w:pStyle w:val="TableParagraph"/>
              <w:spacing w:line="248" w:lineRule="exact"/>
              <w:ind w:left="13" w:right="2"/>
              <w:jc w:val="center"/>
              <w:rPr>
                <w:rFonts w:ascii="Trebuchet MS"/>
              </w:rPr>
            </w:pPr>
            <w:r>
              <w:rPr>
                <w:rFonts w:ascii="Trebuchet MS"/>
              </w:rPr>
              <w:t>60</w:t>
            </w:r>
          </w:p>
        </w:tc>
        <w:tc>
          <w:tcPr>
            <w:tcW w:w="847" w:type="dxa"/>
          </w:tcPr>
          <w:p w14:paraId="75EBC53E" w14:textId="77777777" w:rsidR="0088219A" w:rsidRDefault="0088219A" w:rsidP="0088219A">
            <w:pPr>
              <w:pStyle w:val="TableParagraph"/>
              <w:rPr>
                <w:rFonts w:ascii="Times New Roman"/>
                <w:sz w:val="18"/>
              </w:rPr>
            </w:pPr>
          </w:p>
        </w:tc>
        <w:tc>
          <w:tcPr>
            <w:tcW w:w="1090" w:type="dxa"/>
          </w:tcPr>
          <w:p w14:paraId="70FAC3AC" w14:textId="77777777" w:rsidR="0088219A" w:rsidRDefault="0088219A" w:rsidP="0088219A">
            <w:pPr>
              <w:pStyle w:val="TableParagraph"/>
              <w:rPr>
                <w:rFonts w:ascii="Times New Roman"/>
                <w:sz w:val="18"/>
              </w:rPr>
            </w:pPr>
          </w:p>
        </w:tc>
        <w:tc>
          <w:tcPr>
            <w:tcW w:w="1092" w:type="dxa"/>
          </w:tcPr>
          <w:p w14:paraId="5F3189E7" w14:textId="77777777" w:rsidR="0088219A" w:rsidRDefault="0088219A" w:rsidP="0088219A">
            <w:pPr>
              <w:pStyle w:val="TableParagraph"/>
              <w:rPr>
                <w:rFonts w:ascii="Times New Roman"/>
                <w:sz w:val="18"/>
              </w:rPr>
            </w:pPr>
          </w:p>
        </w:tc>
        <w:tc>
          <w:tcPr>
            <w:tcW w:w="1094" w:type="dxa"/>
          </w:tcPr>
          <w:p w14:paraId="0A845CD4" w14:textId="77777777" w:rsidR="0088219A" w:rsidRDefault="0088219A" w:rsidP="0088219A">
            <w:pPr>
              <w:pStyle w:val="TableParagraph"/>
              <w:rPr>
                <w:rFonts w:ascii="Times New Roman"/>
                <w:sz w:val="18"/>
              </w:rPr>
            </w:pPr>
          </w:p>
        </w:tc>
      </w:tr>
      <w:tr w:rsidR="0088219A" w14:paraId="4CB1E2C9" w14:textId="77777777">
        <w:trPr>
          <w:trHeight w:val="271"/>
        </w:trPr>
        <w:tc>
          <w:tcPr>
            <w:tcW w:w="840" w:type="dxa"/>
          </w:tcPr>
          <w:p w14:paraId="34FA8466" w14:textId="77777777" w:rsidR="0088219A" w:rsidRDefault="0088219A" w:rsidP="0088219A">
            <w:pPr>
              <w:pStyle w:val="TableParagraph"/>
              <w:spacing w:before="2" w:line="249" w:lineRule="exact"/>
              <w:ind w:right="94"/>
              <w:jc w:val="right"/>
              <w:rPr>
                <w:rFonts w:ascii="Trebuchet MS"/>
              </w:rPr>
            </w:pPr>
            <w:r>
              <w:rPr>
                <w:rFonts w:ascii="Trebuchet MS"/>
                <w:spacing w:val="-10"/>
              </w:rPr>
              <w:t>5</w:t>
            </w:r>
          </w:p>
        </w:tc>
        <w:tc>
          <w:tcPr>
            <w:tcW w:w="1966" w:type="dxa"/>
          </w:tcPr>
          <w:p w14:paraId="09B6122D" w14:textId="77777777" w:rsidR="0088219A" w:rsidRDefault="0088219A" w:rsidP="0088219A">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28E40903" w14:textId="77777777" w:rsidR="0088219A" w:rsidRDefault="0088219A" w:rsidP="0088219A">
            <w:pPr>
              <w:pStyle w:val="TableParagraph"/>
              <w:spacing w:before="2" w:line="249" w:lineRule="exact"/>
              <w:ind w:right="155"/>
              <w:jc w:val="right"/>
              <w:rPr>
                <w:rFonts w:ascii="Trebuchet MS"/>
              </w:rPr>
            </w:pPr>
            <w:r>
              <w:rPr>
                <w:rFonts w:ascii="Trebuchet MS"/>
                <w:spacing w:val="-2"/>
                <w:w w:val="95"/>
              </w:rPr>
              <w:t>Meter</w:t>
            </w:r>
          </w:p>
        </w:tc>
        <w:tc>
          <w:tcPr>
            <w:tcW w:w="840" w:type="dxa"/>
          </w:tcPr>
          <w:p w14:paraId="4F3A8890" w14:textId="77777777" w:rsidR="0088219A" w:rsidRDefault="0088219A" w:rsidP="0088219A">
            <w:pPr>
              <w:pStyle w:val="TableParagraph"/>
              <w:spacing w:before="2" w:line="249" w:lineRule="exact"/>
              <w:ind w:left="13" w:right="3"/>
              <w:jc w:val="center"/>
              <w:rPr>
                <w:rFonts w:ascii="Trebuchet MS"/>
              </w:rPr>
            </w:pPr>
            <w:r>
              <w:rPr>
                <w:rFonts w:ascii="Trebuchet MS"/>
                <w:spacing w:val="-5"/>
              </w:rPr>
              <w:t>30</w:t>
            </w:r>
          </w:p>
        </w:tc>
        <w:tc>
          <w:tcPr>
            <w:tcW w:w="840" w:type="dxa"/>
          </w:tcPr>
          <w:p w14:paraId="1395D94D" w14:textId="04A9F5DA" w:rsidR="0088219A" w:rsidRDefault="0088219A" w:rsidP="0088219A">
            <w:pPr>
              <w:pStyle w:val="TableParagraph"/>
              <w:spacing w:before="2" w:line="249" w:lineRule="exact"/>
              <w:ind w:left="13" w:right="1"/>
              <w:jc w:val="center"/>
              <w:rPr>
                <w:rFonts w:ascii="Trebuchet MS"/>
              </w:rPr>
            </w:pPr>
            <w:r w:rsidRPr="00E41C29">
              <w:rPr>
                <w:rFonts w:ascii="Trebuchet MS"/>
              </w:rPr>
              <w:t>30</w:t>
            </w:r>
          </w:p>
        </w:tc>
        <w:tc>
          <w:tcPr>
            <w:tcW w:w="840" w:type="dxa"/>
          </w:tcPr>
          <w:p w14:paraId="76BE2268" w14:textId="16348D08" w:rsidR="0088219A" w:rsidRDefault="0088219A" w:rsidP="0088219A">
            <w:pPr>
              <w:pStyle w:val="TableParagraph"/>
              <w:spacing w:before="2" w:line="249" w:lineRule="exact"/>
              <w:ind w:left="13" w:right="3"/>
              <w:jc w:val="center"/>
              <w:rPr>
                <w:rFonts w:ascii="Trebuchet MS"/>
              </w:rPr>
            </w:pPr>
            <w:r>
              <w:rPr>
                <w:rFonts w:ascii="Trebuchet MS"/>
              </w:rPr>
              <w:t>900</w:t>
            </w:r>
          </w:p>
        </w:tc>
        <w:tc>
          <w:tcPr>
            <w:tcW w:w="847" w:type="dxa"/>
          </w:tcPr>
          <w:p w14:paraId="773ADBE6" w14:textId="77777777" w:rsidR="0088219A" w:rsidRDefault="0088219A" w:rsidP="0088219A">
            <w:pPr>
              <w:pStyle w:val="TableParagraph"/>
              <w:rPr>
                <w:rFonts w:ascii="Times New Roman"/>
                <w:sz w:val="20"/>
              </w:rPr>
            </w:pPr>
          </w:p>
        </w:tc>
        <w:tc>
          <w:tcPr>
            <w:tcW w:w="1090" w:type="dxa"/>
          </w:tcPr>
          <w:p w14:paraId="28130AF4" w14:textId="77777777" w:rsidR="0088219A" w:rsidRDefault="0088219A" w:rsidP="0088219A">
            <w:pPr>
              <w:pStyle w:val="TableParagraph"/>
              <w:rPr>
                <w:rFonts w:ascii="Times New Roman"/>
                <w:sz w:val="20"/>
              </w:rPr>
            </w:pPr>
          </w:p>
        </w:tc>
        <w:tc>
          <w:tcPr>
            <w:tcW w:w="1092" w:type="dxa"/>
          </w:tcPr>
          <w:p w14:paraId="7D980AFA" w14:textId="77777777" w:rsidR="0088219A" w:rsidRDefault="0088219A" w:rsidP="0088219A">
            <w:pPr>
              <w:pStyle w:val="TableParagraph"/>
              <w:rPr>
                <w:rFonts w:ascii="Times New Roman"/>
                <w:sz w:val="20"/>
              </w:rPr>
            </w:pPr>
          </w:p>
        </w:tc>
        <w:tc>
          <w:tcPr>
            <w:tcW w:w="1094" w:type="dxa"/>
          </w:tcPr>
          <w:p w14:paraId="4CEA1EF1" w14:textId="77777777" w:rsidR="0088219A" w:rsidRDefault="0088219A" w:rsidP="0088219A">
            <w:pPr>
              <w:pStyle w:val="TableParagraph"/>
              <w:rPr>
                <w:rFonts w:ascii="Times New Roman"/>
                <w:sz w:val="20"/>
              </w:rPr>
            </w:pPr>
          </w:p>
        </w:tc>
      </w:tr>
      <w:tr w:rsidR="0088219A" w14:paraId="10A0DDA6" w14:textId="77777777">
        <w:trPr>
          <w:trHeight w:val="268"/>
        </w:trPr>
        <w:tc>
          <w:tcPr>
            <w:tcW w:w="840" w:type="dxa"/>
          </w:tcPr>
          <w:p w14:paraId="5F560DB0" w14:textId="77777777" w:rsidR="0088219A" w:rsidRDefault="0088219A" w:rsidP="0088219A">
            <w:pPr>
              <w:pStyle w:val="TableParagraph"/>
              <w:spacing w:line="248" w:lineRule="exact"/>
              <w:ind w:right="94"/>
              <w:jc w:val="right"/>
              <w:rPr>
                <w:rFonts w:ascii="Trebuchet MS"/>
              </w:rPr>
            </w:pPr>
            <w:r>
              <w:rPr>
                <w:rFonts w:ascii="Trebuchet MS"/>
                <w:spacing w:val="-10"/>
              </w:rPr>
              <w:t>6</w:t>
            </w:r>
          </w:p>
        </w:tc>
        <w:tc>
          <w:tcPr>
            <w:tcW w:w="1966" w:type="dxa"/>
          </w:tcPr>
          <w:p w14:paraId="0357FC85" w14:textId="77777777" w:rsidR="0088219A" w:rsidRDefault="0088219A" w:rsidP="0088219A">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617F3D27" w14:textId="77777777" w:rsidR="0088219A" w:rsidRDefault="0088219A" w:rsidP="0088219A">
            <w:pPr>
              <w:pStyle w:val="TableParagraph"/>
              <w:spacing w:line="248" w:lineRule="exact"/>
              <w:ind w:right="155"/>
              <w:jc w:val="right"/>
              <w:rPr>
                <w:rFonts w:ascii="Trebuchet MS"/>
              </w:rPr>
            </w:pPr>
            <w:r>
              <w:rPr>
                <w:rFonts w:ascii="Trebuchet MS"/>
                <w:spacing w:val="-2"/>
                <w:w w:val="95"/>
              </w:rPr>
              <w:t>Meter</w:t>
            </w:r>
          </w:p>
        </w:tc>
        <w:tc>
          <w:tcPr>
            <w:tcW w:w="840" w:type="dxa"/>
          </w:tcPr>
          <w:p w14:paraId="6959DBE7" w14:textId="77777777" w:rsidR="0088219A" w:rsidRDefault="0088219A" w:rsidP="0088219A">
            <w:pPr>
              <w:pStyle w:val="TableParagraph"/>
              <w:spacing w:line="248" w:lineRule="exact"/>
              <w:ind w:left="13" w:right="3"/>
              <w:jc w:val="center"/>
              <w:rPr>
                <w:rFonts w:ascii="Trebuchet MS"/>
              </w:rPr>
            </w:pPr>
            <w:r>
              <w:rPr>
                <w:rFonts w:ascii="Trebuchet MS"/>
                <w:spacing w:val="-5"/>
              </w:rPr>
              <w:t>25</w:t>
            </w:r>
          </w:p>
        </w:tc>
        <w:tc>
          <w:tcPr>
            <w:tcW w:w="840" w:type="dxa"/>
          </w:tcPr>
          <w:p w14:paraId="37562BD9" w14:textId="07496B4A" w:rsidR="0088219A" w:rsidRDefault="0088219A" w:rsidP="0088219A">
            <w:pPr>
              <w:pStyle w:val="TableParagraph"/>
              <w:spacing w:line="248" w:lineRule="exact"/>
              <w:ind w:left="13" w:right="1"/>
              <w:jc w:val="center"/>
              <w:rPr>
                <w:rFonts w:ascii="Trebuchet MS"/>
              </w:rPr>
            </w:pPr>
            <w:r w:rsidRPr="00E41C29">
              <w:rPr>
                <w:rFonts w:ascii="Trebuchet MS"/>
              </w:rPr>
              <w:t>30</w:t>
            </w:r>
          </w:p>
        </w:tc>
        <w:tc>
          <w:tcPr>
            <w:tcW w:w="840" w:type="dxa"/>
          </w:tcPr>
          <w:p w14:paraId="7FDCF221" w14:textId="326A234B" w:rsidR="0088219A" w:rsidRDefault="0088219A" w:rsidP="0088219A">
            <w:pPr>
              <w:pStyle w:val="TableParagraph"/>
              <w:spacing w:line="248" w:lineRule="exact"/>
              <w:ind w:left="13" w:right="4"/>
              <w:jc w:val="center"/>
              <w:rPr>
                <w:rFonts w:ascii="Trebuchet MS"/>
              </w:rPr>
            </w:pPr>
            <w:r>
              <w:rPr>
                <w:rFonts w:ascii="Trebuchet MS"/>
              </w:rPr>
              <w:t>750</w:t>
            </w:r>
          </w:p>
        </w:tc>
        <w:tc>
          <w:tcPr>
            <w:tcW w:w="847" w:type="dxa"/>
          </w:tcPr>
          <w:p w14:paraId="5A41D512" w14:textId="77777777" w:rsidR="0088219A" w:rsidRDefault="0088219A" w:rsidP="0088219A">
            <w:pPr>
              <w:pStyle w:val="TableParagraph"/>
              <w:rPr>
                <w:rFonts w:ascii="Times New Roman"/>
                <w:sz w:val="18"/>
              </w:rPr>
            </w:pPr>
          </w:p>
        </w:tc>
        <w:tc>
          <w:tcPr>
            <w:tcW w:w="1090" w:type="dxa"/>
          </w:tcPr>
          <w:p w14:paraId="2A9801C3" w14:textId="77777777" w:rsidR="0088219A" w:rsidRDefault="0088219A" w:rsidP="0088219A">
            <w:pPr>
              <w:pStyle w:val="TableParagraph"/>
              <w:rPr>
                <w:rFonts w:ascii="Times New Roman"/>
                <w:sz w:val="18"/>
              </w:rPr>
            </w:pPr>
          </w:p>
        </w:tc>
        <w:tc>
          <w:tcPr>
            <w:tcW w:w="1092" w:type="dxa"/>
          </w:tcPr>
          <w:p w14:paraId="248850BC" w14:textId="77777777" w:rsidR="0088219A" w:rsidRDefault="0088219A" w:rsidP="0088219A">
            <w:pPr>
              <w:pStyle w:val="TableParagraph"/>
              <w:rPr>
                <w:rFonts w:ascii="Times New Roman"/>
                <w:sz w:val="18"/>
              </w:rPr>
            </w:pPr>
          </w:p>
        </w:tc>
        <w:tc>
          <w:tcPr>
            <w:tcW w:w="1094" w:type="dxa"/>
          </w:tcPr>
          <w:p w14:paraId="1C8E0D4C" w14:textId="77777777" w:rsidR="0088219A" w:rsidRDefault="0088219A" w:rsidP="0088219A">
            <w:pPr>
              <w:pStyle w:val="TableParagraph"/>
              <w:rPr>
                <w:rFonts w:ascii="Times New Roman"/>
                <w:sz w:val="18"/>
              </w:rPr>
            </w:pPr>
          </w:p>
        </w:tc>
      </w:tr>
      <w:tr w:rsidR="0088219A" w14:paraId="6F533540" w14:textId="77777777">
        <w:trPr>
          <w:trHeight w:val="1072"/>
        </w:trPr>
        <w:tc>
          <w:tcPr>
            <w:tcW w:w="840" w:type="dxa"/>
          </w:tcPr>
          <w:p w14:paraId="0663F643" w14:textId="77777777" w:rsidR="0088219A" w:rsidRDefault="0088219A" w:rsidP="0088219A">
            <w:pPr>
              <w:pStyle w:val="TableParagraph"/>
              <w:spacing w:before="134"/>
              <w:rPr>
                <w:b/>
              </w:rPr>
            </w:pPr>
          </w:p>
          <w:p w14:paraId="43EB0A5B" w14:textId="77777777" w:rsidR="0088219A" w:rsidRDefault="0088219A" w:rsidP="0088219A">
            <w:pPr>
              <w:pStyle w:val="TableParagraph"/>
              <w:ind w:right="94"/>
              <w:jc w:val="right"/>
              <w:rPr>
                <w:rFonts w:ascii="Trebuchet MS"/>
              </w:rPr>
            </w:pPr>
            <w:r>
              <w:rPr>
                <w:rFonts w:ascii="Trebuchet MS"/>
                <w:spacing w:val="-10"/>
              </w:rPr>
              <w:t>7</w:t>
            </w:r>
          </w:p>
        </w:tc>
        <w:tc>
          <w:tcPr>
            <w:tcW w:w="1966" w:type="dxa"/>
          </w:tcPr>
          <w:p w14:paraId="2AF930BB" w14:textId="77777777" w:rsidR="0088219A" w:rsidRDefault="0088219A" w:rsidP="0088219A">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34CF5073" w14:textId="77777777" w:rsidR="0088219A" w:rsidRDefault="0088219A" w:rsidP="0088219A">
            <w:pPr>
              <w:pStyle w:val="TableParagraph"/>
              <w:spacing w:line="254" w:lineRule="exact"/>
              <w:ind w:left="108"/>
              <w:rPr>
                <w:rFonts w:ascii="Trebuchet MS"/>
              </w:rPr>
            </w:pPr>
            <w:r>
              <w:rPr>
                <w:rFonts w:ascii="Trebuchet MS"/>
                <w:spacing w:val="-2"/>
              </w:rPr>
              <w:t>Isolators,</w:t>
            </w:r>
          </w:p>
          <w:p w14:paraId="104E0F71" w14:textId="77777777" w:rsidR="0088219A" w:rsidRDefault="0088219A" w:rsidP="0088219A">
            <w:pPr>
              <w:pStyle w:val="TableParagraph"/>
              <w:spacing w:before="13" w:line="249" w:lineRule="exact"/>
              <w:ind w:left="108"/>
              <w:rPr>
                <w:rFonts w:ascii="Trebuchet MS"/>
              </w:rPr>
            </w:pPr>
            <w:r>
              <w:rPr>
                <w:rFonts w:ascii="Trebuchet MS"/>
                <w:spacing w:val="-2"/>
              </w:rPr>
              <w:t>Connectors)</w:t>
            </w:r>
          </w:p>
        </w:tc>
        <w:tc>
          <w:tcPr>
            <w:tcW w:w="840" w:type="dxa"/>
          </w:tcPr>
          <w:p w14:paraId="1DB3165A" w14:textId="77777777" w:rsidR="0088219A" w:rsidRDefault="0088219A" w:rsidP="0088219A">
            <w:pPr>
              <w:pStyle w:val="TableParagraph"/>
              <w:spacing w:before="134"/>
              <w:rPr>
                <w:b/>
              </w:rPr>
            </w:pPr>
          </w:p>
          <w:p w14:paraId="7A6D4C4A" w14:textId="77777777" w:rsidR="0088219A" w:rsidRDefault="0088219A" w:rsidP="0088219A">
            <w:pPr>
              <w:pStyle w:val="TableParagraph"/>
              <w:ind w:right="262"/>
              <w:jc w:val="right"/>
              <w:rPr>
                <w:rFonts w:ascii="Trebuchet MS"/>
              </w:rPr>
            </w:pPr>
            <w:r>
              <w:rPr>
                <w:rFonts w:ascii="Trebuchet MS"/>
                <w:spacing w:val="-5"/>
                <w:w w:val="95"/>
              </w:rPr>
              <w:t>Job</w:t>
            </w:r>
          </w:p>
        </w:tc>
        <w:tc>
          <w:tcPr>
            <w:tcW w:w="840" w:type="dxa"/>
          </w:tcPr>
          <w:p w14:paraId="4E14ABAB" w14:textId="77777777" w:rsidR="0088219A" w:rsidRDefault="0088219A" w:rsidP="0088219A">
            <w:pPr>
              <w:pStyle w:val="TableParagraph"/>
              <w:spacing w:before="134"/>
              <w:rPr>
                <w:b/>
              </w:rPr>
            </w:pPr>
          </w:p>
          <w:p w14:paraId="0A0A9179" w14:textId="77777777" w:rsidR="0088219A" w:rsidRDefault="0088219A" w:rsidP="0088219A">
            <w:pPr>
              <w:pStyle w:val="TableParagraph"/>
              <w:ind w:left="13" w:right="1"/>
              <w:jc w:val="center"/>
              <w:rPr>
                <w:rFonts w:ascii="Trebuchet MS"/>
              </w:rPr>
            </w:pPr>
            <w:r>
              <w:rPr>
                <w:rFonts w:ascii="Trebuchet MS"/>
                <w:spacing w:val="-10"/>
              </w:rPr>
              <w:t>1</w:t>
            </w:r>
          </w:p>
        </w:tc>
        <w:tc>
          <w:tcPr>
            <w:tcW w:w="840" w:type="dxa"/>
          </w:tcPr>
          <w:p w14:paraId="651CE6F4" w14:textId="26A5A71D" w:rsidR="0088219A" w:rsidRDefault="0088219A" w:rsidP="0088219A">
            <w:pPr>
              <w:pStyle w:val="TableParagraph"/>
              <w:ind w:left="13" w:right="1"/>
              <w:jc w:val="center"/>
              <w:rPr>
                <w:rFonts w:ascii="Trebuchet MS"/>
              </w:rPr>
            </w:pPr>
            <w:r w:rsidRPr="00E41C29">
              <w:rPr>
                <w:rFonts w:ascii="Trebuchet MS"/>
              </w:rPr>
              <w:t>30</w:t>
            </w:r>
          </w:p>
        </w:tc>
        <w:tc>
          <w:tcPr>
            <w:tcW w:w="840" w:type="dxa"/>
          </w:tcPr>
          <w:p w14:paraId="297208A3" w14:textId="114217E1" w:rsidR="0088219A" w:rsidRDefault="0088219A" w:rsidP="0088219A">
            <w:pPr>
              <w:pStyle w:val="TableParagraph"/>
              <w:ind w:left="13"/>
              <w:jc w:val="center"/>
              <w:rPr>
                <w:rFonts w:ascii="Trebuchet MS"/>
              </w:rPr>
            </w:pPr>
            <w:r>
              <w:rPr>
                <w:rFonts w:ascii="Trebuchet MS"/>
              </w:rPr>
              <w:t>30</w:t>
            </w:r>
          </w:p>
        </w:tc>
        <w:tc>
          <w:tcPr>
            <w:tcW w:w="847" w:type="dxa"/>
          </w:tcPr>
          <w:p w14:paraId="16C2161B" w14:textId="77777777" w:rsidR="0088219A" w:rsidRDefault="0088219A" w:rsidP="0088219A">
            <w:pPr>
              <w:pStyle w:val="TableParagraph"/>
              <w:rPr>
                <w:rFonts w:ascii="Times New Roman"/>
              </w:rPr>
            </w:pPr>
          </w:p>
        </w:tc>
        <w:tc>
          <w:tcPr>
            <w:tcW w:w="1090" w:type="dxa"/>
          </w:tcPr>
          <w:p w14:paraId="2ED6C8D3" w14:textId="77777777" w:rsidR="0088219A" w:rsidRDefault="0088219A" w:rsidP="0088219A">
            <w:pPr>
              <w:pStyle w:val="TableParagraph"/>
              <w:rPr>
                <w:rFonts w:ascii="Times New Roman"/>
              </w:rPr>
            </w:pPr>
          </w:p>
        </w:tc>
        <w:tc>
          <w:tcPr>
            <w:tcW w:w="1092" w:type="dxa"/>
          </w:tcPr>
          <w:p w14:paraId="00E31748" w14:textId="77777777" w:rsidR="0088219A" w:rsidRDefault="0088219A" w:rsidP="0088219A">
            <w:pPr>
              <w:pStyle w:val="TableParagraph"/>
              <w:rPr>
                <w:rFonts w:ascii="Times New Roman"/>
              </w:rPr>
            </w:pPr>
          </w:p>
        </w:tc>
        <w:tc>
          <w:tcPr>
            <w:tcW w:w="1094" w:type="dxa"/>
          </w:tcPr>
          <w:p w14:paraId="2300C35B" w14:textId="77777777" w:rsidR="0088219A" w:rsidRDefault="0088219A" w:rsidP="0088219A">
            <w:pPr>
              <w:pStyle w:val="TableParagraph"/>
              <w:rPr>
                <w:rFonts w:ascii="Times New Roman"/>
              </w:rPr>
            </w:pPr>
          </w:p>
        </w:tc>
      </w:tr>
      <w:tr w:rsidR="0088219A" w14:paraId="1BCCABF9" w14:textId="77777777">
        <w:trPr>
          <w:trHeight w:val="537"/>
        </w:trPr>
        <w:tc>
          <w:tcPr>
            <w:tcW w:w="840" w:type="dxa"/>
          </w:tcPr>
          <w:p w14:paraId="662ED09F" w14:textId="77777777" w:rsidR="0088219A" w:rsidRDefault="0088219A" w:rsidP="0088219A">
            <w:pPr>
              <w:pStyle w:val="TableParagraph"/>
              <w:spacing w:before="268" w:line="249" w:lineRule="exact"/>
              <w:ind w:right="94"/>
              <w:jc w:val="right"/>
              <w:rPr>
                <w:rFonts w:ascii="Trebuchet MS"/>
              </w:rPr>
            </w:pPr>
            <w:r>
              <w:rPr>
                <w:rFonts w:ascii="Trebuchet MS"/>
                <w:spacing w:val="-10"/>
              </w:rPr>
              <w:t>8</w:t>
            </w:r>
          </w:p>
        </w:tc>
        <w:tc>
          <w:tcPr>
            <w:tcW w:w="1966" w:type="dxa"/>
          </w:tcPr>
          <w:p w14:paraId="2D064971" w14:textId="77777777" w:rsidR="0088219A" w:rsidRDefault="0088219A" w:rsidP="0088219A">
            <w:pPr>
              <w:pStyle w:val="TableParagraph"/>
              <w:spacing w:line="255" w:lineRule="exact"/>
              <w:ind w:left="108"/>
              <w:rPr>
                <w:rFonts w:ascii="Trebuchet MS"/>
              </w:rPr>
            </w:pPr>
            <w:r>
              <w:rPr>
                <w:rFonts w:ascii="Trebuchet MS"/>
                <w:spacing w:val="-2"/>
              </w:rPr>
              <w:t>Electrical</w:t>
            </w:r>
          </w:p>
          <w:p w14:paraId="653C3A2F" w14:textId="77777777" w:rsidR="0088219A" w:rsidRDefault="0088219A" w:rsidP="0088219A">
            <w:pPr>
              <w:pStyle w:val="TableParagraph"/>
              <w:spacing w:before="13" w:line="249" w:lineRule="exact"/>
              <w:ind w:left="108"/>
              <w:rPr>
                <w:rFonts w:ascii="Trebuchet MS"/>
              </w:rPr>
            </w:pPr>
            <w:r>
              <w:rPr>
                <w:rFonts w:ascii="Trebuchet MS"/>
                <w:spacing w:val="-2"/>
              </w:rPr>
              <w:t>Installation</w:t>
            </w:r>
          </w:p>
        </w:tc>
        <w:tc>
          <w:tcPr>
            <w:tcW w:w="840" w:type="dxa"/>
          </w:tcPr>
          <w:p w14:paraId="5290F783" w14:textId="77777777" w:rsidR="0088219A" w:rsidRDefault="0088219A" w:rsidP="0088219A">
            <w:pPr>
              <w:pStyle w:val="TableParagraph"/>
              <w:spacing w:before="134"/>
              <w:ind w:right="262"/>
              <w:jc w:val="right"/>
              <w:rPr>
                <w:rFonts w:ascii="Trebuchet MS"/>
              </w:rPr>
            </w:pPr>
            <w:r>
              <w:rPr>
                <w:rFonts w:ascii="Trebuchet MS"/>
                <w:spacing w:val="-5"/>
                <w:w w:val="95"/>
              </w:rPr>
              <w:t>Job</w:t>
            </w:r>
          </w:p>
        </w:tc>
        <w:tc>
          <w:tcPr>
            <w:tcW w:w="840" w:type="dxa"/>
          </w:tcPr>
          <w:p w14:paraId="1E743FA6" w14:textId="77777777" w:rsidR="0088219A" w:rsidRDefault="0088219A" w:rsidP="0088219A">
            <w:pPr>
              <w:pStyle w:val="TableParagraph"/>
              <w:spacing w:before="134"/>
              <w:ind w:left="13" w:right="1"/>
              <w:jc w:val="center"/>
              <w:rPr>
                <w:rFonts w:ascii="Trebuchet MS"/>
              </w:rPr>
            </w:pPr>
            <w:r>
              <w:rPr>
                <w:rFonts w:ascii="Trebuchet MS"/>
                <w:spacing w:val="-10"/>
              </w:rPr>
              <w:t>1</w:t>
            </w:r>
          </w:p>
        </w:tc>
        <w:tc>
          <w:tcPr>
            <w:tcW w:w="840" w:type="dxa"/>
          </w:tcPr>
          <w:p w14:paraId="6CBA7BB9" w14:textId="3C08C3F9" w:rsidR="0088219A" w:rsidRDefault="0088219A" w:rsidP="0088219A">
            <w:pPr>
              <w:pStyle w:val="TableParagraph"/>
              <w:spacing w:before="134"/>
              <w:ind w:left="13" w:right="1"/>
              <w:jc w:val="center"/>
              <w:rPr>
                <w:rFonts w:ascii="Trebuchet MS"/>
              </w:rPr>
            </w:pPr>
            <w:r w:rsidRPr="00E41C29">
              <w:rPr>
                <w:rFonts w:ascii="Trebuchet MS"/>
              </w:rPr>
              <w:t>30</w:t>
            </w:r>
          </w:p>
        </w:tc>
        <w:tc>
          <w:tcPr>
            <w:tcW w:w="840" w:type="dxa"/>
          </w:tcPr>
          <w:p w14:paraId="49295FCB" w14:textId="6014B941" w:rsidR="0088219A" w:rsidRDefault="0088219A" w:rsidP="0088219A">
            <w:pPr>
              <w:pStyle w:val="TableParagraph"/>
              <w:spacing w:before="134"/>
              <w:ind w:left="13"/>
              <w:jc w:val="center"/>
              <w:rPr>
                <w:rFonts w:ascii="Trebuchet MS"/>
              </w:rPr>
            </w:pPr>
            <w:r>
              <w:rPr>
                <w:rFonts w:ascii="Trebuchet MS"/>
              </w:rPr>
              <w:t>30</w:t>
            </w:r>
          </w:p>
        </w:tc>
        <w:tc>
          <w:tcPr>
            <w:tcW w:w="847" w:type="dxa"/>
          </w:tcPr>
          <w:p w14:paraId="534CC4B0" w14:textId="77777777" w:rsidR="0088219A" w:rsidRDefault="0088219A" w:rsidP="0088219A">
            <w:pPr>
              <w:pStyle w:val="TableParagraph"/>
              <w:rPr>
                <w:rFonts w:ascii="Times New Roman"/>
              </w:rPr>
            </w:pPr>
          </w:p>
        </w:tc>
        <w:tc>
          <w:tcPr>
            <w:tcW w:w="1090" w:type="dxa"/>
          </w:tcPr>
          <w:p w14:paraId="43227AE4" w14:textId="77777777" w:rsidR="0088219A" w:rsidRDefault="0088219A" w:rsidP="0088219A">
            <w:pPr>
              <w:pStyle w:val="TableParagraph"/>
              <w:rPr>
                <w:rFonts w:ascii="Times New Roman"/>
              </w:rPr>
            </w:pPr>
          </w:p>
        </w:tc>
        <w:tc>
          <w:tcPr>
            <w:tcW w:w="1092" w:type="dxa"/>
          </w:tcPr>
          <w:p w14:paraId="1CD14656" w14:textId="77777777" w:rsidR="0088219A" w:rsidRDefault="0088219A" w:rsidP="0088219A">
            <w:pPr>
              <w:pStyle w:val="TableParagraph"/>
              <w:rPr>
                <w:rFonts w:ascii="Times New Roman"/>
              </w:rPr>
            </w:pPr>
          </w:p>
        </w:tc>
        <w:tc>
          <w:tcPr>
            <w:tcW w:w="1094" w:type="dxa"/>
          </w:tcPr>
          <w:p w14:paraId="23840BFD" w14:textId="77777777" w:rsidR="0088219A" w:rsidRDefault="0088219A" w:rsidP="0088219A">
            <w:pPr>
              <w:pStyle w:val="TableParagraph"/>
              <w:rPr>
                <w:rFonts w:ascii="Times New Roman"/>
              </w:rPr>
            </w:pPr>
          </w:p>
        </w:tc>
      </w:tr>
      <w:tr w:rsidR="00F35B4D" w14:paraId="72F3CBB5" w14:textId="77777777">
        <w:trPr>
          <w:trHeight w:val="268"/>
        </w:trPr>
        <w:tc>
          <w:tcPr>
            <w:tcW w:w="9195" w:type="dxa"/>
            <w:gridSpan w:val="9"/>
          </w:tcPr>
          <w:p w14:paraId="15EE38BD" w14:textId="77777777" w:rsidR="00F35B4D" w:rsidRDefault="00000000">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6F0376DC" w14:textId="77777777" w:rsidR="00F35B4D" w:rsidRDefault="00F35B4D">
            <w:pPr>
              <w:pStyle w:val="TableParagraph"/>
              <w:rPr>
                <w:rFonts w:ascii="Times New Roman"/>
                <w:sz w:val="18"/>
              </w:rPr>
            </w:pPr>
          </w:p>
        </w:tc>
      </w:tr>
      <w:tr w:rsidR="00F35B4D" w14:paraId="462CBDE9" w14:textId="77777777">
        <w:trPr>
          <w:trHeight w:val="268"/>
        </w:trPr>
        <w:tc>
          <w:tcPr>
            <w:tcW w:w="9195" w:type="dxa"/>
            <w:gridSpan w:val="9"/>
          </w:tcPr>
          <w:p w14:paraId="0DDACD47" w14:textId="77777777" w:rsidR="00F35B4D" w:rsidRDefault="00000000">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1E01CD46" w14:textId="77777777" w:rsidR="00F35B4D" w:rsidRDefault="00F35B4D">
            <w:pPr>
              <w:pStyle w:val="TableParagraph"/>
              <w:rPr>
                <w:rFonts w:ascii="Times New Roman"/>
                <w:sz w:val="18"/>
              </w:rPr>
            </w:pPr>
          </w:p>
        </w:tc>
      </w:tr>
      <w:tr w:rsidR="00F35B4D" w14:paraId="74997344" w14:textId="77777777">
        <w:trPr>
          <w:trHeight w:val="270"/>
        </w:trPr>
        <w:tc>
          <w:tcPr>
            <w:tcW w:w="9195" w:type="dxa"/>
            <w:gridSpan w:val="9"/>
          </w:tcPr>
          <w:p w14:paraId="3D7E786C" w14:textId="77777777" w:rsidR="00F35B4D" w:rsidRDefault="00000000">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37DEACD7" w14:textId="77777777" w:rsidR="00F35B4D" w:rsidRDefault="00F35B4D">
            <w:pPr>
              <w:pStyle w:val="TableParagraph"/>
              <w:rPr>
                <w:rFonts w:ascii="Times New Roman"/>
                <w:sz w:val="20"/>
              </w:rPr>
            </w:pPr>
          </w:p>
        </w:tc>
      </w:tr>
    </w:tbl>
    <w:p w14:paraId="3218DB86" w14:textId="77777777" w:rsidR="00F35B4D" w:rsidRDefault="00F35B4D">
      <w:pPr>
        <w:pStyle w:val="TableParagraph"/>
        <w:rPr>
          <w:rFonts w:ascii="Times New Roman"/>
        </w:rPr>
        <w:sectPr w:rsidR="00F35B4D">
          <w:pgSz w:w="11910" w:h="16840"/>
          <w:pgMar w:top="760" w:right="141" w:bottom="1096" w:left="425" w:header="0" w:footer="709" w:gutter="0"/>
          <w:cols w:space="720"/>
        </w:sectPr>
      </w:pPr>
    </w:p>
    <w:p w14:paraId="31DC7A9C" w14:textId="77777777" w:rsidR="00F35B4D" w:rsidRDefault="00F35B4D">
      <w:pPr>
        <w:pStyle w:val="BodyText"/>
        <w:spacing w:before="19"/>
        <w:rPr>
          <w:b/>
        </w:rPr>
      </w:pPr>
    </w:p>
    <w:p w14:paraId="47965B68" w14:textId="77777777" w:rsidR="00202B01" w:rsidRDefault="00202B01">
      <w:pPr>
        <w:pStyle w:val="Heading2"/>
        <w:ind w:left="566"/>
      </w:pPr>
    </w:p>
    <w:p w14:paraId="45E225F2" w14:textId="77777777" w:rsidR="00202B01" w:rsidRDefault="00202B01">
      <w:pPr>
        <w:pStyle w:val="Heading2"/>
        <w:ind w:left="566"/>
      </w:pPr>
    </w:p>
    <w:p w14:paraId="35409303" w14:textId="77777777" w:rsidR="00202B01" w:rsidRDefault="00202B01">
      <w:pPr>
        <w:pStyle w:val="Heading2"/>
        <w:ind w:left="566"/>
      </w:pPr>
    </w:p>
    <w:p w14:paraId="0DC1AE97" w14:textId="77777777" w:rsidR="00202B01" w:rsidRDefault="00202B01">
      <w:pPr>
        <w:pStyle w:val="Heading2"/>
        <w:ind w:left="566"/>
      </w:pPr>
    </w:p>
    <w:p w14:paraId="52676B1E" w14:textId="77777777" w:rsidR="00202B01" w:rsidRDefault="00202B01">
      <w:pPr>
        <w:pStyle w:val="Heading2"/>
        <w:ind w:left="566"/>
      </w:pPr>
    </w:p>
    <w:p w14:paraId="68757FC6" w14:textId="77777777" w:rsidR="00202B01" w:rsidRDefault="00202B01">
      <w:pPr>
        <w:pStyle w:val="Heading2"/>
        <w:ind w:left="566"/>
      </w:pPr>
    </w:p>
    <w:p w14:paraId="51D66BC4" w14:textId="77777777" w:rsidR="00202B01" w:rsidRDefault="00202B01">
      <w:pPr>
        <w:pStyle w:val="Heading2"/>
        <w:ind w:left="566"/>
      </w:pPr>
    </w:p>
    <w:p w14:paraId="228D2027" w14:textId="77777777" w:rsidR="00202B01" w:rsidRDefault="00202B01">
      <w:pPr>
        <w:pStyle w:val="Heading2"/>
        <w:ind w:left="566"/>
      </w:pPr>
    </w:p>
    <w:p w14:paraId="6381E425" w14:textId="77777777" w:rsidR="00202B01" w:rsidRDefault="00202B01">
      <w:pPr>
        <w:pStyle w:val="Heading2"/>
        <w:ind w:left="566"/>
      </w:pPr>
    </w:p>
    <w:p w14:paraId="51A0A7F6" w14:textId="77777777" w:rsidR="00202B01" w:rsidRDefault="00202B01">
      <w:pPr>
        <w:pStyle w:val="Heading2"/>
        <w:ind w:left="566"/>
      </w:pPr>
    </w:p>
    <w:p w14:paraId="28FB9A15" w14:textId="77777777" w:rsidR="00202B01" w:rsidRDefault="00202B01">
      <w:pPr>
        <w:pStyle w:val="Heading2"/>
        <w:ind w:left="566"/>
      </w:pPr>
    </w:p>
    <w:p w14:paraId="21DE7319" w14:textId="77777777" w:rsidR="00202B01" w:rsidRDefault="00202B01">
      <w:pPr>
        <w:pStyle w:val="Heading2"/>
        <w:ind w:left="566"/>
      </w:pPr>
    </w:p>
    <w:p w14:paraId="041D8C04" w14:textId="77777777" w:rsidR="00202B01" w:rsidRDefault="00202B01">
      <w:pPr>
        <w:pStyle w:val="Heading2"/>
        <w:ind w:left="566"/>
      </w:pPr>
    </w:p>
    <w:p w14:paraId="6957730F" w14:textId="77777777" w:rsidR="00202B01" w:rsidRDefault="00202B01">
      <w:pPr>
        <w:pStyle w:val="Heading2"/>
        <w:ind w:left="566"/>
      </w:pPr>
    </w:p>
    <w:p w14:paraId="448612C1" w14:textId="77777777" w:rsidR="00202B01" w:rsidRDefault="00202B01">
      <w:pPr>
        <w:pStyle w:val="Heading2"/>
        <w:ind w:left="566"/>
      </w:pPr>
    </w:p>
    <w:p w14:paraId="64E4C165" w14:textId="77777777" w:rsidR="00202B01" w:rsidRDefault="00202B01">
      <w:pPr>
        <w:pStyle w:val="Heading2"/>
        <w:ind w:left="566"/>
      </w:pPr>
    </w:p>
    <w:p w14:paraId="375BAA98" w14:textId="77777777" w:rsidR="00202B01" w:rsidRDefault="00202B01">
      <w:pPr>
        <w:pStyle w:val="Heading2"/>
        <w:ind w:left="566"/>
      </w:pPr>
    </w:p>
    <w:p w14:paraId="377B697D" w14:textId="77777777" w:rsidR="00202B01" w:rsidRDefault="00202B01">
      <w:pPr>
        <w:pStyle w:val="Heading2"/>
        <w:ind w:left="566"/>
      </w:pPr>
    </w:p>
    <w:p w14:paraId="27630E95" w14:textId="77777777" w:rsidR="00202B01" w:rsidRDefault="00202B01">
      <w:pPr>
        <w:pStyle w:val="Heading2"/>
        <w:ind w:left="566"/>
      </w:pPr>
    </w:p>
    <w:p w14:paraId="2BD54008" w14:textId="77777777" w:rsidR="00202B01" w:rsidRDefault="00202B01">
      <w:pPr>
        <w:pStyle w:val="Heading2"/>
        <w:ind w:left="566"/>
      </w:pPr>
    </w:p>
    <w:p w14:paraId="1D59A87A" w14:textId="77777777" w:rsidR="00202B01" w:rsidRDefault="00202B01">
      <w:pPr>
        <w:pStyle w:val="Heading2"/>
        <w:ind w:left="566"/>
      </w:pPr>
    </w:p>
    <w:p w14:paraId="277C8859" w14:textId="77777777" w:rsidR="00202B01" w:rsidRDefault="00202B01">
      <w:pPr>
        <w:pStyle w:val="Heading2"/>
        <w:ind w:left="566"/>
      </w:pPr>
    </w:p>
    <w:p w14:paraId="3AAFDDAA" w14:textId="77777777" w:rsidR="00202B01" w:rsidRDefault="00202B01">
      <w:pPr>
        <w:pStyle w:val="Heading2"/>
        <w:ind w:left="566"/>
      </w:pPr>
    </w:p>
    <w:p w14:paraId="74ADF61D" w14:textId="77777777" w:rsidR="00202B01" w:rsidRDefault="00202B01">
      <w:pPr>
        <w:pStyle w:val="Heading2"/>
        <w:ind w:left="566"/>
      </w:pPr>
    </w:p>
    <w:p w14:paraId="18CB81A2" w14:textId="77777777" w:rsidR="00202B01" w:rsidRDefault="00202B01">
      <w:pPr>
        <w:pStyle w:val="Heading2"/>
        <w:ind w:left="566"/>
      </w:pPr>
    </w:p>
    <w:p w14:paraId="6CAEC065" w14:textId="77777777" w:rsidR="00202B01" w:rsidRDefault="00202B01">
      <w:pPr>
        <w:pStyle w:val="Heading2"/>
        <w:ind w:left="566"/>
      </w:pPr>
    </w:p>
    <w:p w14:paraId="3AEF56EF" w14:textId="77777777" w:rsidR="00202B01" w:rsidRDefault="00202B01">
      <w:pPr>
        <w:pStyle w:val="Heading2"/>
        <w:ind w:left="566"/>
      </w:pPr>
    </w:p>
    <w:p w14:paraId="59361F62" w14:textId="77777777" w:rsidR="00202B01" w:rsidRDefault="00202B01">
      <w:pPr>
        <w:pStyle w:val="Heading2"/>
        <w:ind w:left="566"/>
      </w:pPr>
    </w:p>
    <w:p w14:paraId="572A6DB9" w14:textId="325BD1F2" w:rsidR="00202B01" w:rsidRPr="00202B01" w:rsidRDefault="00202B01" w:rsidP="00202B01">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w:t>
      </w:r>
      <w:r w:rsidRPr="00202B01">
        <w:rPr>
          <w:b/>
          <w:color w:val="000000"/>
          <w:spacing w:val="-10"/>
          <w:sz w:val="28"/>
          <w:highlight w:val="yellow"/>
        </w:rPr>
        <w:t>2</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202B01" w14:paraId="3B44867F" w14:textId="77777777" w:rsidTr="00F4539E">
        <w:trPr>
          <w:trHeight w:val="290"/>
        </w:trPr>
        <w:tc>
          <w:tcPr>
            <w:tcW w:w="10289" w:type="dxa"/>
            <w:gridSpan w:val="10"/>
            <w:shd w:val="clear" w:color="auto" w:fill="9CC2E4"/>
          </w:tcPr>
          <w:p w14:paraId="661E80EA" w14:textId="77777777" w:rsidR="00202B01" w:rsidRDefault="00202B01"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202B01" w14:paraId="4EA41ABD" w14:textId="77777777" w:rsidTr="00F4539E">
        <w:trPr>
          <w:trHeight w:val="844"/>
        </w:trPr>
        <w:tc>
          <w:tcPr>
            <w:tcW w:w="840" w:type="dxa"/>
          </w:tcPr>
          <w:p w14:paraId="4EE888C8" w14:textId="77777777" w:rsidR="00202B01" w:rsidRDefault="00202B01"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49D447E8" w14:textId="77777777" w:rsidR="00202B01" w:rsidRDefault="00202B01"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6FD774A8" w14:textId="77777777" w:rsidR="00202B01" w:rsidRDefault="00202B01" w:rsidP="00F4539E">
            <w:pPr>
              <w:pStyle w:val="TableParagraph"/>
              <w:spacing w:line="255" w:lineRule="exact"/>
              <w:ind w:left="108"/>
              <w:rPr>
                <w:rFonts w:ascii="Trebuchet MS"/>
                <w:b/>
              </w:rPr>
            </w:pPr>
            <w:r>
              <w:rPr>
                <w:rFonts w:ascii="Trebuchet MS"/>
                <w:b/>
                <w:spacing w:val="-4"/>
                <w:w w:val="95"/>
              </w:rPr>
              <w:t>Unit</w:t>
            </w:r>
          </w:p>
        </w:tc>
        <w:tc>
          <w:tcPr>
            <w:tcW w:w="840" w:type="dxa"/>
          </w:tcPr>
          <w:p w14:paraId="37A34805" w14:textId="77777777" w:rsidR="00202B01" w:rsidRDefault="00202B01"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0E0EAC61" w14:textId="77777777" w:rsidR="00202B01" w:rsidRDefault="00202B01"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63F7C06E" w14:textId="77777777" w:rsidR="00202B01" w:rsidRDefault="00202B01"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329E28D5" w14:textId="77777777" w:rsidR="00202B01" w:rsidRDefault="00202B01"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78914A4B" w14:textId="77777777" w:rsidR="00202B01" w:rsidRDefault="00202B01"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78DC140E" w14:textId="77777777" w:rsidR="00202B01" w:rsidRDefault="00202B01" w:rsidP="00F4539E">
            <w:pPr>
              <w:pStyle w:val="TableParagraph"/>
              <w:ind w:left="108"/>
              <w:rPr>
                <w:rFonts w:ascii="Trebuchet MS"/>
                <w:b/>
              </w:rPr>
            </w:pPr>
            <w:r>
              <w:rPr>
                <w:rFonts w:ascii="Trebuchet MS"/>
                <w:b/>
                <w:spacing w:val="-10"/>
                <w:w w:val="110"/>
              </w:rPr>
              <w:t>%</w:t>
            </w:r>
          </w:p>
        </w:tc>
        <w:tc>
          <w:tcPr>
            <w:tcW w:w="1092" w:type="dxa"/>
          </w:tcPr>
          <w:p w14:paraId="2DFA642F" w14:textId="77777777" w:rsidR="00202B01" w:rsidRDefault="00202B01"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79E225BA" w14:textId="77777777" w:rsidR="00202B01" w:rsidRDefault="00202B01" w:rsidP="00F4539E">
            <w:pPr>
              <w:pStyle w:val="TableParagraph"/>
              <w:ind w:left="109"/>
              <w:rPr>
                <w:rFonts w:ascii="Trebuchet MS"/>
                <w:b/>
              </w:rPr>
            </w:pPr>
            <w:r>
              <w:rPr>
                <w:rFonts w:ascii="Trebuchet MS"/>
                <w:b/>
                <w:spacing w:val="-2"/>
              </w:rPr>
              <w:t>Amount</w:t>
            </w:r>
          </w:p>
        </w:tc>
        <w:tc>
          <w:tcPr>
            <w:tcW w:w="1094" w:type="dxa"/>
          </w:tcPr>
          <w:p w14:paraId="73CE5BC9" w14:textId="77777777" w:rsidR="00202B01" w:rsidRDefault="00202B01"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202B01" w14:paraId="6B238911" w14:textId="77777777" w:rsidTr="00F4539E">
        <w:trPr>
          <w:trHeight w:val="268"/>
        </w:trPr>
        <w:tc>
          <w:tcPr>
            <w:tcW w:w="840" w:type="dxa"/>
          </w:tcPr>
          <w:p w14:paraId="08A2B415" w14:textId="77777777" w:rsidR="00202B01" w:rsidRDefault="00202B01" w:rsidP="00F4539E">
            <w:pPr>
              <w:pStyle w:val="TableParagraph"/>
              <w:spacing w:line="248" w:lineRule="exact"/>
              <w:ind w:right="94"/>
              <w:jc w:val="right"/>
              <w:rPr>
                <w:rFonts w:ascii="Trebuchet MS"/>
              </w:rPr>
            </w:pPr>
            <w:r>
              <w:rPr>
                <w:rFonts w:ascii="Trebuchet MS"/>
                <w:spacing w:val="-10"/>
              </w:rPr>
              <w:t>1</w:t>
            </w:r>
          </w:p>
        </w:tc>
        <w:tc>
          <w:tcPr>
            <w:tcW w:w="1966" w:type="dxa"/>
          </w:tcPr>
          <w:p w14:paraId="64E340ED" w14:textId="77777777" w:rsidR="00202B01" w:rsidRDefault="00202B01"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7D3E9FE2" w14:textId="77777777" w:rsidR="00202B01" w:rsidRDefault="00202B01" w:rsidP="00F4539E">
            <w:pPr>
              <w:pStyle w:val="TableParagraph"/>
              <w:spacing w:line="248" w:lineRule="exact"/>
              <w:ind w:right="254"/>
              <w:jc w:val="right"/>
              <w:rPr>
                <w:rFonts w:ascii="Trebuchet MS"/>
              </w:rPr>
            </w:pPr>
            <w:r>
              <w:rPr>
                <w:rFonts w:ascii="Trebuchet MS"/>
                <w:spacing w:val="-5"/>
              </w:rPr>
              <w:t>No.</w:t>
            </w:r>
          </w:p>
        </w:tc>
        <w:tc>
          <w:tcPr>
            <w:tcW w:w="840" w:type="dxa"/>
          </w:tcPr>
          <w:p w14:paraId="66888E7F" w14:textId="77777777" w:rsidR="00202B01" w:rsidRDefault="00202B01" w:rsidP="00F4539E">
            <w:pPr>
              <w:pStyle w:val="TableParagraph"/>
              <w:spacing w:line="248" w:lineRule="exact"/>
              <w:ind w:left="13" w:right="1"/>
              <w:jc w:val="center"/>
              <w:rPr>
                <w:rFonts w:ascii="Trebuchet MS"/>
              </w:rPr>
            </w:pPr>
            <w:r>
              <w:rPr>
                <w:rFonts w:ascii="Trebuchet MS"/>
                <w:spacing w:val="-10"/>
              </w:rPr>
              <w:t>6</w:t>
            </w:r>
          </w:p>
        </w:tc>
        <w:tc>
          <w:tcPr>
            <w:tcW w:w="840" w:type="dxa"/>
          </w:tcPr>
          <w:p w14:paraId="1FCF7F79" w14:textId="42D76B17" w:rsidR="00202B01" w:rsidRDefault="0088219A" w:rsidP="00F4539E">
            <w:pPr>
              <w:pStyle w:val="TableParagraph"/>
              <w:spacing w:line="248" w:lineRule="exact"/>
              <w:ind w:left="13" w:right="1"/>
              <w:jc w:val="center"/>
              <w:rPr>
                <w:rFonts w:ascii="Trebuchet MS"/>
              </w:rPr>
            </w:pPr>
            <w:r>
              <w:rPr>
                <w:rFonts w:ascii="Trebuchet MS"/>
              </w:rPr>
              <w:t>24</w:t>
            </w:r>
          </w:p>
        </w:tc>
        <w:tc>
          <w:tcPr>
            <w:tcW w:w="840" w:type="dxa"/>
          </w:tcPr>
          <w:p w14:paraId="7659F68E" w14:textId="52A9E22B" w:rsidR="00202B01" w:rsidRDefault="0088219A" w:rsidP="00F4539E">
            <w:pPr>
              <w:pStyle w:val="TableParagraph"/>
              <w:spacing w:line="248" w:lineRule="exact"/>
              <w:ind w:left="13" w:right="2"/>
              <w:jc w:val="center"/>
              <w:rPr>
                <w:rFonts w:ascii="Trebuchet MS"/>
              </w:rPr>
            </w:pPr>
            <w:r>
              <w:rPr>
                <w:rFonts w:ascii="Trebuchet MS"/>
              </w:rPr>
              <w:t>144</w:t>
            </w:r>
          </w:p>
        </w:tc>
        <w:tc>
          <w:tcPr>
            <w:tcW w:w="847" w:type="dxa"/>
          </w:tcPr>
          <w:p w14:paraId="7454AF3A" w14:textId="77777777" w:rsidR="00202B01" w:rsidRDefault="00202B01" w:rsidP="00F4539E">
            <w:pPr>
              <w:pStyle w:val="TableParagraph"/>
              <w:rPr>
                <w:rFonts w:ascii="Times New Roman"/>
                <w:sz w:val="18"/>
              </w:rPr>
            </w:pPr>
          </w:p>
        </w:tc>
        <w:tc>
          <w:tcPr>
            <w:tcW w:w="1090" w:type="dxa"/>
          </w:tcPr>
          <w:p w14:paraId="6FD337D5" w14:textId="77777777" w:rsidR="00202B01" w:rsidRDefault="00202B01" w:rsidP="00F4539E">
            <w:pPr>
              <w:pStyle w:val="TableParagraph"/>
              <w:rPr>
                <w:rFonts w:ascii="Times New Roman"/>
                <w:sz w:val="18"/>
              </w:rPr>
            </w:pPr>
          </w:p>
        </w:tc>
        <w:tc>
          <w:tcPr>
            <w:tcW w:w="1092" w:type="dxa"/>
          </w:tcPr>
          <w:p w14:paraId="1511D8A6" w14:textId="77777777" w:rsidR="00202B01" w:rsidRDefault="00202B01" w:rsidP="00F4539E">
            <w:pPr>
              <w:pStyle w:val="TableParagraph"/>
              <w:rPr>
                <w:rFonts w:ascii="Times New Roman"/>
                <w:sz w:val="18"/>
              </w:rPr>
            </w:pPr>
          </w:p>
        </w:tc>
        <w:tc>
          <w:tcPr>
            <w:tcW w:w="1094" w:type="dxa"/>
          </w:tcPr>
          <w:p w14:paraId="68B10BEE" w14:textId="77777777" w:rsidR="00202B01" w:rsidRDefault="00202B01" w:rsidP="00F4539E">
            <w:pPr>
              <w:pStyle w:val="TableParagraph"/>
              <w:rPr>
                <w:rFonts w:ascii="Times New Roman"/>
                <w:sz w:val="18"/>
              </w:rPr>
            </w:pPr>
          </w:p>
        </w:tc>
      </w:tr>
      <w:tr w:rsidR="0088219A" w14:paraId="6D45F689" w14:textId="77777777" w:rsidTr="00F4539E">
        <w:trPr>
          <w:trHeight w:val="270"/>
        </w:trPr>
        <w:tc>
          <w:tcPr>
            <w:tcW w:w="840" w:type="dxa"/>
          </w:tcPr>
          <w:p w14:paraId="4D4E48B0" w14:textId="77777777" w:rsidR="0088219A" w:rsidRDefault="0088219A" w:rsidP="0088219A">
            <w:pPr>
              <w:pStyle w:val="TableParagraph"/>
              <w:spacing w:before="2" w:line="249" w:lineRule="exact"/>
              <w:ind w:right="94"/>
              <w:jc w:val="right"/>
              <w:rPr>
                <w:rFonts w:ascii="Trebuchet MS"/>
              </w:rPr>
            </w:pPr>
            <w:r>
              <w:rPr>
                <w:rFonts w:ascii="Trebuchet MS"/>
                <w:spacing w:val="-10"/>
              </w:rPr>
              <w:t>2</w:t>
            </w:r>
          </w:p>
        </w:tc>
        <w:tc>
          <w:tcPr>
            <w:tcW w:w="1966" w:type="dxa"/>
          </w:tcPr>
          <w:p w14:paraId="4F4756FC" w14:textId="77777777" w:rsidR="0088219A" w:rsidRDefault="0088219A" w:rsidP="0088219A">
            <w:pPr>
              <w:pStyle w:val="TableParagraph"/>
              <w:spacing w:before="2" w:line="249" w:lineRule="exact"/>
              <w:ind w:left="108"/>
              <w:rPr>
                <w:rFonts w:ascii="Trebuchet MS"/>
              </w:rPr>
            </w:pPr>
            <w:r>
              <w:rPr>
                <w:rFonts w:ascii="Trebuchet MS"/>
                <w:spacing w:val="-2"/>
                <w:w w:val="95"/>
              </w:rPr>
              <w:t>Inverter</w:t>
            </w:r>
          </w:p>
        </w:tc>
        <w:tc>
          <w:tcPr>
            <w:tcW w:w="840" w:type="dxa"/>
          </w:tcPr>
          <w:p w14:paraId="7EE0F396" w14:textId="77777777" w:rsidR="0088219A" w:rsidRDefault="0088219A" w:rsidP="0088219A">
            <w:pPr>
              <w:pStyle w:val="TableParagraph"/>
              <w:spacing w:before="2" w:line="249" w:lineRule="exact"/>
              <w:ind w:right="187"/>
              <w:jc w:val="right"/>
              <w:rPr>
                <w:rFonts w:ascii="Trebuchet MS"/>
              </w:rPr>
            </w:pPr>
            <w:r>
              <w:rPr>
                <w:rFonts w:ascii="Trebuchet MS"/>
                <w:spacing w:val="-4"/>
              </w:rPr>
              <w:t>Each</w:t>
            </w:r>
          </w:p>
        </w:tc>
        <w:tc>
          <w:tcPr>
            <w:tcW w:w="840" w:type="dxa"/>
          </w:tcPr>
          <w:p w14:paraId="16EDACDE" w14:textId="77777777" w:rsidR="0088219A" w:rsidRDefault="0088219A" w:rsidP="0088219A">
            <w:pPr>
              <w:pStyle w:val="TableParagraph"/>
              <w:spacing w:before="2" w:line="249" w:lineRule="exact"/>
              <w:ind w:left="13" w:right="1"/>
              <w:jc w:val="center"/>
              <w:rPr>
                <w:rFonts w:ascii="Trebuchet MS"/>
              </w:rPr>
            </w:pPr>
            <w:r>
              <w:rPr>
                <w:rFonts w:ascii="Trebuchet MS"/>
                <w:spacing w:val="-10"/>
              </w:rPr>
              <w:t>1</w:t>
            </w:r>
          </w:p>
        </w:tc>
        <w:tc>
          <w:tcPr>
            <w:tcW w:w="840" w:type="dxa"/>
          </w:tcPr>
          <w:p w14:paraId="370D7F5D" w14:textId="37D31263" w:rsidR="0088219A" w:rsidRDefault="0088219A" w:rsidP="0088219A">
            <w:pPr>
              <w:pStyle w:val="TableParagraph"/>
              <w:spacing w:before="2" w:line="249" w:lineRule="exact"/>
              <w:ind w:left="13" w:right="1"/>
              <w:jc w:val="center"/>
              <w:rPr>
                <w:rFonts w:ascii="Trebuchet MS"/>
              </w:rPr>
            </w:pPr>
            <w:r w:rsidRPr="005D6CDA">
              <w:rPr>
                <w:rFonts w:ascii="Trebuchet MS"/>
              </w:rPr>
              <w:t>24</w:t>
            </w:r>
          </w:p>
        </w:tc>
        <w:tc>
          <w:tcPr>
            <w:tcW w:w="840" w:type="dxa"/>
          </w:tcPr>
          <w:p w14:paraId="1BDBEDE7" w14:textId="3DECC3A5" w:rsidR="0088219A" w:rsidRDefault="0088219A" w:rsidP="0088219A">
            <w:pPr>
              <w:pStyle w:val="TableParagraph"/>
              <w:spacing w:before="2" w:line="249" w:lineRule="exact"/>
              <w:ind w:left="13"/>
              <w:jc w:val="center"/>
              <w:rPr>
                <w:rFonts w:ascii="Trebuchet MS"/>
              </w:rPr>
            </w:pPr>
            <w:r>
              <w:rPr>
                <w:rFonts w:ascii="Trebuchet MS"/>
              </w:rPr>
              <w:t>24</w:t>
            </w:r>
          </w:p>
        </w:tc>
        <w:tc>
          <w:tcPr>
            <w:tcW w:w="847" w:type="dxa"/>
          </w:tcPr>
          <w:p w14:paraId="5F426599" w14:textId="77777777" w:rsidR="0088219A" w:rsidRDefault="0088219A" w:rsidP="0088219A">
            <w:pPr>
              <w:pStyle w:val="TableParagraph"/>
              <w:rPr>
                <w:rFonts w:ascii="Times New Roman"/>
                <w:sz w:val="20"/>
              </w:rPr>
            </w:pPr>
          </w:p>
        </w:tc>
        <w:tc>
          <w:tcPr>
            <w:tcW w:w="1090" w:type="dxa"/>
          </w:tcPr>
          <w:p w14:paraId="11407EA5" w14:textId="77777777" w:rsidR="0088219A" w:rsidRDefault="0088219A" w:rsidP="0088219A">
            <w:pPr>
              <w:pStyle w:val="TableParagraph"/>
              <w:rPr>
                <w:rFonts w:ascii="Times New Roman"/>
                <w:sz w:val="20"/>
              </w:rPr>
            </w:pPr>
          </w:p>
        </w:tc>
        <w:tc>
          <w:tcPr>
            <w:tcW w:w="1092" w:type="dxa"/>
          </w:tcPr>
          <w:p w14:paraId="72472E2B" w14:textId="77777777" w:rsidR="0088219A" w:rsidRDefault="0088219A" w:rsidP="0088219A">
            <w:pPr>
              <w:pStyle w:val="TableParagraph"/>
              <w:rPr>
                <w:rFonts w:ascii="Times New Roman"/>
                <w:sz w:val="20"/>
              </w:rPr>
            </w:pPr>
          </w:p>
        </w:tc>
        <w:tc>
          <w:tcPr>
            <w:tcW w:w="1094" w:type="dxa"/>
          </w:tcPr>
          <w:p w14:paraId="2FC32A99" w14:textId="77777777" w:rsidR="0088219A" w:rsidRDefault="0088219A" w:rsidP="0088219A">
            <w:pPr>
              <w:pStyle w:val="TableParagraph"/>
              <w:rPr>
                <w:rFonts w:ascii="Times New Roman"/>
                <w:sz w:val="20"/>
              </w:rPr>
            </w:pPr>
          </w:p>
        </w:tc>
      </w:tr>
      <w:tr w:rsidR="0088219A" w14:paraId="47CD520A" w14:textId="77777777" w:rsidTr="00F4539E">
        <w:trPr>
          <w:trHeight w:val="803"/>
        </w:trPr>
        <w:tc>
          <w:tcPr>
            <w:tcW w:w="840" w:type="dxa"/>
          </w:tcPr>
          <w:p w14:paraId="300FE67F" w14:textId="77777777" w:rsidR="0088219A" w:rsidRDefault="0088219A" w:rsidP="0088219A">
            <w:pPr>
              <w:pStyle w:val="TableParagraph"/>
              <w:spacing w:before="268"/>
              <w:ind w:right="94"/>
              <w:jc w:val="right"/>
              <w:rPr>
                <w:rFonts w:ascii="Trebuchet MS"/>
              </w:rPr>
            </w:pPr>
            <w:r>
              <w:rPr>
                <w:rFonts w:ascii="Trebuchet MS"/>
                <w:spacing w:val="-10"/>
              </w:rPr>
              <w:t>3</w:t>
            </w:r>
          </w:p>
        </w:tc>
        <w:tc>
          <w:tcPr>
            <w:tcW w:w="1966" w:type="dxa"/>
          </w:tcPr>
          <w:p w14:paraId="6D0A725F" w14:textId="77777777" w:rsidR="0088219A" w:rsidRDefault="0088219A" w:rsidP="0088219A">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44D2975B" w14:textId="77777777" w:rsidR="0088219A" w:rsidRDefault="0088219A" w:rsidP="0088219A">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5E0546D0" w14:textId="77777777" w:rsidR="0088219A" w:rsidRDefault="0088219A" w:rsidP="0088219A">
            <w:pPr>
              <w:pStyle w:val="TableParagraph"/>
              <w:spacing w:before="268"/>
              <w:ind w:right="263"/>
              <w:jc w:val="right"/>
              <w:rPr>
                <w:rFonts w:ascii="Trebuchet MS"/>
              </w:rPr>
            </w:pPr>
            <w:r>
              <w:rPr>
                <w:rFonts w:ascii="Trebuchet MS"/>
                <w:spacing w:val="-5"/>
              </w:rPr>
              <w:t>Set</w:t>
            </w:r>
          </w:p>
        </w:tc>
        <w:tc>
          <w:tcPr>
            <w:tcW w:w="840" w:type="dxa"/>
          </w:tcPr>
          <w:p w14:paraId="0B7A81B7" w14:textId="77777777" w:rsidR="0088219A" w:rsidRDefault="0088219A" w:rsidP="0088219A">
            <w:pPr>
              <w:pStyle w:val="TableParagraph"/>
              <w:spacing w:before="268"/>
              <w:ind w:left="13" w:right="1"/>
              <w:jc w:val="center"/>
              <w:rPr>
                <w:rFonts w:ascii="Trebuchet MS"/>
              </w:rPr>
            </w:pPr>
            <w:r>
              <w:rPr>
                <w:rFonts w:ascii="Trebuchet MS"/>
                <w:spacing w:val="-10"/>
              </w:rPr>
              <w:t>3</w:t>
            </w:r>
          </w:p>
        </w:tc>
        <w:tc>
          <w:tcPr>
            <w:tcW w:w="840" w:type="dxa"/>
          </w:tcPr>
          <w:p w14:paraId="75CF0F63" w14:textId="37752ABE" w:rsidR="0088219A" w:rsidRDefault="0088219A" w:rsidP="0088219A">
            <w:pPr>
              <w:pStyle w:val="TableParagraph"/>
              <w:spacing w:before="268"/>
              <w:ind w:left="13" w:right="1"/>
              <w:jc w:val="center"/>
              <w:rPr>
                <w:rFonts w:ascii="Trebuchet MS"/>
              </w:rPr>
            </w:pPr>
            <w:r w:rsidRPr="005D6CDA">
              <w:rPr>
                <w:rFonts w:ascii="Trebuchet MS"/>
              </w:rPr>
              <w:t>24</w:t>
            </w:r>
          </w:p>
        </w:tc>
        <w:tc>
          <w:tcPr>
            <w:tcW w:w="840" w:type="dxa"/>
          </w:tcPr>
          <w:p w14:paraId="238E34DD" w14:textId="73A78A84" w:rsidR="0088219A" w:rsidRDefault="0088219A" w:rsidP="0088219A">
            <w:pPr>
              <w:pStyle w:val="TableParagraph"/>
              <w:spacing w:before="268"/>
              <w:ind w:left="13" w:right="2"/>
              <w:jc w:val="center"/>
              <w:rPr>
                <w:rFonts w:ascii="Trebuchet MS"/>
              </w:rPr>
            </w:pPr>
            <w:r>
              <w:rPr>
                <w:rFonts w:ascii="Trebuchet MS"/>
              </w:rPr>
              <w:t>72</w:t>
            </w:r>
          </w:p>
        </w:tc>
        <w:tc>
          <w:tcPr>
            <w:tcW w:w="847" w:type="dxa"/>
          </w:tcPr>
          <w:p w14:paraId="218ECB58" w14:textId="77777777" w:rsidR="0088219A" w:rsidRDefault="0088219A" w:rsidP="0088219A">
            <w:pPr>
              <w:pStyle w:val="TableParagraph"/>
              <w:rPr>
                <w:rFonts w:ascii="Times New Roman"/>
              </w:rPr>
            </w:pPr>
          </w:p>
        </w:tc>
        <w:tc>
          <w:tcPr>
            <w:tcW w:w="1090" w:type="dxa"/>
          </w:tcPr>
          <w:p w14:paraId="7E1BA643" w14:textId="77777777" w:rsidR="0088219A" w:rsidRDefault="0088219A" w:rsidP="0088219A">
            <w:pPr>
              <w:pStyle w:val="TableParagraph"/>
              <w:rPr>
                <w:rFonts w:ascii="Times New Roman"/>
              </w:rPr>
            </w:pPr>
          </w:p>
        </w:tc>
        <w:tc>
          <w:tcPr>
            <w:tcW w:w="1092" w:type="dxa"/>
          </w:tcPr>
          <w:p w14:paraId="05C65A7F" w14:textId="77777777" w:rsidR="0088219A" w:rsidRDefault="0088219A" w:rsidP="0088219A">
            <w:pPr>
              <w:pStyle w:val="TableParagraph"/>
              <w:rPr>
                <w:rFonts w:ascii="Times New Roman"/>
              </w:rPr>
            </w:pPr>
          </w:p>
        </w:tc>
        <w:tc>
          <w:tcPr>
            <w:tcW w:w="1094" w:type="dxa"/>
          </w:tcPr>
          <w:p w14:paraId="258A5AE2" w14:textId="77777777" w:rsidR="0088219A" w:rsidRDefault="0088219A" w:rsidP="0088219A">
            <w:pPr>
              <w:pStyle w:val="TableParagraph"/>
              <w:rPr>
                <w:rFonts w:ascii="Times New Roman"/>
              </w:rPr>
            </w:pPr>
          </w:p>
        </w:tc>
      </w:tr>
      <w:tr w:rsidR="0088219A" w14:paraId="084924E2" w14:textId="77777777" w:rsidTr="00F4539E">
        <w:trPr>
          <w:trHeight w:val="268"/>
        </w:trPr>
        <w:tc>
          <w:tcPr>
            <w:tcW w:w="840" w:type="dxa"/>
          </w:tcPr>
          <w:p w14:paraId="2AD11D7B" w14:textId="77777777" w:rsidR="0088219A" w:rsidRDefault="0088219A" w:rsidP="0088219A">
            <w:pPr>
              <w:pStyle w:val="TableParagraph"/>
              <w:spacing w:line="248" w:lineRule="exact"/>
              <w:ind w:right="94"/>
              <w:jc w:val="right"/>
              <w:rPr>
                <w:rFonts w:ascii="Trebuchet MS"/>
              </w:rPr>
            </w:pPr>
            <w:r>
              <w:rPr>
                <w:rFonts w:ascii="Trebuchet MS"/>
                <w:spacing w:val="-10"/>
              </w:rPr>
              <w:t>4</w:t>
            </w:r>
          </w:p>
        </w:tc>
        <w:tc>
          <w:tcPr>
            <w:tcW w:w="1966" w:type="dxa"/>
          </w:tcPr>
          <w:p w14:paraId="3364B4FA" w14:textId="77777777" w:rsidR="0088219A" w:rsidRDefault="0088219A" w:rsidP="0088219A">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397FA4A0" w14:textId="77777777" w:rsidR="0088219A" w:rsidRDefault="0088219A" w:rsidP="0088219A">
            <w:pPr>
              <w:pStyle w:val="TableParagraph"/>
              <w:spacing w:line="248" w:lineRule="exact"/>
              <w:ind w:right="254"/>
              <w:jc w:val="right"/>
              <w:rPr>
                <w:rFonts w:ascii="Trebuchet MS"/>
              </w:rPr>
            </w:pPr>
            <w:r>
              <w:rPr>
                <w:rFonts w:ascii="Trebuchet MS"/>
                <w:spacing w:val="-5"/>
              </w:rPr>
              <w:t>No.</w:t>
            </w:r>
          </w:p>
        </w:tc>
        <w:tc>
          <w:tcPr>
            <w:tcW w:w="840" w:type="dxa"/>
          </w:tcPr>
          <w:p w14:paraId="70DB64BD" w14:textId="77777777" w:rsidR="0088219A" w:rsidRDefault="0088219A" w:rsidP="0088219A">
            <w:pPr>
              <w:pStyle w:val="TableParagraph"/>
              <w:spacing w:line="248" w:lineRule="exact"/>
              <w:ind w:left="13" w:right="1"/>
              <w:jc w:val="center"/>
              <w:rPr>
                <w:rFonts w:ascii="Trebuchet MS"/>
              </w:rPr>
            </w:pPr>
            <w:r>
              <w:rPr>
                <w:rFonts w:ascii="Trebuchet MS"/>
                <w:spacing w:val="-10"/>
              </w:rPr>
              <w:t>2</w:t>
            </w:r>
          </w:p>
        </w:tc>
        <w:tc>
          <w:tcPr>
            <w:tcW w:w="840" w:type="dxa"/>
          </w:tcPr>
          <w:p w14:paraId="2BB4A5F7" w14:textId="24F59F81" w:rsidR="0088219A" w:rsidRDefault="0088219A" w:rsidP="0088219A">
            <w:pPr>
              <w:pStyle w:val="TableParagraph"/>
              <w:spacing w:line="248" w:lineRule="exact"/>
              <w:ind w:left="13" w:right="1"/>
              <w:jc w:val="center"/>
              <w:rPr>
                <w:rFonts w:ascii="Trebuchet MS"/>
              </w:rPr>
            </w:pPr>
            <w:r w:rsidRPr="005D6CDA">
              <w:rPr>
                <w:rFonts w:ascii="Trebuchet MS"/>
              </w:rPr>
              <w:t>24</w:t>
            </w:r>
          </w:p>
        </w:tc>
        <w:tc>
          <w:tcPr>
            <w:tcW w:w="840" w:type="dxa"/>
          </w:tcPr>
          <w:p w14:paraId="4C4FBF95" w14:textId="4621F46C" w:rsidR="0088219A" w:rsidRDefault="0088219A" w:rsidP="0088219A">
            <w:pPr>
              <w:pStyle w:val="TableParagraph"/>
              <w:spacing w:line="248" w:lineRule="exact"/>
              <w:ind w:left="13" w:right="2"/>
              <w:jc w:val="center"/>
              <w:rPr>
                <w:rFonts w:ascii="Trebuchet MS"/>
              </w:rPr>
            </w:pPr>
            <w:r>
              <w:rPr>
                <w:rFonts w:ascii="Trebuchet MS"/>
              </w:rPr>
              <w:t>48</w:t>
            </w:r>
          </w:p>
        </w:tc>
        <w:tc>
          <w:tcPr>
            <w:tcW w:w="847" w:type="dxa"/>
          </w:tcPr>
          <w:p w14:paraId="2A75A294" w14:textId="77777777" w:rsidR="0088219A" w:rsidRDefault="0088219A" w:rsidP="0088219A">
            <w:pPr>
              <w:pStyle w:val="TableParagraph"/>
              <w:rPr>
                <w:rFonts w:ascii="Times New Roman"/>
                <w:sz w:val="18"/>
              </w:rPr>
            </w:pPr>
          </w:p>
        </w:tc>
        <w:tc>
          <w:tcPr>
            <w:tcW w:w="1090" w:type="dxa"/>
          </w:tcPr>
          <w:p w14:paraId="7DEACD5F" w14:textId="77777777" w:rsidR="0088219A" w:rsidRDefault="0088219A" w:rsidP="0088219A">
            <w:pPr>
              <w:pStyle w:val="TableParagraph"/>
              <w:rPr>
                <w:rFonts w:ascii="Times New Roman"/>
                <w:sz w:val="18"/>
              </w:rPr>
            </w:pPr>
          </w:p>
        </w:tc>
        <w:tc>
          <w:tcPr>
            <w:tcW w:w="1092" w:type="dxa"/>
          </w:tcPr>
          <w:p w14:paraId="33D5ABE6" w14:textId="77777777" w:rsidR="0088219A" w:rsidRDefault="0088219A" w:rsidP="0088219A">
            <w:pPr>
              <w:pStyle w:val="TableParagraph"/>
              <w:rPr>
                <w:rFonts w:ascii="Times New Roman"/>
                <w:sz w:val="18"/>
              </w:rPr>
            </w:pPr>
          </w:p>
        </w:tc>
        <w:tc>
          <w:tcPr>
            <w:tcW w:w="1094" w:type="dxa"/>
          </w:tcPr>
          <w:p w14:paraId="27307019" w14:textId="77777777" w:rsidR="0088219A" w:rsidRDefault="0088219A" w:rsidP="0088219A">
            <w:pPr>
              <w:pStyle w:val="TableParagraph"/>
              <w:rPr>
                <w:rFonts w:ascii="Times New Roman"/>
                <w:sz w:val="18"/>
              </w:rPr>
            </w:pPr>
          </w:p>
        </w:tc>
      </w:tr>
      <w:tr w:rsidR="0088219A" w14:paraId="4DB717DA" w14:textId="77777777" w:rsidTr="00F4539E">
        <w:trPr>
          <w:trHeight w:val="271"/>
        </w:trPr>
        <w:tc>
          <w:tcPr>
            <w:tcW w:w="840" w:type="dxa"/>
          </w:tcPr>
          <w:p w14:paraId="7918B59C" w14:textId="77777777" w:rsidR="0088219A" w:rsidRDefault="0088219A" w:rsidP="0088219A">
            <w:pPr>
              <w:pStyle w:val="TableParagraph"/>
              <w:spacing w:before="2" w:line="249" w:lineRule="exact"/>
              <w:ind w:right="94"/>
              <w:jc w:val="right"/>
              <w:rPr>
                <w:rFonts w:ascii="Trebuchet MS"/>
              </w:rPr>
            </w:pPr>
            <w:r>
              <w:rPr>
                <w:rFonts w:ascii="Trebuchet MS"/>
                <w:spacing w:val="-10"/>
              </w:rPr>
              <w:t>5</w:t>
            </w:r>
          </w:p>
        </w:tc>
        <w:tc>
          <w:tcPr>
            <w:tcW w:w="1966" w:type="dxa"/>
          </w:tcPr>
          <w:p w14:paraId="43FC14C3" w14:textId="77777777" w:rsidR="0088219A" w:rsidRDefault="0088219A" w:rsidP="0088219A">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38B556AE" w14:textId="77777777" w:rsidR="0088219A" w:rsidRDefault="0088219A" w:rsidP="0088219A">
            <w:pPr>
              <w:pStyle w:val="TableParagraph"/>
              <w:spacing w:before="2" w:line="249" w:lineRule="exact"/>
              <w:ind w:right="155"/>
              <w:jc w:val="right"/>
              <w:rPr>
                <w:rFonts w:ascii="Trebuchet MS"/>
              </w:rPr>
            </w:pPr>
            <w:r>
              <w:rPr>
                <w:rFonts w:ascii="Trebuchet MS"/>
                <w:spacing w:val="-2"/>
                <w:w w:val="95"/>
              </w:rPr>
              <w:t>Meter</w:t>
            </w:r>
          </w:p>
        </w:tc>
        <w:tc>
          <w:tcPr>
            <w:tcW w:w="840" w:type="dxa"/>
          </w:tcPr>
          <w:p w14:paraId="1FCB22E3" w14:textId="77777777" w:rsidR="0088219A" w:rsidRDefault="0088219A" w:rsidP="0088219A">
            <w:pPr>
              <w:pStyle w:val="TableParagraph"/>
              <w:spacing w:before="2" w:line="249" w:lineRule="exact"/>
              <w:ind w:left="13" w:right="3"/>
              <w:jc w:val="center"/>
              <w:rPr>
                <w:rFonts w:ascii="Trebuchet MS"/>
              </w:rPr>
            </w:pPr>
            <w:r>
              <w:rPr>
                <w:rFonts w:ascii="Trebuchet MS"/>
                <w:spacing w:val="-5"/>
              </w:rPr>
              <w:t>30</w:t>
            </w:r>
          </w:p>
        </w:tc>
        <w:tc>
          <w:tcPr>
            <w:tcW w:w="840" w:type="dxa"/>
          </w:tcPr>
          <w:p w14:paraId="4F06117E" w14:textId="7DF4E197" w:rsidR="0088219A" w:rsidRDefault="0088219A" w:rsidP="0088219A">
            <w:pPr>
              <w:pStyle w:val="TableParagraph"/>
              <w:spacing w:before="2" w:line="249" w:lineRule="exact"/>
              <w:ind w:left="13" w:right="1"/>
              <w:jc w:val="center"/>
              <w:rPr>
                <w:rFonts w:ascii="Trebuchet MS"/>
              </w:rPr>
            </w:pPr>
            <w:r w:rsidRPr="005D6CDA">
              <w:rPr>
                <w:rFonts w:ascii="Trebuchet MS"/>
              </w:rPr>
              <w:t>24</w:t>
            </w:r>
          </w:p>
        </w:tc>
        <w:tc>
          <w:tcPr>
            <w:tcW w:w="840" w:type="dxa"/>
          </w:tcPr>
          <w:p w14:paraId="36D9DD00" w14:textId="52C73208" w:rsidR="0088219A" w:rsidRDefault="0088219A" w:rsidP="0088219A">
            <w:pPr>
              <w:pStyle w:val="TableParagraph"/>
              <w:spacing w:before="2" w:line="249" w:lineRule="exact"/>
              <w:ind w:left="13" w:right="3"/>
              <w:jc w:val="center"/>
              <w:rPr>
                <w:rFonts w:ascii="Trebuchet MS"/>
              </w:rPr>
            </w:pPr>
            <w:r>
              <w:rPr>
                <w:rFonts w:ascii="Trebuchet MS"/>
              </w:rPr>
              <w:t>720</w:t>
            </w:r>
          </w:p>
        </w:tc>
        <w:tc>
          <w:tcPr>
            <w:tcW w:w="847" w:type="dxa"/>
          </w:tcPr>
          <w:p w14:paraId="5F0014C0" w14:textId="77777777" w:rsidR="0088219A" w:rsidRDefault="0088219A" w:rsidP="0088219A">
            <w:pPr>
              <w:pStyle w:val="TableParagraph"/>
              <w:rPr>
                <w:rFonts w:ascii="Times New Roman"/>
                <w:sz w:val="20"/>
              </w:rPr>
            </w:pPr>
          </w:p>
        </w:tc>
        <w:tc>
          <w:tcPr>
            <w:tcW w:w="1090" w:type="dxa"/>
          </w:tcPr>
          <w:p w14:paraId="2128FC18" w14:textId="77777777" w:rsidR="0088219A" w:rsidRDefault="0088219A" w:rsidP="0088219A">
            <w:pPr>
              <w:pStyle w:val="TableParagraph"/>
              <w:rPr>
                <w:rFonts w:ascii="Times New Roman"/>
                <w:sz w:val="20"/>
              </w:rPr>
            </w:pPr>
          </w:p>
        </w:tc>
        <w:tc>
          <w:tcPr>
            <w:tcW w:w="1092" w:type="dxa"/>
          </w:tcPr>
          <w:p w14:paraId="3C5BDF3D" w14:textId="77777777" w:rsidR="0088219A" w:rsidRDefault="0088219A" w:rsidP="0088219A">
            <w:pPr>
              <w:pStyle w:val="TableParagraph"/>
              <w:rPr>
                <w:rFonts w:ascii="Times New Roman"/>
                <w:sz w:val="20"/>
              </w:rPr>
            </w:pPr>
          </w:p>
        </w:tc>
        <w:tc>
          <w:tcPr>
            <w:tcW w:w="1094" w:type="dxa"/>
          </w:tcPr>
          <w:p w14:paraId="2B8FFBAE" w14:textId="77777777" w:rsidR="0088219A" w:rsidRDefault="0088219A" w:rsidP="0088219A">
            <w:pPr>
              <w:pStyle w:val="TableParagraph"/>
              <w:rPr>
                <w:rFonts w:ascii="Times New Roman"/>
                <w:sz w:val="20"/>
              </w:rPr>
            </w:pPr>
          </w:p>
        </w:tc>
      </w:tr>
      <w:tr w:rsidR="0088219A" w14:paraId="2D1EA85B" w14:textId="77777777" w:rsidTr="00F4539E">
        <w:trPr>
          <w:trHeight w:val="268"/>
        </w:trPr>
        <w:tc>
          <w:tcPr>
            <w:tcW w:w="840" w:type="dxa"/>
          </w:tcPr>
          <w:p w14:paraId="041AF7A4" w14:textId="77777777" w:rsidR="0088219A" w:rsidRDefault="0088219A" w:rsidP="0088219A">
            <w:pPr>
              <w:pStyle w:val="TableParagraph"/>
              <w:spacing w:line="248" w:lineRule="exact"/>
              <w:ind w:right="94"/>
              <w:jc w:val="right"/>
              <w:rPr>
                <w:rFonts w:ascii="Trebuchet MS"/>
              </w:rPr>
            </w:pPr>
            <w:r>
              <w:rPr>
                <w:rFonts w:ascii="Trebuchet MS"/>
                <w:spacing w:val="-10"/>
              </w:rPr>
              <w:t>6</w:t>
            </w:r>
          </w:p>
        </w:tc>
        <w:tc>
          <w:tcPr>
            <w:tcW w:w="1966" w:type="dxa"/>
          </w:tcPr>
          <w:p w14:paraId="199B0235" w14:textId="77777777" w:rsidR="0088219A" w:rsidRDefault="0088219A" w:rsidP="0088219A">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6AB0647F" w14:textId="77777777" w:rsidR="0088219A" w:rsidRDefault="0088219A" w:rsidP="0088219A">
            <w:pPr>
              <w:pStyle w:val="TableParagraph"/>
              <w:spacing w:line="248" w:lineRule="exact"/>
              <w:ind w:right="155"/>
              <w:jc w:val="right"/>
              <w:rPr>
                <w:rFonts w:ascii="Trebuchet MS"/>
              </w:rPr>
            </w:pPr>
            <w:r>
              <w:rPr>
                <w:rFonts w:ascii="Trebuchet MS"/>
                <w:spacing w:val="-2"/>
                <w:w w:val="95"/>
              </w:rPr>
              <w:t>Meter</w:t>
            </w:r>
          </w:p>
        </w:tc>
        <w:tc>
          <w:tcPr>
            <w:tcW w:w="840" w:type="dxa"/>
          </w:tcPr>
          <w:p w14:paraId="0C0C53A7" w14:textId="77777777" w:rsidR="0088219A" w:rsidRDefault="0088219A" w:rsidP="0088219A">
            <w:pPr>
              <w:pStyle w:val="TableParagraph"/>
              <w:spacing w:line="248" w:lineRule="exact"/>
              <w:ind w:left="13" w:right="3"/>
              <w:jc w:val="center"/>
              <w:rPr>
                <w:rFonts w:ascii="Trebuchet MS"/>
              </w:rPr>
            </w:pPr>
            <w:r>
              <w:rPr>
                <w:rFonts w:ascii="Trebuchet MS"/>
                <w:spacing w:val="-5"/>
              </w:rPr>
              <w:t>25</w:t>
            </w:r>
          </w:p>
        </w:tc>
        <w:tc>
          <w:tcPr>
            <w:tcW w:w="840" w:type="dxa"/>
          </w:tcPr>
          <w:p w14:paraId="4FF1D647" w14:textId="367F53DE" w:rsidR="0088219A" w:rsidRDefault="0088219A" w:rsidP="0088219A">
            <w:pPr>
              <w:pStyle w:val="TableParagraph"/>
              <w:spacing w:line="248" w:lineRule="exact"/>
              <w:ind w:left="13" w:right="1"/>
              <w:jc w:val="center"/>
              <w:rPr>
                <w:rFonts w:ascii="Trebuchet MS"/>
              </w:rPr>
            </w:pPr>
            <w:r w:rsidRPr="005D6CDA">
              <w:rPr>
                <w:rFonts w:ascii="Trebuchet MS"/>
              </w:rPr>
              <w:t>24</w:t>
            </w:r>
          </w:p>
        </w:tc>
        <w:tc>
          <w:tcPr>
            <w:tcW w:w="840" w:type="dxa"/>
          </w:tcPr>
          <w:p w14:paraId="0BB64CDE" w14:textId="09C9D3F1" w:rsidR="0088219A" w:rsidRDefault="0088219A" w:rsidP="0088219A">
            <w:pPr>
              <w:pStyle w:val="TableParagraph"/>
              <w:spacing w:line="248" w:lineRule="exact"/>
              <w:ind w:left="13" w:right="4"/>
              <w:jc w:val="center"/>
              <w:rPr>
                <w:rFonts w:ascii="Trebuchet MS"/>
              </w:rPr>
            </w:pPr>
            <w:r>
              <w:rPr>
                <w:rFonts w:ascii="Trebuchet MS"/>
              </w:rPr>
              <w:t>600</w:t>
            </w:r>
          </w:p>
        </w:tc>
        <w:tc>
          <w:tcPr>
            <w:tcW w:w="847" w:type="dxa"/>
          </w:tcPr>
          <w:p w14:paraId="6BAFA9C7" w14:textId="77777777" w:rsidR="0088219A" w:rsidRDefault="0088219A" w:rsidP="0088219A">
            <w:pPr>
              <w:pStyle w:val="TableParagraph"/>
              <w:rPr>
                <w:rFonts w:ascii="Times New Roman"/>
                <w:sz w:val="18"/>
              </w:rPr>
            </w:pPr>
          </w:p>
        </w:tc>
        <w:tc>
          <w:tcPr>
            <w:tcW w:w="1090" w:type="dxa"/>
          </w:tcPr>
          <w:p w14:paraId="4D111BEC" w14:textId="77777777" w:rsidR="0088219A" w:rsidRDefault="0088219A" w:rsidP="0088219A">
            <w:pPr>
              <w:pStyle w:val="TableParagraph"/>
              <w:rPr>
                <w:rFonts w:ascii="Times New Roman"/>
                <w:sz w:val="18"/>
              </w:rPr>
            </w:pPr>
          </w:p>
        </w:tc>
        <w:tc>
          <w:tcPr>
            <w:tcW w:w="1092" w:type="dxa"/>
          </w:tcPr>
          <w:p w14:paraId="2469047A" w14:textId="77777777" w:rsidR="0088219A" w:rsidRDefault="0088219A" w:rsidP="0088219A">
            <w:pPr>
              <w:pStyle w:val="TableParagraph"/>
              <w:rPr>
                <w:rFonts w:ascii="Times New Roman"/>
                <w:sz w:val="18"/>
              </w:rPr>
            </w:pPr>
          </w:p>
        </w:tc>
        <w:tc>
          <w:tcPr>
            <w:tcW w:w="1094" w:type="dxa"/>
          </w:tcPr>
          <w:p w14:paraId="6BDD8AB1" w14:textId="77777777" w:rsidR="0088219A" w:rsidRDefault="0088219A" w:rsidP="0088219A">
            <w:pPr>
              <w:pStyle w:val="TableParagraph"/>
              <w:rPr>
                <w:rFonts w:ascii="Times New Roman"/>
                <w:sz w:val="18"/>
              </w:rPr>
            </w:pPr>
          </w:p>
        </w:tc>
      </w:tr>
      <w:tr w:rsidR="0088219A" w14:paraId="6D56D79F" w14:textId="77777777" w:rsidTr="00F4539E">
        <w:trPr>
          <w:trHeight w:val="1072"/>
        </w:trPr>
        <w:tc>
          <w:tcPr>
            <w:tcW w:w="840" w:type="dxa"/>
          </w:tcPr>
          <w:p w14:paraId="0C2D6EDF" w14:textId="77777777" w:rsidR="0088219A" w:rsidRDefault="0088219A" w:rsidP="0088219A">
            <w:pPr>
              <w:pStyle w:val="TableParagraph"/>
              <w:spacing w:before="134"/>
              <w:rPr>
                <w:b/>
              </w:rPr>
            </w:pPr>
          </w:p>
          <w:p w14:paraId="46032340" w14:textId="77777777" w:rsidR="0088219A" w:rsidRDefault="0088219A" w:rsidP="0088219A">
            <w:pPr>
              <w:pStyle w:val="TableParagraph"/>
              <w:ind w:right="94"/>
              <w:jc w:val="right"/>
              <w:rPr>
                <w:rFonts w:ascii="Trebuchet MS"/>
              </w:rPr>
            </w:pPr>
            <w:r>
              <w:rPr>
                <w:rFonts w:ascii="Trebuchet MS"/>
                <w:spacing w:val="-10"/>
              </w:rPr>
              <w:t>7</w:t>
            </w:r>
          </w:p>
        </w:tc>
        <w:tc>
          <w:tcPr>
            <w:tcW w:w="1966" w:type="dxa"/>
          </w:tcPr>
          <w:p w14:paraId="016C179C" w14:textId="77777777" w:rsidR="0088219A" w:rsidRDefault="0088219A" w:rsidP="0088219A">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2AD2687B" w14:textId="77777777" w:rsidR="0088219A" w:rsidRDefault="0088219A" w:rsidP="0088219A">
            <w:pPr>
              <w:pStyle w:val="TableParagraph"/>
              <w:spacing w:line="254" w:lineRule="exact"/>
              <w:ind w:left="108"/>
              <w:rPr>
                <w:rFonts w:ascii="Trebuchet MS"/>
              </w:rPr>
            </w:pPr>
            <w:r>
              <w:rPr>
                <w:rFonts w:ascii="Trebuchet MS"/>
                <w:spacing w:val="-2"/>
              </w:rPr>
              <w:t>Isolators,</w:t>
            </w:r>
          </w:p>
          <w:p w14:paraId="64FF01FC" w14:textId="77777777" w:rsidR="0088219A" w:rsidRDefault="0088219A" w:rsidP="0088219A">
            <w:pPr>
              <w:pStyle w:val="TableParagraph"/>
              <w:spacing w:before="13" w:line="249" w:lineRule="exact"/>
              <w:ind w:left="108"/>
              <w:rPr>
                <w:rFonts w:ascii="Trebuchet MS"/>
              </w:rPr>
            </w:pPr>
            <w:r>
              <w:rPr>
                <w:rFonts w:ascii="Trebuchet MS"/>
                <w:spacing w:val="-2"/>
              </w:rPr>
              <w:t>Connectors)</w:t>
            </w:r>
          </w:p>
        </w:tc>
        <w:tc>
          <w:tcPr>
            <w:tcW w:w="840" w:type="dxa"/>
          </w:tcPr>
          <w:p w14:paraId="25FC1AF2" w14:textId="77777777" w:rsidR="0088219A" w:rsidRDefault="0088219A" w:rsidP="0088219A">
            <w:pPr>
              <w:pStyle w:val="TableParagraph"/>
              <w:spacing w:before="134"/>
              <w:rPr>
                <w:b/>
              </w:rPr>
            </w:pPr>
          </w:p>
          <w:p w14:paraId="53A27168" w14:textId="77777777" w:rsidR="0088219A" w:rsidRDefault="0088219A" w:rsidP="0088219A">
            <w:pPr>
              <w:pStyle w:val="TableParagraph"/>
              <w:ind w:right="262"/>
              <w:jc w:val="right"/>
              <w:rPr>
                <w:rFonts w:ascii="Trebuchet MS"/>
              </w:rPr>
            </w:pPr>
            <w:r>
              <w:rPr>
                <w:rFonts w:ascii="Trebuchet MS"/>
                <w:spacing w:val="-5"/>
                <w:w w:val="95"/>
              </w:rPr>
              <w:t>Job</w:t>
            </w:r>
          </w:p>
        </w:tc>
        <w:tc>
          <w:tcPr>
            <w:tcW w:w="840" w:type="dxa"/>
          </w:tcPr>
          <w:p w14:paraId="19E5852A" w14:textId="77777777" w:rsidR="0088219A" w:rsidRDefault="0088219A" w:rsidP="0088219A">
            <w:pPr>
              <w:pStyle w:val="TableParagraph"/>
              <w:spacing w:before="134"/>
              <w:rPr>
                <w:b/>
              </w:rPr>
            </w:pPr>
          </w:p>
          <w:p w14:paraId="153262B1" w14:textId="77777777" w:rsidR="0088219A" w:rsidRDefault="0088219A" w:rsidP="0088219A">
            <w:pPr>
              <w:pStyle w:val="TableParagraph"/>
              <w:ind w:left="13" w:right="1"/>
              <w:jc w:val="center"/>
              <w:rPr>
                <w:rFonts w:ascii="Trebuchet MS"/>
              </w:rPr>
            </w:pPr>
            <w:r>
              <w:rPr>
                <w:rFonts w:ascii="Trebuchet MS"/>
                <w:spacing w:val="-10"/>
              </w:rPr>
              <w:t>1</w:t>
            </w:r>
          </w:p>
        </w:tc>
        <w:tc>
          <w:tcPr>
            <w:tcW w:w="840" w:type="dxa"/>
          </w:tcPr>
          <w:p w14:paraId="440D99D2" w14:textId="4DC148C9" w:rsidR="0088219A" w:rsidRDefault="0088219A" w:rsidP="0088219A">
            <w:pPr>
              <w:pStyle w:val="TableParagraph"/>
              <w:ind w:left="13" w:right="1"/>
              <w:jc w:val="center"/>
              <w:rPr>
                <w:rFonts w:ascii="Trebuchet MS"/>
              </w:rPr>
            </w:pPr>
            <w:r w:rsidRPr="005D6CDA">
              <w:rPr>
                <w:rFonts w:ascii="Trebuchet MS"/>
              </w:rPr>
              <w:t>24</w:t>
            </w:r>
          </w:p>
        </w:tc>
        <w:tc>
          <w:tcPr>
            <w:tcW w:w="840" w:type="dxa"/>
          </w:tcPr>
          <w:p w14:paraId="2EF0E38A" w14:textId="5AC7F6CA" w:rsidR="0088219A" w:rsidRDefault="0088219A" w:rsidP="0088219A">
            <w:pPr>
              <w:pStyle w:val="TableParagraph"/>
              <w:ind w:left="13"/>
              <w:jc w:val="center"/>
              <w:rPr>
                <w:rFonts w:ascii="Trebuchet MS"/>
              </w:rPr>
            </w:pPr>
            <w:r>
              <w:rPr>
                <w:rFonts w:ascii="Trebuchet MS"/>
              </w:rPr>
              <w:t>24</w:t>
            </w:r>
          </w:p>
        </w:tc>
        <w:tc>
          <w:tcPr>
            <w:tcW w:w="847" w:type="dxa"/>
          </w:tcPr>
          <w:p w14:paraId="6A55F561" w14:textId="77777777" w:rsidR="0088219A" w:rsidRDefault="0088219A" w:rsidP="0088219A">
            <w:pPr>
              <w:pStyle w:val="TableParagraph"/>
              <w:rPr>
                <w:rFonts w:ascii="Times New Roman"/>
              </w:rPr>
            </w:pPr>
          </w:p>
        </w:tc>
        <w:tc>
          <w:tcPr>
            <w:tcW w:w="1090" w:type="dxa"/>
          </w:tcPr>
          <w:p w14:paraId="7EB378AE" w14:textId="77777777" w:rsidR="0088219A" w:rsidRDefault="0088219A" w:rsidP="0088219A">
            <w:pPr>
              <w:pStyle w:val="TableParagraph"/>
              <w:rPr>
                <w:rFonts w:ascii="Times New Roman"/>
              </w:rPr>
            </w:pPr>
          </w:p>
        </w:tc>
        <w:tc>
          <w:tcPr>
            <w:tcW w:w="1092" w:type="dxa"/>
          </w:tcPr>
          <w:p w14:paraId="4629A15F" w14:textId="77777777" w:rsidR="0088219A" w:rsidRDefault="0088219A" w:rsidP="0088219A">
            <w:pPr>
              <w:pStyle w:val="TableParagraph"/>
              <w:rPr>
                <w:rFonts w:ascii="Times New Roman"/>
              </w:rPr>
            </w:pPr>
          </w:p>
        </w:tc>
        <w:tc>
          <w:tcPr>
            <w:tcW w:w="1094" w:type="dxa"/>
          </w:tcPr>
          <w:p w14:paraId="4620A496" w14:textId="77777777" w:rsidR="0088219A" w:rsidRDefault="0088219A" w:rsidP="0088219A">
            <w:pPr>
              <w:pStyle w:val="TableParagraph"/>
              <w:rPr>
                <w:rFonts w:ascii="Times New Roman"/>
              </w:rPr>
            </w:pPr>
          </w:p>
        </w:tc>
      </w:tr>
      <w:tr w:rsidR="0088219A" w14:paraId="5F2C6339" w14:textId="77777777" w:rsidTr="00F4539E">
        <w:trPr>
          <w:trHeight w:val="537"/>
        </w:trPr>
        <w:tc>
          <w:tcPr>
            <w:tcW w:w="840" w:type="dxa"/>
          </w:tcPr>
          <w:p w14:paraId="379AD364" w14:textId="77777777" w:rsidR="0088219A" w:rsidRDefault="0088219A" w:rsidP="0088219A">
            <w:pPr>
              <w:pStyle w:val="TableParagraph"/>
              <w:spacing w:before="268" w:line="249" w:lineRule="exact"/>
              <w:ind w:right="94"/>
              <w:jc w:val="right"/>
              <w:rPr>
                <w:rFonts w:ascii="Trebuchet MS"/>
              </w:rPr>
            </w:pPr>
            <w:r>
              <w:rPr>
                <w:rFonts w:ascii="Trebuchet MS"/>
                <w:spacing w:val="-10"/>
              </w:rPr>
              <w:t>8</w:t>
            </w:r>
          </w:p>
        </w:tc>
        <w:tc>
          <w:tcPr>
            <w:tcW w:w="1966" w:type="dxa"/>
          </w:tcPr>
          <w:p w14:paraId="49AC7B12" w14:textId="77777777" w:rsidR="0088219A" w:rsidRDefault="0088219A" w:rsidP="0088219A">
            <w:pPr>
              <w:pStyle w:val="TableParagraph"/>
              <w:spacing w:line="255" w:lineRule="exact"/>
              <w:ind w:left="108"/>
              <w:rPr>
                <w:rFonts w:ascii="Trebuchet MS"/>
              </w:rPr>
            </w:pPr>
            <w:r>
              <w:rPr>
                <w:rFonts w:ascii="Trebuchet MS"/>
                <w:spacing w:val="-2"/>
              </w:rPr>
              <w:t>Electrical</w:t>
            </w:r>
          </w:p>
          <w:p w14:paraId="78FA2FE9" w14:textId="77777777" w:rsidR="0088219A" w:rsidRDefault="0088219A" w:rsidP="0088219A">
            <w:pPr>
              <w:pStyle w:val="TableParagraph"/>
              <w:spacing w:before="13" w:line="249" w:lineRule="exact"/>
              <w:ind w:left="108"/>
              <w:rPr>
                <w:rFonts w:ascii="Trebuchet MS"/>
              </w:rPr>
            </w:pPr>
            <w:r>
              <w:rPr>
                <w:rFonts w:ascii="Trebuchet MS"/>
                <w:spacing w:val="-2"/>
              </w:rPr>
              <w:t>Installation</w:t>
            </w:r>
          </w:p>
        </w:tc>
        <w:tc>
          <w:tcPr>
            <w:tcW w:w="840" w:type="dxa"/>
          </w:tcPr>
          <w:p w14:paraId="310CFDB3" w14:textId="77777777" w:rsidR="0088219A" w:rsidRDefault="0088219A" w:rsidP="0088219A">
            <w:pPr>
              <w:pStyle w:val="TableParagraph"/>
              <w:spacing w:before="134"/>
              <w:ind w:right="262"/>
              <w:jc w:val="right"/>
              <w:rPr>
                <w:rFonts w:ascii="Trebuchet MS"/>
              </w:rPr>
            </w:pPr>
            <w:r>
              <w:rPr>
                <w:rFonts w:ascii="Trebuchet MS"/>
                <w:spacing w:val="-5"/>
                <w:w w:val="95"/>
              </w:rPr>
              <w:t>Job</w:t>
            </w:r>
          </w:p>
        </w:tc>
        <w:tc>
          <w:tcPr>
            <w:tcW w:w="840" w:type="dxa"/>
          </w:tcPr>
          <w:p w14:paraId="5A6D7FD6" w14:textId="77777777" w:rsidR="0088219A" w:rsidRDefault="0088219A" w:rsidP="0088219A">
            <w:pPr>
              <w:pStyle w:val="TableParagraph"/>
              <w:spacing w:before="134"/>
              <w:ind w:left="13" w:right="1"/>
              <w:jc w:val="center"/>
              <w:rPr>
                <w:rFonts w:ascii="Trebuchet MS"/>
              </w:rPr>
            </w:pPr>
            <w:r>
              <w:rPr>
                <w:rFonts w:ascii="Trebuchet MS"/>
                <w:spacing w:val="-10"/>
              </w:rPr>
              <w:t>1</w:t>
            </w:r>
          </w:p>
        </w:tc>
        <w:tc>
          <w:tcPr>
            <w:tcW w:w="840" w:type="dxa"/>
          </w:tcPr>
          <w:p w14:paraId="35CE1D58" w14:textId="0B121865" w:rsidR="0088219A" w:rsidRDefault="0088219A" w:rsidP="0088219A">
            <w:pPr>
              <w:pStyle w:val="TableParagraph"/>
              <w:spacing w:before="134"/>
              <w:ind w:left="13" w:right="1"/>
              <w:jc w:val="center"/>
              <w:rPr>
                <w:rFonts w:ascii="Trebuchet MS"/>
              </w:rPr>
            </w:pPr>
            <w:r w:rsidRPr="005D6CDA">
              <w:rPr>
                <w:rFonts w:ascii="Trebuchet MS"/>
              </w:rPr>
              <w:t>24</w:t>
            </w:r>
          </w:p>
        </w:tc>
        <w:tc>
          <w:tcPr>
            <w:tcW w:w="840" w:type="dxa"/>
          </w:tcPr>
          <w:p w14:paraId="3F488253" w14:textId="514E2D02" w:rsidR="0088219A" w:rsidRDefault="0088219A" w:rsidP="0088219A">
            <w:pPr>
              <w:pStyle w:val="TableParagraph"/>
              <w:spacing w:before="134"/>
              <w:ind w:left="13"/>
              <w:jc w:val="center"/>
              <w:rPr>
                <w:rFonts w:ascii="Trebuchet MS"/>
              </w:rPr>
            </w:pPr>
            <w:r>
              <w:rPr>
                <w:rFonts w:ascii="Trebuchet MS"/>
              </w:rPr>
              <w:t>24</w:t>
            </w:r>
          </w:p>
        </w:tc>
        <w:tc>
          <w:tcPr>
            <w:tcW w:w="847" w:type="dxa"/>
          </w:tcPr>
          <w:p w14:paraId="5BBC7D52" w14:textId="77777777" w:rsidR="0088219A" w:rsidRDefault="0088219A" w:rsidP="0088219A">
            <w:pPr>
              <w:pStyle w:val="TableParagraph"/>
              <w:rPr>
                <w:rFonts w:ascii="Times New Roman"/>
              </w:rPr>
            </w:pPr>
          </w:p>
        </w:tc>
        <w:tc>
          <w:tcPr>
            <w:tcW w:w="1090" w:type="dxa"/>
          </w:tcPr>
          <w:p w14:paraId="6920A474" w14:textId="77777777" w:rsidR="0088219A" w:rsidRDefault="0088219A" w:rsidP="0088219A">
            <w:pPr>
              <w:pStyle w:val="TableParagraph"/>
              <w:rPr>
                <w:rFonts w:ascii="Times New Roman"/>
              </w:rPr>
            </w:pPr>
          </w:p>
        </w:tc>
        <w:tc>
          <w:tcPr>
            <w:tcW w:w="1092" w:type="dxa"/>
          </w:tcPr>
          <w:p w14:paraId="2451E509" w14:textId="77777777" w:rsidR="0088219A" w:rsidRDefault="0088219A" w:rsidP="0088219A">
            <w:pPr>
              <w:pStyle w:val="TableParagraph"/>
              <w:rPr>
                <w:rFonts w:ascii="Times New Roman"/>
              </w:rPr>
            </w:pPr>
          </w:p>
        </w:tc>
        <w:tc>
          <w:tcPr>
            <w:tcW w:w="1094" w:type="dxa"/>
          </w:tcPr>
          <w:p w14:paraId="74CC5D83" w14:textId="77777777" w:rsidR="0088219A" w:rsidRDefault="0088219A" w:rsidP="0088219A">
            <w:pPr>
              <w:pStyle w:val="TableParagraph"/>
              <w:rPr>
                <w:rFonts w:ascii="Times New Roman"/>
              </w:rPr>
            </w:pPr>
          </w:p>
        </w:tc>
      </w:tr>
      <w:tr w:rsidR="00202B01" w14:paraId="7E3C18DD" w14:textId="77777777" w:rsidTr="00F4539E">
        <w:trPr>
          <w:trHeight w:val="268"/>
        </w:trPr>
        <w:tc>
          <w:tcPr>
            <w:tcW w:w="9195" w:type="dxa"/>
            <w:gridSpan w:val="9"/>
          </w:tcPr>
          <w:p w14:paraId="44E76CA1" w14:textId="77777777" w:rsidR="00202B01" w:rsidRDefault="00202B01"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7D3F3E0B" w14:textId="77777777" w:rsidR="00202B01" w:rsidRDefault="00202B01" w:rsidP="00F4539E">
            <w:pPr>
              <w:pStyle w:val="TableParagraph"/>
              <w:rPr>
                <w:rFonts w:ascii="Times New Roman"/>
                <w:sz w:val="18"/>
              </w:rPr>
            </w:pPr>
          </w:p>
        </w:tc>
      </w:tr>
      <w:tr w:rsidR="00202B01" w14:paraId="3D4B660B" w14:textId="77777777" w:rsidTr="00F4539E">
        <w:trPr>
          <w:trHeight w:val="268"/>
        </w:trPr>
        <w:tc>
          <w:tcPr>
            <w:tcW w:w="9195" w:type="dxa"/>
            <w:gridSpan w:val="9"/>
          </w:tcPr>
          <w:p w14:paraId="6292D3A3" w14:textId="77777777" w:rsidR="00202B01" w:rsidRDefault="00202B01"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35CE1012" w14:textId="77777777" w:rsidR="00202B01" w:rsidRDefault="00202B01" w:rsidP="00F4539E">
            <w:pPr>
              <w:pStyle w:val="TableParagraph"/>
              <w:rPr>
                <w:rFonts w:ascii="Times New Roman"/>
                <w:sz w:val="18"/>
              </w:rPr>
            </w:pPr>
          </w:p>
        </w:tc>
      </w:tr>
      <w:tr w:rsidR="00202B01" w14:paraId="42393BA7" w14:textId="77777777" w:rsidTr="00F4539E">
        <w:trPr>
          <w:trHeight w:val="270"/>
        </w:trPr>
        <w:tc>
          <w:tcPr>
            <w:tcW w:w="9195" w:type="dxa"/>
            <w:gridSpan w:val="9"/>
          </w:tcPr>
          <w:p w14:paraId="1096963B" w14:textId="77777777" w:rsidR="00202B01" w:rsidRDefault="00202B01"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7C0E0DED" w14:textId="77777777" w:rsidR="00202B01" w:rsidRDefault="00202B01" w:rsidP="00F4539E">
            <w:pPr>
              <w:pStyle w:val="TableParagraph"/>
              <w:rPr>
                <w:rFonts w:ascii="Times New Roman"/>
                <w:sz w:val="20"/>
              </w:rPr>
            </w:pPr>
          </w:p>
        </w:tc>
      </w:tr>
    </w:tbl>
    <w:p w14:paraId="79C0531A" w14:textId="77777777" w:rsidR="00202B01" w:rsidRDefault="00202B01">
      <w:pPr>
        <w:pStyle w:val="Heading2"/>
        <w:ind w:left="566"/>
      </w:pPr>
    </w:p>
    <w:p w14:paraId="72B1E384" w14:textId="77777777" w:rsidR="00202B01" w:rsidRDefault="00202B01">
      <w:pPr>
        <w:pStyle w:val="Heading2"/>
        <w:ind w:left="566"/>
      </w:pPr>
    </w:p>
    <w:p w14:paraId="12F09314" w14:textId="77777777" w:rsidR="00202B01" w:rsidRDefault="00202B01">
      <w:pPr>
        <w:pStyle w:val="Heading2"/>
        <w:ind w:left="566"/>
      </w:pPr>
    </w:p>
    <w:p w14:paraId="6C040795" w14:textId="77777777" w:rsidR="00202B01" w:rsidRDefault="00202B01">
      <w:pPr>
        <w:pStyle w:val="Heading2"/>
        <w:ind w:left="566"/>
      </w:pPr>
    </w:p>
    <w:p w14:paraId="34180FF2" w14:textId="77777777" w:rsidR="00202B01" w:rsidRDefault="00202B01">
      <w:pPr>
        <w:pStyle w:val="Heading2"/>
        <w:ind w:left="566"/>
      </w:pPr>
    </w:p>
    <w:p w14:paraId="1CDF407C" w14:textId="77777777" w:rsidR="00202B01" w:rsidRDefault="00202B01">
      <w:pPr>
        <w:pStyle w:val="Heading2"/>
        <w:ind w:left="566"/>
      </w:pPr>
    </w:p>
    <w:p w14:paraId="584707E2" w14:textId="77777777" w:rsidR="00202B01" w:rsidRDefault="00202B01">
      <w:pPr>
        <w:pStyle w:val="Heading2"/>
        <w:ind w:left="566"/>
      </w:pPr>
    </w:p>
    <w:p w14:paraId="66CF405B" w14:textId="77777777" w:rsidR="00202B01" w:rsidRDefault="00202B01">
      <w:pPr>
        <w:pStyle w:val="Heading2"/>
        <w:ind w:left="566"/>
      </w:pPr>
    </w:p>
    <w:p w14:paraId="5D6ED261" w14:textId="77777777" w:rsidR="00202B01" w:rsidRDefault="00202B01">
      <w:pPr>
        <w:pStyle w:val="Heading2"/>
        <w:ind w:left="566"/>
      </w:pPr>
    </w:p>
    <w:p w14:paraId="6359808D" w14:textId="77777777" w:rsidR="00202B01" w:rsidRDefault="00202B01">
      <w:pPr>
        <w:pStyle w:val="Heading2"/>
        <w:ind w:left="566"/>
      </w:pPr>
    </w:p>
    <w:p w14:paraId="19FB3D9F" w14:textId="77777777" w:rsidR="00202B01" w:rsidRDefault="00202B01">
      <w:pPr>
        <w:pStyle w:val="Heading2"/>
        <w:ind w:left="566"/>
      </w:pPr>
    </w:p>
    <w:p w14:paraId="48F5E2BA" w14:textId="77777777" w:rsidR="00202B01" w:rsidRDefault="00202B01">
      <w:pPr>
        <w:pStyle w:val="Heading2"/>
        <w:ind w:left="566"/>
      </w:pPr>
    </w:p>
    <w:p w14:paraId="75A1D9A8" w14:textId="77777777" w:rsidR="00202B01" w:rsidRDefault="00202B01">
      <w:pPr>
        <w:pStyle w:val="Heading2"/>
        <w:ind w:left="566"/>
      </w:pPr>
    </w:p>
    <w:p w14:paraId="5FA32F4E" w14:textId="77777777" w:rsidR="00202B01" w:rsidRDefault="00202B01">
      <w:pPr>
        <w:pStyle w:val="Heading2"/>
        <w:ind w:left="566"/>
      </w:pPr>
    </w:p>
    <w:p w14:paraId="3C631575" w14:textId="77777777" w:rsidR="00202B01" w:rsidRDefault="00202B01">
      <w:pPr>
        <w:pStyle w:val="Heading2"/>
        <w:ind w:left="566"/>
      </w:pPr>
    </w:p>
    <w:p w14:paraId="2FCE9D3E" w14:textId="77777777" w:rsidR="00202B01" w:rsidRDefault="00202B01">
      <w:pPr>
        <w:pStyle w:val="Heading2"/>
        <w:ind w:left="566"/>
      </w:pPr>
    </w:p>
    <w:p w14:paraId="6E1C62EF" w14:textId="77777777" w:rsidR="00202B01" w:rsidRDefault="00202B01">
      <w:pPr>
        <w:pStyle w:val="Heading2"/>
        <w:ind w:left="566"/>
      </w:pPr>
    </w:p>
    <w:p w14:paraId="3F36B6F3" w14:textId="77777777" w:rsidR="00202B01" w:rsidRDefault="00202B01">
      <w:pPr>
        <w:pStyle w:val="Heading2"/>
        <w:ind w:left="566"/>
      </w:pPr>
    </w:p>
    <w:p w14:paraId="1E7B7264" w14:textId="77777777" w:rsidR="00202B01" w:rsidRDefault="00202B01">
      <w:pPr>
        <w:pStyle w:val="Heading2"/>
        <w:ind w:left="566"/>
      </w:pPr>
    </w:p>
    <w:p w14:paraId="2FB82C1B" w14:textId="77777777" w:rsidR="00202B01" w:rsidRDefault="00202B01">
      <w:pPr>
        <w:pStyle w:val="Heading2"/>
        <w:ind w:left="566"/>
      </w:pPr>
    </w:p>
    <w:p w14:paraId="334CBDC9" w14:textId="77777777" w:rsidR="00202B01" w:rsidRDefault="00202B01">
      <w:pPr>
        <w:pStyle w:val="Heading2"/>
        <w:ind w:left="566"/>
      </w:pPr>
    </w:p>
    <w:p w14:paraId="4AA5BAA4" w14:textId="77777777" w:rsidR="00202B01" w:rsidRDefault="00202B01">
      <w:pPr>
        <w:pStyle w:val="Heading2"/>
        <w:ind w:left="566"/>
      </w:pPr>
    </w:p>
    <w:p w14:paraId="4040B578" w14:textId="77777777" w:rsidR="00202B01" w:rsidRDefault="00202B01">
      <w:pPr>
        <w:pStyle w:val="Heading2"/>
        <w:ind w:left="566"/>
      </w:pPr>
    </w:p>
    <w:p w14:paraId="4B91DB2E" w14:textId="77777777" w:rsidR="00202B01" w:rsidRDefault="00202B01">
      <w:pPr>
        <w:pStyle w:val="Heading2"/>
        <w:ind w:left="566"/>
      </w:pPr>
    </w:p>
    <w:p w14:paraId="467FA55F" w14:textId="77777777" w:rsidR="00202B01" w:rsidRDefault="00202B01">
      <w:pPr>
        <w:pStyle w:val="Heading2"/>
        <w:ind w:left="566"/>
      </w:pPr>
    </w:p>
    <w:p w14:paraId="2C1C2F69" w14:textId="77777777" w:rsidR="00202B01" w:rsidRDefault="00202B01">
      <w:pPr>
        <w:pStyle w:val="Heading2"/>
        <w:ind w:left="566"/>
      </w:pPr>
    </w:p>
    <w:p w14:paraId="32E5CFF9" w14:textId="77777777" w:rsidR="00202B01" w:rsidRDefault="00202B01">
      <w:pPr>
        <w:pStyle w:val="Heading2"/>
        <w:ind w:left="566"/>
      </w:pPr>
    </w:p>
    <w:p w14:paraId="7D4EFB1E" w14:textId="77777777" w:rsidR="00202B01" w:rsidRDefault="00202B01">
      <w:pPr>
        <w:pStyle w:val="Heading2"/>
        <w:ind w:left="566"/>
      </w:pPr>
    </w:p>
    <w:p w14:paraId="00449106" w14:textId="77777777" w:rsidR="00202B01" w:rsidRDefault="00202B01">
      <w:pPr>
        <w:pStyle w:val="Heading2"/>
        <w:ind w:left="566"/>
      </w:pPr>
    </w:p>
    <w:p w14:paraId="749EB002" w14:textId="77777777" w:rsidR="00202B01" w:rsidRDefault="00202B01">
      <w:pPr>
        <w:pStyle w:val="Heading2"/>
        <w:ind w:left="566"/>
      </w:pPr>
    </w:p>
    <w:p w14:paraId="6060FF66" w14:textId="24A6D87E" w:rsidR="00202B01" w:rsidRPr="00202B01" w:rsidRDefault="00202B01" w:rsidP="00202B01">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3</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202B01" w14:paraId="5A704D9B" w14:textId="77777777" w:rsidTr="00F4539E">
        <w:trPr>
          <w:trHeight w:val="290"/>
        </w:trPr>
        <w:tc>
          <w:tcPr>
            <w:tcW w:w="10289" w:type="dxa"/>
            <w:gridSpan w:val="10"/>
            <w:shd w:val="clear" w:color="auto" w:fill="9CC2E4"/>
          </w:tcPr>
          <w:p w14:paraId="28B24791" w14:textId="77777777" w:rsidR="00202B01" w:rsidRDefault="00202B01"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202B01" w14:paraId="67F8FA51" w14:textId="77777777" w:rsidTr="00F4539E">
        <w:trPr>
          <w:trHeight w:val="844"/>
        </w:trPr>
        <w:tc>
          <w:tcPr>
            <w:tcW w:w="840" w:type="dxa"/>
          </w:tcPr>
          <w:p w14:paraId="215E1B89" w14:textId="77777777" w:rsidR="00202B01" w:rsidRDefault="00202B01"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325323A6" w14:textId="77777777" w:rsidR="00202B01" w:rsidRDefault="00202B01"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3A8B58B8" w14:textId="77777777" w:rsidR="00202B01" w:rsidRDefault="00202B01" w:rsidP="00F4539E">
            <w:pPr>
              <w:pStyle w:val="TableParagraph"/>
              <w:spacing w:line="255" w:lineRule="exact"/>
              <w:ind w:left="108"/>
              <w:rPr>
                <w:rFonts w:ascii="Trebuchet MS"/>
                <w:b/>
              </w:rPr>
            </w:pPr>
            <w:r>
              <w:rPr>
                <w:rFonts w:ascii="Trebuchet MS"/>
                <w:b/>
                <w:spacing w:val="-4"/>
                <w:w w:val="95"/>
              </w:rPr>
              <w:t>Unit</w:t>
            </w:r>
          </w:p>
        </w:tc>
        <w:tc>
          <w:tcPr>
            <w:tcW w:w="840" w:type="dxa"/>
          </w:tcPr>
          <w:p w14:paraId="0ED75447" w14:textId="77777777" w:rsidR="00202B01" w:rsidRDefault="00202B01"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75C8DB91" w14:textId="77777777" w:rsidR="00202B01" w:rsidRDefault="00202B01"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359C3739" w14:textId="77777777" w:rsidR="00202B01" w:rsidRDefault="00202B01"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44FF4EC3" w14:textId="77777777" w:rsidR="00202B01" w:rsidRDefault="00202B01"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117D6C81" w14:textId="77777777" w:rsidR="00202B01" w:rsidRDefault="00202B01"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13B8464A" w14:textId="77777777" w:rsidR="00202B01" w:rsidRDefault="00202B01" w:rsidP="00F4539E">
            <w:pPr>
              <w:pStyle w:val="TableParagraph"/>
              <w:ind w:left="108"/>
              <w:rPr>
                <w:rFonts w:ascii="Trebuchet MS"/>
                <w:b/>
              </w:rPr>
            </w:pPr>
            <w:r>
              <w:rPr>
                <w:rFonts w:ascii="Trebuchet MS"/>
                <w:b/>
                <w:spacing w:val="-10"/>
                <w:w w:val="110"/>
              </w:rPr>
              <w:t>%</w:t>
            </w:r>
          </w:p>
        </w:tc>
        <w:tc>
          <w:tcPr>
            <w:tcW w:w="1092" w:type="dxa"/>
          </w:tcPr>
          <w:p w14:paraId="1F6D4BEB" w14:textId="77777777" w:rsidR="00202B01" w:rsidRDefault="00202B01"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3F063157" w14:textId="77777777" w:rsidR="00202B01" w:rsidRDefault="00202B01" w:rsidP="00F4539E">
            <w:pPr>
              <w:pStyle w:val="TableParagraph"/>
              <w:ind w:left="109"/>
              <w:rPr>
                <w:rFonts w:ascii="Trebuchet MS"/>
                <w:b/>
              </w:rPr>
            </w:pPr>
            <w:r>
              <w:rPr>
                <w:rFonts w:ascii="Trebuchet MS"/>
                <w:b/>
                <w:spacing w:val="-2"/>
              </w:rPr>
              <w:t>Amount</w:t>
            </w:r>
          </w:p>
        </w:tc>
        <w:tc>
          <w:tcPr>
            <w:tcW w:w="1094" w:type="dxa"/>
          </w:tcPr>
          <w:p w14:paraId="6B9FAE92" w14:textId="77777777" w:rsidR="00202B01" w:rsidRDefault="00202B01"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202B01" w14:paraId="4FF328AE" w14:textId="77777777" w:rsidTr="00F4539E">
        <w:trPr>
          <w:trHeight w:val="268"/>
        </w:trPr>
        <w:tc>
          <w:tcPr>
            <w:tcW w:w="840" w:type="dxa"/>
          </w:tcPr>
          <w:p w14:paraId="55A7E930" w14:textId="77777777" w:rsidR="00202B01" w:rsidRDefault="00202B01" w:rsidP="00F4539E">
            <w:pPr>
              <w:pStyle w:val="TableParagraph"/>
              <w:spacing w:line="248" w:lineRule="exact"/>
              <w:ind w:right="94"/>
              <w:jc w:val="right"/>
              <w:rPr>
                <w:rFonts w:ascii="Trebuchet MS"/>
              </w:rPr>
            </w:pPr>
            <w:r>
              <w:rPr>
                <w:rFonts w:ascii="Trebuchet MS"/>
                <w:spacing w:val="-10"/>
              </w:rPr>
              <w:t>1</w:t>
            </w:r>
          </w:p>
        </w:tc>
        <w:tc>
          <w:tcPr>
            <w:tcW w:w="1966" w:type="dxa"/>
          </w:tcPr>
          <w:p w14:paraId="25A9C8A1" w14:textId="77777777" w:rsidR="00202B01" w:rsidRDefault="00202B01"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7D829B6E" w14:textId="77777777" w:rsidR="00202B01" w:rsidRDefault="00202B01" w:rsidP="00F4539E">
            <w:pPr>
              <w:pStyle w:val="TableParagraph"/>
              <w:spacing w:line="248" w:lineRule="exact"/>
              <w:ind w:right="254"/>
              <w:jc w:val="right"/>
              <w:rPr>
                <w:rFonts w:ascii="Trebuchet MS"/>
              </w:rPr>
            </w:pPr>
            <w:r>
              <w:rPr>
                <w:rFonts w:ascii="Trebuchet MS"/>
                <w:spacing w:val="-5"/>
              </w:rPr>
              <w:t>No.</w:t>
            </w:r>
          </w:p>
        </w:tc>
        <w:tc>
          <w:tcPr>
            <w:tcW w:w="840" w:type="dxa"/>
          </w:tcPr>
          <w:p w14:paraId="1691CE17" w14:textId="77777777" w:rsidR="00202B01" w:rsidRDefault="00202B01" w:rsidP="00F4539E">
            <w:pPr>
              <w:pStyle w:val="TableParagraph"/>
              <w:spacing w:line="248" w:lineRule="exact"/>
              <w:ind w:left="13" w:right="1"/>
              <w:jc w:val="center"/>
              <w:rPr>
                <w:rFonts w:ascii="Trebuchet MS"/>
              </w:rPr>
            </w:pPr>
            <w:r>
              <w:rPr>
                <w:rFonts w:ascii="Trebuchet MS"/>
                <w:spacing w:val="-10"/>
              </w:rPr>
              <w:t>6</w:t>
            </w:r>
          </w:p>
        </w:tc>
        <w:tc>
          <w:tcPr>
            <w:tcW w:w="840" w:type="dxa"/>
          </w:tcPr>
          <w:p w14:paraId="729BF708" w14:textId="4F5D5942" w:rsidR="00202B01" w:rsidRDefault="0088219A" w:rsidP="00F4539E">
            <w:pPr>
              <w:pStyle w:val="TableParagraph"/>
              <w:spacing w:line="248" w:lineRule="exact"/>
              <w:ind w:left="13" w:right="1"/>
              <w:jc w:val="center"/>
              <w:rPr>
                <w:rFonts w:ascii="Trebuchet MS"/>
              </w:rPr>
            </w:pPr>
            <w:r>
              <w:rPr>
                <w:rFonts w:ascii="Trebuchet MS"/>
              </w:rPr>
              <w:t>13</w:t>
            </w:r>
          </w:p>
        </w:tc>
        <w:tc>
          <w:tcPr>
            <w:tcW w:w="840" w:type="dxa"/>
          </w:tcPr>
          <w:p w14:paraId="6460F453" w14:textId="505DF610" w:rsidR="00202B01" w:rsidRDefault="0088219A" w:rsidP="00F4539E">
            <w:pPr>
              <w:pStyle w:val="TableParagraph"/>
              <w:spacing w:line="248" w:lineRule="exact"/>
              <w:ind w:left="13" w:right="2"/>
              <w:jc w:val="center"/>
              <w:rPr>
                <w:rFonts w:ascii="Trebuchet MS"/>
              </w:rPr>
            </w:pPr>
            <w:r>
              <w:rPr>
                <w:rFonts w:ascii="Trebuchet MS"/>
              </w:rPr>
              <w:t>78</w:t>
            </w:r>
          </w:p>
        </w:tc>
        <w:tc>
          <w:tcPr>
            <w:tcW w:w="847" w:type="dxa"/>
          </w:tcPr>
          <w:p w14:paraId="768A0F42" w14:textId="77777777" w:rsidR="00202B01" w:rsidRDefault="00202B01" w:rsidP="00F4539E">
            <w:pPr>
              <w:pStyle w:val="TableParagraph"/>
              <w:rPr>
                <w:rFonts w:ascii="Times New Roman"/>
                <w:sz w:val="18"/>
              </w:rPr>
            </w:pPr>
          </w:p>
        </w:tc>
        <w:tc>
          <w:tcPr>
            <w:tcW w:w="1090" w:type="dxa"/>
          </w:tcPr>
          <w:p w14:paraId="29784187" w14:textId="77777777" w:rsidR="00202B01" w:rsidRDefault="00202B01" w:rsidP="00F4539E">
            <w:pPr>
              <w:pStyle w:val="TableParagraph"/>
              <w:rPr>
                <w:rFonts w:ascii="Times New Roman"/>
                <w:sz w:val="18"/>
              </w:rPr>
            </w:pPr>
          </w:p>
        </w:tc>
        <w:tc>
          <w:tcPr>
            <w:tcW w:w="1092" w:type="dxa"/>
          </w:tcPr>
          <w:p w14:paraId="057696E9" w14:textId="77777777" w:rsidR="00202B01" w:rsidRDefault="00202B01" w:rsidP="00F4539E">
            <w:pPr>
              <w:pStyle w:val="TableParagraph"/>
              <w:rPr>
                <w:rFonts w:ascii="Times New Roman"/>
                <w:sz w:val="18"/>
              </w:rPr>
            </w:pPr>
          </w:p>
        </w:tc>
        <w:tc>
          <w:tcPr>
            <w:tcW w:w="1094" w:type="dxa"/>
          </w:tcPr>
          <w:p w14:paraId="31882B55" w14:textId="77777777" w:rsidR="00202B01" w:rsidRDefault="00202B01" w:rsidP="00F4539E">
            <w:pPr>
              <w:pStyle w:val="TableParagraph"/>
              <w:rPr>
                <w:rFonts w:ascii="Times New Roman"/>
                <w:sz w:val="18"/>
              </w:rPr>
            </w:pPr>
          </w:p>
        </w:tc>
      </w:tr>
      <w:tr w:rsidR="0088219A" w14:paraId="6A6A7831" w14:textId="77777777" w:rsidTr="00F4539E">
        <w:trPr>
          <w:trHeight w:val="270"/>
        </w:trPr>
        <w:tc>
          <w:tcPr>
            <w:tcW w:w="840" w:type="dxa"/>
          </w:tcPr>
          <w:p w14:paraId="3E6C7C05" w14:textId="77777777" w:rsidR="0088219A" w:rsidRDefault="0088219A" w:rsidP="0088219A">
            <w:pPr>
              <w:pStyle w:val="TableParagraph"/>
              <w:spacing w:before="2" w:line="249" w:lineRule="exact"/>
              <w:ind w:right="94"/>
              <w:jc w:val="right"/>
              <w:rPr>
                <w:rFonts w:ascii="Trebuchet MS"/>
              </w:rPr>
            </w:pPr>
            <w:r>
              <w:rPr>
                <w:rFonts w:ascii="Trebuchet MS"/>
                <w:spacing w:val="-10"/>
              </w:rPr>
              <w:t>2</w:t>
            </w:r>
          </w:p>
        </w:tc>
        <w:tc>
          <w:tcPr>
            <w:tcW w:w="1966" w:type="dxa"/>
          </w:tcPr>
          <w:p w14:paraId="62DE995E" w14:textId="77777777" w:rsidR="0088219A" w:rsidRDefault="0088219A" w:rsidP="0088219A">
            <w:pPr>
              <w:pStyle w:val="TableParagraph"/>
              <w:spacing w:before="2" w:line="249" w:lineRule="exact"/>
              <w:ind w:left="108"/>
              <w:rPr>
                <w:rFonts w:ascii="Trebuchet MS"/>
              </w:rPr>
            </w:pPr>
            <w:r>
              <w:rPr>
                <w:rFonts w:ascii="Trebuchet MS"/>
                <w:spacing w:val="-2"/>
                <w:w w:val="95"/>
              </w:rPr>
              <w:t>Inverter</w:t>
            </w:r>
          </w:p>
        </w:tc>
        <w:tc>
          <w:tcPr>
            <w:tcW w:w="840" w:type="dxa"/>
          </w:tcPr>
          <w:p w14:paraId="10AE84EA" w14:textId="77777777" w:rsidR="0088219A" w:rsidRDefault="0088219A" w:rsidP="0088219A">
            <w:pPr>
              <w:pStyle w:val="TableParagraph"/>
              <w:spacing w:before="2" w:line="249" w:lineRule="exact"/>
              <w:ind w:right="187"/>
              <w:jc w:val="right"/>
              <w:rPr>
                <w:rFonts w:ascii="Trebuchet MS"/>
              </w:rPr>
            </w:pPr>
            <w:r>
              <w:rPr>
                <w:rFonts w:ascii="Trebuchet MS"/>
                <w:spacing w:val="-4"/>
              </w:rPr>
              <w:t>Each</w:t>
            </w:r>
          </w:p>
        </w:tc>
        <w:tc>
          <w:tcPr>
            <w:tcW w:w="840" w:type="dxa"/>
          </w:tcPr>
          <w:p w14:paraId="122DCFB7" w14:textId="77777777" w:rsidR="0088219A" w:rsidRDefault="0088219A" w:rsidP="0088219A">
            <w:pPr>
              <w:pStyle w:val="TableParagraph"/>
              <w:spacing w:before="2" w:line="249" w:lineRule="exact"/>
              <w:ind w:left="13" w:right="1"/>
              <w:jc w:val="center"/>
              <w:rPr>
                <w:rFonts w:ascii="Trebuchet MS"/>
              </w:rPr>
            </w:pPr>
            <w:r>
              <w:rPr>
                <w:rFonts w:ascii="Trebuchet MS"/>
                <w:spacing w:val="-10"/>
              </w:rPr>
              <w:t>1</w:t>
            </w:r>
          </w:p>
        </w:tc>
        <w:tc>
          <w:tcPr>
            <w:tcW w:w="840" w:type="dxa"/>
          </w:tcPr>
          <w:p w14:paraId="028656A2" w14:textId="346BF6B9" w:rsidR="0088219A" w:rsidRDefault="0088219A" w:rsidP="0088219A">
            <w:pPr>
              <w:pStyle w:val="TableParagraph"/>
              <w:spacing w:before="2" w:line="249" w:lineRule="exact"/>
              <w:ind w:left="13" w:right="1"/>
              <w:jc w:val="center"/>
              <w:rPr>
                <w:rFonts w:ascii="Trebuchet MS"/>
              </w:rPr>
            </w:pPr>
            <w:r w:rsidRPr="009605C6">
              <w:rPr>
                <w:rFonts w:ascii="Trebuchet MS"/>
              </w:rPr>
              <w:t>13</w:t>
            </w:r>
          </w:p>
        </w:tc>
        <w:tc>
          <w:tcPr>
            <w:tcW w:w="840" w:type="dxa"/>
          </w:tcPr>
          <w:p w14:paraId="76B62C56" w14:textId="38A3FC5A" w:rsidR="0088219A" w:rsidRDefault="0088219A" w:rsidP="0088219A">
            <w:pPr>
              <w:pStyle w:val="TableParagraph"/>
              <w:spacing w:before="2" w:line="249" w:lineRule="exact"/>
              <w:ind w:left="13"/>
              <w:jc w:val="center"/>
              <w:rPr>
                <w:rFonts w:ascii="Trebuchet MS"/>
              </w:rPr>
            </w:pPr>
            <w:r>
              <w:rPr>
                <w:rFonts w:ascii="Trebuchet MS"/>
              </w:rPr>
              <w:t>13</w:t>
            </w:r>
          </w:p>
        </w:tc>
        <w:tc>
          <w:tcPr>
            <w:tcW w:w="847" w:type="dxa"/>
          </w:tcPr>
          <w:p w14:paraId="45CFD4E2" w14:textId="77777777" w:rsidR="0088219A" w:rsidRDefault="0088219A" w:rsidP="0088219A">
            <w:pPr>
              <w:pStyle w:val="TableParagraph"/>
              <w:rPr>
                <w:rFonts w:ascii="Times New Roman"/>
                <w:sz w:val="20"/>
              </w:rPr>
            </w:pPr>
          </w:p>
        </w:tc>
        <w:tc>
          <w:tcPr>
            <w:tcW w:w="1090" w:type="dxa"/>
          </w:tcPr>
          <w:p w14:paraId="5126B366" w14:textId="77777777" w:rsidR="0088219A" w:rsidRDefault="0088219A" w:rsidP="0088219A">
            <w:pPr>
              <w:pStyle w:val="TableParagraph"/>
              <w:rPr>
                <w:rFonts w:ascii="Times New Roman"/>
                <w:sz w:val="20"/>
              </w:rPr>
            </w:pPr>
          </w:p>
        </w:tc>
        <w:tc>
          <w:tcPr>
            <w:tcW w:w="1092" w:type="dxa"/>
          </w:tcPr>
          <w:p w14:paraId="54BD2CF7" w14:textId="77777777" w:rsidR="0088219A" w:rsidRDefault="0088219A" w:rsidP="0088219A">
            <w:pPr>
              <w:pStyle w:val="TableParagraph"/>
              <w:rPr>
                <w:rFonts w:ascii="Times New Roman"/>
                <w:sz w:val="20"/>
              </w:rPr>
            </w:pPr>
          </w:p>
        </w:tc>
        <w:tc>
          <w:tcPr>
            <w:tcW w:w="1094" w:type="dxa"/>
          </w:tcPr>
          <w:p w14:paraId="7872E28F" w14:textId="77777777" w:rsidR="0088219A" w:rsidRDefault="0088219A" w:rsidP="0088219A">
            <w:pPr>
              <w:pStyle w:val="TableParagraph"/>
              <w:rPr>
                <w:rFonts w:ascii="Times New Roman"/>
                <w:sz w:val="20"/>
              </w:rPr>
            </w:pPr>
          </w:p>
        </w:tc>
      </w:tr>
      <w:tr w:rsidR="0088219A" w14:paraId="27F3688E" w14:textId="77777777" w:rsidTr="00F4539E">
        <w:trPr>
          <w:trHeight w:val="803"/>
        </w:trPr>
        <w:tc>
          <w:tcPr>
            <w:tcW w:w="840" w:type="dxa"/>
          </w:tcPr>
          <w:p w14:paraId="1191CD8A" w14:textId="77777777" w:rsidR="0088219A" w:rsidRDefault="0088219A" w:rsidP="0088219A">
            <w:pPr>
              <w:pStyle w:val="TableParagraph"/>
              <w:spacing w:before="268"/>
              <w:ind w:right="94"/>
              <w:jc w:val="right"/>
              <w:rPr>
                <w:rFonts w:ascii="Trebuchet MS"/>
              </w:rPr>
            </w:pPr>
            <w:r>
              <w:rPr>
                <w:rFonts w:ascii="Trebuchet MS"/>
                <w:spacing w:val="-10"/>
              </w:rPr>
              <w:t>3</w:t>
            </w:r>
          </w:p>
        </w:tc>
        <w:tc>
          <w:tcPr>
            <w:tcW w:w="1966" w:type="dxa"/>
          </w:tcPr>
          <w:p w14:paraId="2186E387" w14:textId="77777777" w:rsidR="0088219A" w:rsidRDefault="0088219A" w:rsidP="0088219A">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4ED374F4" w14:textId="77777777" w:rsidR="0088219A" w:rsidRDefault="0088219A" w:rsidP="0088219A">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213A9659" w14:textId="77777777" w:rsidR="0088219A" w:rsidRDefault="0088219A" w:rsidP="0088219A">
            <w:pPr>
              <w:pStyle w:val="TableParagraph"/>
              <w:spacing w:before="268"/>
              <w:ind w:right="263"/>
              <w:jc w:val="right"/>
              <w:rPr>
                <w:rFonts w:ascii="Trebuchet MS"/>
              </w:rPr>
            </w:pPr>
            <w:r>
              <w:rPr>
                <w:rFonts w:ascii="Trebuchet MS"/>
                <w:spacing w:val="-5"/>
              </w:rPr>
              <w:t>Set</w:t>
            </w:r>
          </w:p>
        </w:tc>
        <w:tc>
          <w:tcPr>
            <w:tcW w:w="840" w:type="dxa"/>
          </w:tcPr>
          <w:p w14:paraId="5FA6A8C6" w14:textId="77777777" w:rsidR="0088219A" w:rsidRDefault="0088219A" w:rsidP="0088219A">
            <w:pPr>
              <w:pStyle w:val="TableParagraph"/>
              <w:spacing w:before="268"/>
              <w:ind w:left="13" w:right="1"/>
              <w:jc w:val="center"/>
              <w:rPr>
                <w:rFonts w:ascii="Trebuchet MS"/>
              </w:rPr>
            </w:pPr>
            <w:r>
              <w:rPr>
                <w:rFonts w:ascii="Trebuchet MS"/>
                <w:spacing w:val="-10"/>
              </w:rPr>
              <w:t>3</w:t>
            </w:r>
          </w:p>
        </w:tc>
        <w:tc>
          <w:tcPr>
            <w:tcW w:w="840" w:type="dxa"/>
          </w:tcPr>
          <w:p w14:paraId="17A5A8F8" w14:textId="2CE4D4E0" w:rsidR="0088219A" w:rsidRDefault="0088219A" w:rsidP="0088219A">
            <w:pPr>
              <w:pStyle w:val="TableParagraph"/>
              <w:spacing w:before="268"/>
              <w:ind w:left="13" w:right="1"/>
              <w:jc w:val="center"/>
              <w:rPr>
                <w:rFonts w:ascii="Trebuchet MS"/>
              </w:rPr>
            </w:pPr>
            <w:r w:rsidRPr="009605C6">
              <w:rPr>
                <w:rFonts w:ascii="Trebuchet MS"/>
              </w:rPr>
              <w:t>13</w:t>
            </w:r>
          </w:p>
        </w:tc>
        <w:tc>
          <w:tcPr>
            <w:tcW w:w="840" w:type="dxa"/>
          </w:tcPr>
          <w:p w14:paraId="4950014B" w14:textId="6BCA61DA" w:rsidR="0088219A" w:rsidRDefault="0088219A" w:rsidP="0088219A">
            <w:pPr>
              <w:pStyle w:val="TableParagraph"/>
              <w:spacing w:before="268"/>
              <w:ind w:left="13" w:right="2"/>
              <w:jc w:val="center"/>
              <w:rPr>
                <w:rFonts w:ascii="Trebuchet MS"/>
              </w:rPr>
            </w:pPr>
            <w:r>
              <w:rPr>
                <w:rFonts w:ascii="Trebuchet MS"/>
              </w:rPr>
              <w:t>39</w:t>
            </w:r>
          </w:p>
        </w:tc>
        <w:tc>
          <w:tcPr>
            <w:tcW w:w="847" w:type="dxa"/>
          </w:tcPr>
          <w:p w14:paraId="1D4E73DD" w14:textId="77777777" w:rsidR="0088219A" w:rsidRDefault="0088219A" w:rsidP="0088219A">
            <w:pPr>
              <w:pStyle w:val="TableParagraph"/>
              <w:rPr>
                <w:rFonts w:ascii="Times New Roman"/>
              </w:rPr>
            </w:pPr>
          </w:p>
        </w:tc>
        <w:tc>
          <w:tcPr>
            <w:tcW w:w="1090" w:type="dxa"/>
          </w:tcPr>
          <w:p w14:paraId="65BFA20D" w14:textId="77777777" w:rsidR="0088219A" w:rsidRDefault="0088219A" w:rsidP="0088219A">
            <w:pPr>
              <w:pStyle w:val="TableParagraph"/>
              <w:rPr>
                <w:rFonts w:ascii="Times New Roman"/>
              </w:rPr>
            </w:pPr>
          </w:p>
        </w:tc>
        <w:tc>
          <w:tcPr>
            <w:tcW w:w="1092" w:type="dxa"/>
          </w:tcPr>
          <w:p w14:paraId="03B8B27B" w14:textId="77777777" w:rsidR="0088219A" w:rsidRDefault="0088219A" w:rsidP="0088219A">
            <w:pPr>
              <w:pStyle w:val="TableParagraph"/>
              <w:rPr>
                <w:rFonts w:ascii="Times New Roman"/>
              </w:rPr>
            </w:pPr>
          </w:p>
        </w:tc>
        <w:tc>
          <w:tcPr>
            <w:tcW w:w="1094" w:type="dxa"/>
          </w:tcPr>
          <w:p w14:paraId="5FA3BF6B" w14:textId="77777777" w:rsidR="0088219A" w:rsidRDefault="0088219A" w:rsidP="0088219A">
            <w:pPr>
              <w:pStyle w:val="TableParagraph"/>
              <w:rPr>
                <w:rFonts w:ascii="Times New Roman"/>
              </w:rPr>
            </w:pPr>
          </w:p>
        </w:tc>
      </w:tr>
      <w:tr w:rsidR="0088219A" w14:paraId="4A75FD2F" w14:textId="77777777" w:rsidTr="00F4539E">
        <w:trPr>
          <w:trHeight w:val="268"/>
        </w:trPr>
        <w:tc>
          <w:tcPr>
            <w:tcW w:w="840" w:type="dxa"/>
          </w:tcPr>
          <w:p w14:paraId="3FFECCA7" w14:textId="77777777" w:rsidR="0088219A" w:rsidRDefault="0088219A" w:rsidP="0088219A">
            <w:pPr>
              <w:pStyle w:val="TableParagraph"/>
              <w:spacing w:line="248" w:lineRule="exact"/>
              <w:ind w:right="94"/>
              <w:jc w:val="right"/>
              <w:rPr>
                <w:rFonts w:ascii="Trebuchet MS"/>
              </w:rPr>
            </w:pPr>
            <w:r>
              <w:rPr>
                <w:rFonts w:ascii="Trebuchet MS"/>
                <w:spacing w:val="-10"/>
              </w:rPr>
              <w:t>4</w:t>
            </w:r>
          </w:p>
        </w:tc>
        <w:tc>
          <w:tcPr>
            <w:tcW w:w="1966" w:type="dxa"/>
          </w:tcPr>
          <w:p w14:paraId="2CFDFDEF" w14:textId="77777777" w:rsidR="0088219A" w:rsidRDefault="0088219A" w:rsidP="0088219A">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27037671" w14:textId="77777777" w:rsidR="0088219A" w:rsidRDefault="0088219A" w:rsidP="0088219A">
            <w:pPr>
              <w:pStyle w:val="TableParagraph"/>
              <w:spacing w:line="248" w:lineRule="exact"/>
              <w:ind w:right="254"/>
              <w:jc w:val="right"/>
              <w:rPr>
                <w:rFonts w:ascii="Trebuchet MS"/>
              </w:rPr>
            </w:pPr>
            <w:r>
              <w:rPr>
                <w:rFonts w:ascii="Trebuchet MS"/>
                <w:spacing w:val="-5"/>
              </w:rPr>
              <w:t>No.</w:t>
            </w:r>
          </w:p>
        </w:tc>
        <w:tc>
          <w:tcPr>
            <w:tcW w:w="840" w:type="dxa"/>
          </w:tcPr>
          <w:p w14:paraId="4AE3A4DE" w14:textId="77777777" w:rsidR="0088219A" w:rsidRDefault="0088219A" w:rsidP="0088219A">
            <w:pPr>
              <w:pStyle w:val="TableParagraph"/>
              <w:spacing w:line="248" w:lineRule="exact"/>
              <w:ind w:left="13" w:right="1"/>
              <w:jc w:val="center"/>
              <w:rPr>
                <w:rFonts w:ascii="Trebuchet MS"/>
              </w:rPr>
            </w:pPr>
            <w:r>
              <w:rPr>
                <w:rFonts w:ascii="Trebuchet MS"/>
                <w:spacing w:val="-10"/>
              </w:rPr>
              <w:t>2</w:t>
            </w:r>
          </w:p>
        </w:tc>
        <w:tc>
          <w:tcPr>
            <w:tcW w:w="840" w:type="dxa"/>
          </w:tcPr>
          <w:p w14:paraId="1A38ADFF" w14:textId="61C75BA8" w:rsidR="0088219A" w:rsidRDefault="0088219A" w:rsidP="0088219A">
            <w:pPr>
              <w:pStyle w:val="TableParagraph"/>
              <w:spacing w:line="248" w:lineRule="exact"/>
              <w:ind w:left="13" w:right="1"/>
              <w:jc w:val="center"/>
              <w:rPr>
                <w:rFonts w:ascii="Trebuchet MS"/>
              </w:rPr>
            </w:pPr>
            <w:r w:rsidRPr="009605C6">
              <w:rPr>
                <w:rFonts w:ascii="Trebuchet MS"/>
              </w:rPr>
              <w:t>13</w:t>
            </w:r>
          </w:p>
        </w:tc>
        <w:tc>
          <w:tcPr>
            <w:tcW w:w="840" w:type="dxa"/>
          </w:tcPr>
          <w:p w14:paraId="0B77BED8" w14:textId="29064BEE" w:rsidR="0088219A" w:rsidRDefault="0088219A" w:rsidP="0088219A">
            <w:pPr>
              <w:pStyle w:val="TableParagraph"/>
              <w:spacing w:line="248" w:lineRule="exact"/>
              <w:ind w:left="13" w:right="2"/>
              <w:jc w:val="center"/>
              <w:rPr>
                <w:rFonts w:ascii="Trebuchet MS"/>
              </w:rPr>
            </w:pPr>
            <w:r>
              <w:rPr>
                <w:rFonts w:ascii="Trebuchet MS"/>
              </w:rPr>
              <w:t>26</w:t>
            </w:r>
          </w:p>
        </w:tc>
        <w:tc>
          <w:tcPr>
            <w:tcW w:w="847" w:type="dxa"/>
          </w:tcPr>
          <w:p w14:paraId="0BE12895" w14:textId="77777777" w:rsidR="0088219A" w:rsidRDefault="0088219A" w:rsidP="0088219A">
            <w:pPr>
              <w:pStyle w:val="TableParagraph"/>
              <w:rPr>
                <w:rFonts w:ascii="Times New Roman"/>
                <w:sz w:val="18"/>
              </w:rPr>
            </w:pPr>
          </w:p>
        </w:tc>
        <w:tc>
          <w:tcPr>
            <w:tcW w:w="1090" w:type="dxa"/>
          </w:tcPr>
          <w:p w14:paraId="57DE93E0" w14:textId="77777777" w:rsidR="0088219A" w:rsidRDefault="0088219A" w:rsidP="0088219A">
            <w:pPr>
              <w:pStyle w:val="TableParagraph"/>
              <w:rPr>
                <w:rFonts w:ascii="Times New Roman"/>
                <w:sz w:val="18"/>
              </w:rPr>
            </w:pPr>
          </w:p>
        </w:tc>
        <w:tc>
          <w:tcPr>
            <w:tcW w:w="1092" w:type="dxa"/>
          </w:tcPr>
          <w:p w14:paraId="10DBD79D" w14:textId="77777777" w:rsidR="0088219A" w:rsidRDefault="0088219A" w:rsidP="0088219A">
            <w:pPr>
              <w:pStyle w:val="TableParagraph"/>
              <w:rPr>
                <w:rFonts w:ascii="Times New Roman"/>
                <w:sz w:val="18"/>
              </w:rPr>
            </w:pPr>
          </w:p>
        </w:tc>
        <w:tc>
          <w:tcPr>
            <w:tcW w:w="1094" w:type="dxa"/>
          </w:tcPr>
          <w:p w14:paraId="5CEB5057" w14:textId="77777777" w:rsidR="0088219A" w:rsidRDefault="0088219A" w:rsidP="0088219A">
            <w:pPr>
              <w:pStyle w:val="TableParagraph"/>
              <w:rPr>
                <w:rFonts w:ascii="Times New Roman"/>
                <w:sz w:val="18"/>
              </w:rPr>
            </w:pPr>
          </w:p>
        </w:tc>
      </w:tr>
      <w:tr w:rsidR="0088219A" w14:paraId="6C6F8DF6" w14:textId="77777777" w:rsidTr="00F4539E">
        <w:trPr>
          <w:trHeight w:val="271"/>
        </w:trPr>
        <w:tc>
          <w:tcPr>
            <w:tcW w:w="840" w:type="dxa"/>
          </w:tcPr>
          <w:p w14:paraId="2B7EDD46" w14:textId="77777777" w:rsidR="0088219A" w:rsidRDefault="0088219A" w:rsidP="0088219A">
            <w:pPr>
              <w:pStyle w:val="TableParagraph"/>
              <w:spacing w:before="2" w:line="249" w:lineRule="exact"/>
              <w:ind w:right="94"/>
              <w:jc w:val="right"/>
              <w:rPr>
                <w:rFonts w:ascii="Trebuchet MS"/>
              </w:rPr>
            </w:pPr>
            <w:r>
              <w:rPr>
                <w:rFonts w:ascii="Trebuchet MS"/>
                <w:spacing w:val="-10"/>
              </w:rPr>
              <w:t>5</w:t>
            </w:r>
          </w:p>
        </w:tc>
        <w:tc>
          <w:tcPr>
            <w:tcW w:w="1966" w:type="dxa"/>
          </w:tcPr>
          <w:p w14:paraId="3CFBA12B" w14:textId="77777777" w:rsidR="0088219A" w:rsidRDefault="0088219A" w:rsidP="0088219A">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1C62C730" w14:textId="77777777" w:rsidR="0088219A" w:rsidRDefault="0088219A" w:rsidP="0088219A">
            <w:pPr>
              <w:pStyle w:val="TableParagraph"/>
              <w:spacing w:before="2" w:line="249" w:lineRule="exact"/>
              <w:ind w:right="155"/>
              <w:jc w:val="right"/>
              <w:rPr>
                <w:rFonts w:ascii="Trebuchet MS"/>
              </w:rPr>
            </w:pPr>
            <w:r>
              <w:rPr>
                <w:rFonts w:ascii="Trebuchet MS"/>
                <w:spacing w:val="-2"/>
                <w:w w:val="95"/>
              </w:rPr>
              <w:t>Meter</w:t>
            </w:r>
          </w:p>
        </w:tc>
        <w:tc>
          <w:tcPr>
            <w:tcW w:w="840" w:type="dxa"/>
          </w:tcPr>
          <w:p w14:paraId="14804ABE" w14:textId="77777777" w:rsidR="0088219A" w:rsidRDefault="0088219A" w:rsidP="0088219A">
            <w:pPr>
              <w:pStyle w:val="TableParagraph"/>
              <w:spacing w:before="2" w:line="249" w:lineRule="exact"/>
              <w:ind w:left="13" w:right="3"/>
              <w:jc w:val="center"/>
              <w:rPr>
                <w:rFonts w:ascii="Trebuchet MS"/>
              </w:rPr>
            </w:pPr>
            <w:r>
              <w:rPr>
                <w:rFonts w:ascii="Trebuchet MS"/>
                <w:spacing w:val="-5"/>
              </w:rPr>
              <w:t>30</w:t>
            </w:r>
          </w:p>
        </w:tc>
        <w:tc>
          <w:tcPr>
            <w:tcW w:w="840" w:type="dxa"/>
          </w:tcPr>
          <w:p w14:paraId="18C00762" w14:textId="38142468" w:rsidR="0088219A" w:rsidRDefault="0088219A" w:rsidP="0088219A">
            <w:pPr>
              <w:pStyle w:val="TableParagraph"/>
              <w:spacing w:before="2" w:line="249" w:lineRule="exact"/>
              <w:ind w:left="13" w:right="1"/>
              <w:jc w:val="center"/>
              <w:rPr>
                <w:rFonts w:ascii="Trebuchet MS"/>
              </w:rPr>
            </w:pPr>
            <w:r w:rsidRPr="009605C6">
              <w:rPr>
                <w:rFonts w:ascii="Trebuchet MS"/>
              </w:rPr>
              <w:t>13</w:t>
            </w:r>
          </w:p>
        </w:tc>
        <w:tc>
          <w:tcPr>
            <w:tcW w:w="840" w:type="dxa"/>
          </w:tcPr>
          <w:p w14:paraId="19E80276" w14:textId="7F6BDCE8" w:rsidR="0088219A" w:rsidRDefault="0088219A" w:rsidP="0088219A">
            <w:pPr>
              <w:pStyle w:val="TableParagraph"/>
              <w:spacing w:before="2" w:line="249" w:lineRule="exact"/>
              <w:ind w:left="13" w:right="3"/>
              <w:jc w:val="center"/>
              <w:rPr>
                <w:rFonts w:ascii="Trebuchet MS"/>
              </w:rPr>
            </w:pPr>
            <w:r>
              <w:rPr>
                <w:rFonts w:ascii="Trebuchet MS"/>
              </w:rPr>
              <w:t>390</w:t>
            </w:r>
          </w:p>
        </w:tc>
        <w:tc>
          <w:tcPr>
            <w:tcW w:w="847" w:type="dxa"/>
          </w:tcPr>
          <w:p w14:paraId="74B323C2" w14:textId="77777777" w:rsidR="0088219A" w:rsidRDefault="0088219A" w:rsidP="0088219A">
            <w:pPr>
              <w:pStyle w:val="TableParagraph"/>
              <w:rPr>
                <w:rFonts w:ascii="Times New Roman"/>
                <w:sz w:val="20"/>
              </w:rPr>
            </w:pPr>
          </w:p>
        </w:tc>
        <w:tc>
          <w:tcPr>
            <w:tcW w:w="1090" w:type="dxa"/>
          </w:tcPr>
          <w:p w14:paraId="176FC0D7" w14:textId="77777777" w:rsidR="0088219A" w:rsidRDefault="0088219A" w:rsidP="0088219A">
            <w:pPr>
              <w:pStyle w:val="TableParagraph"/>
              <w:rPr>
                <w:rFonts w:ascii="Times New Roman"/>
                <w:sz w:val="20"/>
              </w:rPr>
            </w:pPr>
          </w:p>
        </w:tc>
        <w:tc>
          <w:tcPr>
            <w:tcW w:w="1092" w:type="dxa"/>
          </w:tcPr>
          <w:p w14:paraId="3545B938" w14:textId="77777777" w:rsidR="0088219A" w:rsidRDefault="0088219A" w:rsidP="0088219A">
            <w:pPr>
              <w:pStyle w:val="TableParagraph"/>
              <w:rPr>
                <w:rFonts w:ascii="Times New Roman"/>
                <w:sz w:val="20"/>
              </w:rPr>
            </w:pPr>
          </w:p>
        </w:tc>
        <w:tc>
          <w:tcPr>
            <w:tcW w:w="1094" w:type="dxa"/>
          </w:tcPr>
          <w:p w14:paraId="4EDF6D43" w14:textId="77777777" w:rsidR="0088219A" w:rsidRDefault="0088219A" w:rsidP="0088219A">
            <w:pPr>
              <w:pStyle w:val="TableParagraph"/>
              <w:rPr>
                <w:rFonts w:ascii="Times New Roman"/>
                <w:sz w:val="20"/>
              </w:rPr>
            </w:pPr>
          </w:p>
        </w:tc>
      </w:tr>
      <w:tr w:rsidR="0088219A" w14:paraId="61A23504" w14:textId="77777777" w:rsidTr="00F4539E">
        <w:trPr>
          <w:trHeight w:val="268"/>
        </w:trPr>
        <w:tc>
          <w:tcPr>
            <w:tcW w:w="840" w:type="dxa"/>
          </w:tcPr>
          <w:p w14:paraId="0EA6026B" w14:textId="77777777" w:rsidR="0088219A" w:rsidRDefault="0088219A" w:rsidP="0088219A">
            <w:pPr>
              <w:pStyle w:val="TableParagraph"/>
              <w:spacing w:line="248" w:lineRule="exact"/>
              <w:ind w:right="94"/>
              <w:jc w:val="right"/>
              <w:rPr>
                <w:rFonts w:ascii="Trebuchet MS"/>
              </w:rPr>
            </w:pPr>
            <w:r>
              <w:rPr>
                <w:rFonts w:ascii="Trebuchet MS"/>
                <w:spacing w:val="-10"/>
              </w:rPr>
              <w:t>6</w:t>
            </w:r>
          </w:p>
        </w:tc>
        <w:tc>
          <w:tcPr>
            <w:tcW w:w="1966" w:type="dxa"/>
          </w:tcPr>
          <w:p w14:paraId="11B773A7" w14:textId="77777777" w:rsidR="0088219A" w:rsidRDefault="0088219A" w:rsidP="0088219A">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45DC8AA9" w14:textId="77777777" w:rsidR="0088219A" w:rsidRDefault="0088219A" w:rsidP="0088219A">
            <w:pPr>
              <w:pStyle w:val="TableParagraph"/>
              <w:spacing w:line="248" w:lineRule="exact"/>
              <w:ind w:right="155"/>
              <w:jc w:val="right"/>
              <w:rPr>
                <w:rFonts w:ascii="Trebuchet MS"/>
              </w:rPr>
            </w:pPr>
            <w:r>
              <w:rPr>
                <w:rFonts w:ascii="Trebuchet MS"/>
                <w:spacing w:val="-2"/>
                <w:w w:val="95"/>
              </w:rPr>
              <w:t>Meter</w:t>
            </w:r>
          </w:p>
        </w:tc>
        <w:tc>
          <w:tcPr>
            <w:tcW w:w="840" w:type="dxa"/>
          </w:tcPr>
          <w:p w14:paraId="38C049B1" w14:textId="77777777" w:rsidR="0088219A" w:rsidRDefault="0088219A" w:rsidP="0088219A">
            <w:pPr>
              <w:pStyle w:val="TableParagraph"/>
              <w:spacing w:line="248" w:lineRule="exact"/>
              <w:ind w:left="13" w:right="3"/>
              <w:jc w:val="center"/>
              <w:rPr>
                <w:rFonts w:ascii="Trebuchet MS"/>
              </w:rPr>
            </w:pPr>
            <w:r>
              <w:rPr>
                <w:rFonts w:ascii="Trebuchet MS"/>
                <w:spacing w:val="-5"/>
              </w:rPr>
              <w:t>25</w:t>
            </w:r>
          </w:p>
        </w:tc>
        <w:tc>
          <w:tcPr>
            <w:tcW w:w="840" w:type="dxa"/>
          </w:tcPr>
          <w:p w14:paraId="43D7CC0A" w14:textId="77C58497" w:rsidR="0088219A" w:rsidRDefault="0088219A" w:rsidP="0088219A">
            <w:pPr>
              <w:pStyle w:val="TableParagraph"/>
              <w:spacing w:line="248" w:lineRule="exact"/>
              <w:ind w:left="13" w:right="1"/>
              <w:jc w:val="center"/>
              <w:rPr>
                <w:rFonts w:ascii="Trebuchet MS"/>
              </w:rPr>
            </w:pPr>
            <w:r w:rsidRPr="009605C6">
              <w:rPr>
                <w:rFonts w:ascii="Trebuchet MS"/>
              </w:rPr>
              <w:t>13</w:t>
            </w:r>
          </w:p>
        </w:tc>
        <w:tc>
          <w:tcPr>
            <w:tcW w:w="840" w:type="dxa"/>
          </w:tcPr>
          <w:p w14:paraId="48BB7313" w14:textId="29E44459" w:rsidR="0088219A" w:rsidRDefault="0088219A" w:rsidP="0088219A">
            <w:pPr>
              <w:pStyle w:val="TableParagraph"/>
              <w:spacing w:line="248" w:lineRule="exact"/>
              <w:ind w:left="13" w:right="4"/>
              <w:jc w:val="center"/>
              <w:rPr>
                <w:rFonts w:ascii="Trebuchet MS"/>
              </w:rPr>
            </w:pPr>
            <w:r>
              <w:rPr>
                <w:rFonts w:ascii="Trebuchet MS"/>
              </w:rPr>
              <w:t>325</w:t>
            </w:r>
          </w:p>
        </w:tc>
        <w:tc>
          <w:tcPr>
            <w:tcW w:w="847" w:type="dxa"/>
          </w:tcPr>
          <w:p w14:paraId="5A3A78C4" w14:textId="77777777" w:rsidR="0088219A" w:rsidRDefault="0088219A" w:rsidP="0088219A">
            <w:pPr>
              <w:pStyle w:val="TableParagraph"/>
              <w:rPr>
                <w:rFonts w:ascii="Times New Roman"/>
                <w:sz w:val="18"/>
              </w:rPr>
            </w:pPr>
          </w:p>
        </w:tc>
        <w:tc>
          <w:tcPr>
            <w:tcW w:w="1090" w:type="dxa"/>
          </w:tcPr>
          <w:p w14:paraId="1037E161" w14:textId="77777777" w:rsidR="0088219A" w:rsidRDefault="0088219A" w:rsidP="0088219A">
            <w:pPr>
              <w:pStyle w:val="TableParagraph"/>
              <w:rPr>
                <w:rFonts w:ascii="Times New Roman"/>
                <w:sz w:val="18"/>
              </w:rPr>
            </w:pPr>
          </w:p>
        </w:tc>
        <w:tc>
          <w:tcPr>
            <w:tcW w:w="1092" w:type="dxa"/>
          </w:tcPr>
          <w:p w14:paraId="4ACE0879" w14:textId="77777777" w:rsidR="0088219A" w:rsidRDefault="0088219A" w:rsidP="0088219A">
            <w:pPr>
              <w:pStyle w:val="TableParagraph"/>
              <w:rPr>
                <w:rFonts w:ascii="Times New Roman"/>
                <w:sz w:val="18"/>
              </w:rPr>
            </w:pPr>
          </w:p>
        </w:tc>
        <w:tc>
          <w:tcPr>
            <w:tcW w:w="1094" w:type="dxa"/>
          </w:tcPr>
          <w:p w14:paraId="5D27F9AC" w14:textId="77777777" w:rsidR="0088219A" w:rsidRDefault="0088219A" w:rsidP="0088219A">
            <w:pPr>
              <w:pStyle w:val="TableParagraph"/>
              <w:rPr>
                <w:rFonts w:ascii="Times New Roman"/>
                <w:sz w:val="18"/>
              </w:rPr>
            </w:pPr>
          </w:p>
        </w:tc>
      </w:tr>
      <w:tr w:rsidR="0088219A" w14:paraId="32E20650" w14:textId="77777777" w:rsidTr="00F4539E">
        <w:trPr>
          <w:trHeight w:val="1072"/>
        </w:trPr>
        <w:tc>
          <w:tcPr>
            <w:tcW w:w="840" w:type="dxa"/>
          </w:tcPr>
          <w:p w14:paraId="26D8CC1F" w14:textId="77777777" w:rsidR="0088219A" w:rsidRDefault="0088219A" w:rsidP="0088219A">
            <w:pPr>
              <w:pStyle w:val="TableParagraph"/>
              <w:spacing w:before="134"/>
              <w:rPr>
                <w:b/>
              </w:rPr>
            </w:pPr>
          </w:p>
          <w:p w14:paraId="661B89CA" w14:textId="77777777" w:rsidR="0088219A" w:rsidRDefault="0088219A" w:rsidP="0088219A">
            <w:pPr>
              <w:pStyle w:val="TableParagraph"/>
              <w:ind w:right="94"/>
              <w:jc w:val="right"/>
              <w:rPr>
                <w:rFonts w:ascii="Trebuchet MS"/>
              </w:rPr>
            </w:pPr>
            <w:r>
              <w:rPr>
                <w:rFonts w:ascii="Trebuchet MS"/>
                <w:spacing w:val="-10"/>
              </w:rPr>
              <w:t>7</w:t>
            </w:r>
          </w:p>
        </w:tc>
        <w:tc>
          <w:tcPr>
            <w:tcW w:w="1966" w:type="dxa"/>
          </w:tcPr>
          <w:p w14:paraId="498203FE" w14:textId="77777777" w:rsidR="0088219A" w:rsidRDefault="0088219A" w:rsidP="0088219A">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1BDFF98C" w14:textId="77777777" w:rsidR="0088219A" w:rsidRDefault="0088219A" w:rsidP="0088219A">
            <w:pPr>
              <w:pStyle w:val="TableParagraph"/>
              <w:spacing w:line="254" w:lineRule="exact"/>
              <w:ind w:left="108"/>
              <w:rPr>
                <w:rFonts w:ascii="Trebuchet MS"/>
              </w:rPr>
            </w:pPr>
            <w:r>
              <w:rPr>
                <w:rFonts w:ascii="Trebuchet MS"/>
                <w:spacing w:val="-2"/>
              </w:rPr>
              <w:t>Isolators,</w:t>
            </w:r>
          </w:p>
          <w:p w14:paraId="7A753444" w14:textId="77777777" w:rsidR="0088219A" w:rsidRDefault="0088219A" w:rsidP="0088219A">
            <w:pPr>
              <w:pStyle w:val="TableParagraph"/>
              <w:spacing w:before="13" w:line="249" w:lineRule="exact"/>
              <w:ind w:left="108"/>
              <w:rPr>
                <w:rFonts w:ascii="Trebuchet MS"/>
              </w:rPr>
            </w:pPr>
            <w:r>
              <w:rPr>
                <w:rFonts w:ascii="Trebuchet MS"/>
                <w:spacing w:val="-2"/>
              </w:rPr>
              <w:t>Connectors)</w:t>
            </w:r>
          </w:p>
        </w:tc>
        <w:tc>
          <w:tcPr>
            <w:tcW w:w="840" w:type="dxa"/>
          </w:tcPr>
          <w:p w14:paraId="7D630EAF" w14:textId="77777777" w:rsidR="0088219A" w:rsidRDefault="0088219A" w:rsidP="0088219A">
            <w:pPr>
              <w:pStyle w:val="TableParagraph"/>
              <w:spacing w:before="134"/>
              <w:rPr>
                <w:b/>
              </w:rPr>
            </w:pPr>
          </w:p>
          <w:p w14:paraId="5C3744B0" w14:textId="77777777" w:rsidR="0088219A" w:rsidRDefault="0088219A" w:rsidP="0088219A">
            <w:pPr>
              <w:pStyle w:val="TableParagraph"/>
              <w:ind w:right="262"/>
              <w:jc w:val="right"/>
              <w:rPr>
                <w:rFonts w:ascii="Trebuchet MS"/>
              </w:rPr>
            </w:pPr>
            <w:r>
              <w:rPr>
                <w:rFonts w:ascii="Trebuchet MS"/>
                <w:spacing w:val="-5"/>
                <w:w w:val="95"/>
              </w:rPr>
              <w:t>Job</w:t>
            </w:r>
          </w:p>
        </w:tc>
        <w:tc>
          <w:tcPr>
            <w:tcW w:w="840" w:type="dxa"/>
          </w:tcPr>
          <w:p w14:paraId="4F52EA2E" w14:textId="77777777" w:rsidR="0088219A" w:rsidRDefault="0088219A" w:rsidP="0088219A">
            <w:pPr>
              <w:pStyle w:val="TableParagraph"/>
              <w:spacing w:before="134"/>
              <w:rPr>
                <w:b/>
              </w:rPr>
            </w:pPr>
          </w:p>
          <w:p w14:paraId="3AEEC32C" w14:textId="77777777" w:rsidR="0088219A" w:rsidRDefault="0088219A" w:rsidP="0088219A">
            <w:pPr>
              <w:pStyle w:val="TableParagraph"/>
              <w:ind w:left="13" w:right="1"/>
              <w:jc w:val="center"/>
              <w:rPr>
                <w:rFonts w:ascii="Trebuchet MS"/>
              </w:rPr>
            </w:pPr>
            <w:r>
              <w:rPr>
                <w:rFonts w:ascii="Trebuchet MS"/>
                <w:spacing w:val="-10"/>
              </w:rPr>
              <w:t>1</w:t>
            </w:r>
          </w:p>
        </w:tc>
        <w:tc>
          <w:tcPr>
            <w:tcW w:w="840" w:type="dxa"/>
          </w:tcPr>
          <w:p w14:paraId="5D454EC1" w14:textId="6F7C9AC0" w:rsidR="0088219A" w:rsidRDefault="0088219A" w:rsidP="0088219A">
            <w:pPr>
              <w:pStyle w:val="TableParagraph"/>
              <w:ind w:left="13" w:right="1"/>
              <w:jc w:val="center"/>
              <w:rPr>
                <w:rFonts w:ascii="Trebuchet MS"/>
              </w:rPr>
            </w:pPr>
            <w:r w:rsidRPr="009605C6">
              <w:rPr>
                <w:rFonts w:ascii="Trebuchet MS"/>
              </w:rPr>
              <w:t>13</w:t>
            </w:r>
          </w:p>
        </w:tc>
        <w:tc>
          <w:tcPr>
            <w:tcW w:w="840" w:type="dxa"/>
          </w:tcPr>
          <w:p w14:paraId="44D5AEBA" w14:textId="78CEAF93" w:rsidR="0088219A" w:rsidRDefault="0088219A" w:rsidP="0088219A">
            <w:pPr>
              <w:pStyle w:val="TableParagraph"/>
              <w:ind w:left="13"/>
              <w:jc w:val="center"/>
              <w:rPr>
                <w:rFonts w:ascii="Trebuchet MS"/>
              </w:rPr>
            </w:pPr>
            <w:r>
              <w:rPr>
                <w:rFonts w:ascii="Trebuchet MS"/>
              </w:rPr>
              <w:t>13</w:t>
            </w:r>
          </w:p>
        </w:tc>
        <w:tc>
          <w:tcPr>
            <w:tcW w:w="847" w:type="dxa"/>
          </w:tcPr>
          <w:p w14:paraId="549CE944" w14:textId="77777777" w:rsidR="0088219A" w:rsidRDefault="0088219A" w:rsidP="0088219A">
            <w:pPr>
              <w:pStyle w:val="TableParagraph"/>
              <w:rPr>
                <w:rFonts w:ascii="Times New Roman"/>
              </w:rPr>
            </w:pPr>
          </w:p>
        </w:tc>
        <w:tc>
          <w:tcPr>
            <w:tcW w:w="1090" w:type="dxa"/>
          </w:tcPr>
          <w:p w14:paraId="22ADAB6C" w14:textId="77777777" w:rsidR="0088219A" w:rsidRDefault="0088219A" w:rsidP="0088219A">
            <w:pPr>
              <w:pStyle w:val="TableParagraph"/>
              <w:rPr>
                <w:rFonts w:ascii="Times New Roman"/>
              </w:rPr>
            </w:pPr>
          </w:p>
        </w:tc>
        <w:tc>
          <w:tcPr>
            <w:tcW w:w="1092" w:type="dxa"/>
          </w:tcPr>
          <w:p w14:paraId="7B962047" w14:textId="77777777" w:rsidR="0088219A" w:rsidRDefault="0088219A" w:rsidP="0088219A">
            <w:pPr>
              <w:pStyle w:val="TableParagraph"/>
              <w:rPr>
                <w:rFonts w:ascii="Times New Roman"/>
              </w:rPr>
            </w:pPr>
          </w:p>
        </w:tc>
        <w:tc>
          <w:tcPr>
            <w:tcW w:w="1094" w:type="dxa"/>
          </w:tcPr>
          <w:p w14:paraId="49614006" w14:textId="77777777" w:rsidR="0088219A" w:rsidRDefault="0088219A" w:rsidP="0088219A">
            <w:pPr>
              <w:pStyle w:val="TableParagraph"/>
              <w:rPr>
                <w:rFonts w:ascii="Times New Roman"/>
              </w:rPr>
            </w:pPr>
          </w:p>
        </w:tc>
      </w:tr>
      <w:tr w:rsidR="0088219A" w14:paraId="15138EF2" w14:textId="77777777" w:rsidTr="00F4539E">
        <w:trPr>
          <w:trHeight w:val="537"/>
        </w:trPr>
        <w:tc>
          <w:tcPr>
            <w:tcW w:w="840" w:type="dxa"/>
          </w:tcPr>
          <w:p w14:paraId="241906A0" w14:textId="77777777" w:rsidR="0088219A" w:rsidRDefault="0088219A" w:rsidP="0088219A">
            <w:pPr>
              <w:pStyle w:val="TableParagraph"/>
              <w:spacing w:before="268" w:line="249" w:lineRule="exact"/>
              <w:ind w:right="94"/>
              <w:jc w:val="right"/>
              <w:rPr>
                <w:rFonts w:ascii="Trebuchet MS"/>
              </w:rPr>
            </w:pPr>
            <w:r>
              <w:rPr>
                <w:rFonts w:ascii="Trebuchet MS"/>
                <w:spacing w:val="-10"/>
              </w:rPr>
              <w:t>8</w:t>
            </w:r>
          </w:p>
        </w:tc>
        <w:tc>
          <w:tcPr>
            <w:tcW w:w="1966" w:type="dxa"/>
          </w:tcPr>
          <w:p w14:paraId="6F20009D" w14:textId="77777777" w:rsidR="0088219A" w:rsidRDefault="0088219A" w:rsidP="0088219A">
            <w:pPr>
              <w:pStyle w:val="TableParagraph"/>
              <w:spacing w:line="255" w:lineRule="exact"/>
              <w:ind w:left="108"/>
              <w:rPr>
                <w:rFonts w:ascii="Trebuchet MS"/>
              </w:rPr>
            </w:pPr>
            <w:r>
              <w:rPr>
                <w:rFonts w:ascii="Trebuchet MS"/>
                <w:spacing w:val="-2"/>
              </w:rPr>
              <w:t>Electrical</w:t>
            </w:r>
          </w:p>
          <w:p w14:paraId="39C474BB" w14:textId="77777777" w:rsidR="0088219A" w:rsidRDefault="0088219A" w:rsidP="0088219A">
            <w:pPr>
              <w:pStyle w:val="TableParagraph"/>
              <w:spacing w:before="13" w:line="249" w:lineRule="exact"/>
              <w:ind w:left="108"/>
              <w:rPr>
                <w:rFonts w:ascii="Trebuchet MS"/>
              </w:rPr>
            </w:pPr>
            <w:r>
              <w:rPr>
                <w:rFonts w:ascii="Trebuchet MS"/>
                <w:spacing w:val="-2"/>
              </w:rPr>
              <w:t>Installation</w:t>
            </w:r>
          </w:p>
        </w:tc>
        <w:tc>
          <w:tcPr>
            <w:tcW w:w="840" w:type="dxa"/>
          </w:tcPr>
          <w:p w14:paraId="40BF00C7" w14:textId="77777777" w:rsidR="0088219A" w:rsidRDefault="0088219A" w:rsidP="0088219A">
            <w:pPr>
              <w:pStyle w:val="TableParagraph"/>
              <w:spacing w:before="134"/>
              <w:ind w:right="262"/>
              <w:jc w:val="right"/>
              <w:rPr>
                <w:rFonts w:ascii="Trebuchet MS"/>
              </w:rPr>
            </w:pPr>
            <w:r>
              <w:rPr>
                <w:rFonts w:ascii="Trebuchet MS"/>
                <w:spacing w:val="-5"/>
                <w:w w:val="95"/>
              </w:rPr>
              <w:t>Job</w:t>
            </w:r>
          </w:p>
        </w:tc>
        <w:tc>
          <w:tcPr>
            <w:tcW w:w="840" w:type="dxa"/>
          </w:tcPr>
          <w:p w14:paraId="7A8D99C5" w14:textId="77777777" w:rsidR="0088219A" w:rsidRDefault="0088219A" w:rsidP="0088219A">
            <w:pPr>
              <w:pStyle w:val="TableParagraph"/>
              <w:spacing w:before="134"/>
              <w:ind w:left="13" w:right="1"/>
              <w:jc w:val="center"/>
              <w:rPr>
                <w:rFonts w:ascii="Trebuchet MS"/>
              </w:rPr>
            </w:pPr>
            <w:r>
              <w:rPr>
                <w:rFonts w:ascii="Trebuchet MS"/>
                <w:spacing w:val="-10"/>
              </w:rPr>
              <w:t>1</w:t>
            </w:r>
          </w:p>
        </w:tc>
        <w:tc>
          <w:tcPr>
            <w:tcW w:w="840" w:type="dxa"/>
          </w:tcPr>
          <w:p w14:paraId="255125B6" w14:textId="1A49A85F" w:rsidR="0088219A" w:rsidRDefault="0088219A" w:rsidP="0088219A">
            <w:pPr>
              <w:pStyle w:val="TableParagraph"/>
              <w:spacing w:before="134"/>
              <w:ind w:left="13" w:right="1"/>
              <w:jc w:val="center"/>
              <w:rPr>
                <w:rFonts w:ascii="Trebuchet MS"/>
              </w:rPr>
            </w:pPr>
            <w:r w:rsidRPr="009605C6">
              <w:rPr>
                <w:rFonts w:ascii="Trebuchet MS"/>
              </w:rPr>
              <w:t>13</w:t>
            </w:r>
          </w:p>
        </w:tc>
        <w:tc>
          <w:tcPr>
            <w:tcW w:w="840" w:type="dxa"/>
          </w:tcPr>
          <w:p w14:paraId="3520766F" w14:textId="293D2245" w:rsidR="0088219A" w:rsidRDefault="0088219A" w:rsidP="0088219A">
            <w:pPr>
              <w:pStyle w:val="TableParagraph"/>
              <w:spacing w:before="134"/>
              <w:ind w:left="13"/>
              <w:jc w:val="center"/>
              <w:rPr>
                <w:rFonts w:ascii="Trebuchet MS"/>
              </w:rPr>
            </w:pPr>
            <w:r>
              <w:rPr>
                <w:rFonts w:ascii="Trebuchet MS"/>
              </w:rPr>
              <w:t>13</w:t>
            </w:r>
          </w:p>
        </w:tc>
        <w:tc>
          <w:tcPr>
            <w:tcW w:w="847" w:type="dxa"/>
          </w:tcPr>
          <w:p w14:paraId="396C4675" w14:textId="77777777" w:rsidR="0088219A" w:rsidRDefault="0088219A" w:rsidP="0088219A">
            <w:pPr>
              <w:pStyle w:val="TableParagraph"/>
              <w:rPr>
                <w:rFonts w:ascii="Times New Roman"/>
              </w:rPr>
            </w:pPr>
          </w:p>
        </w:tc>
        <w:tc>
          <w:tcPr>
            <w:tcW w:w="1090" w:type="dxa"/>
          </w:tcPr>
          <w:p w14:paraId="09D7D0F2" w14:textId="77777777" w:rsidR="0088219A" w:rsidRDefault="0088219A" w:rsidP="0088219A">
            <w:pPr>
              <w:pStyle w:val="TableParagraph"/>
              <w:rPr>
                <w:rFonts w:ascii="Times New Roman"/>
              </w:rPr>
            </w:pPr>
          </w:p>
        </w:tc>
        <w:tc>
          <w:tcPr>
            <w:tcW w:w="1092" w:type="dxa"/>
          </w:tcPr>
          <w:p w14:paraId="3777909B" w14:textId="77777777" w:rsidR="0088219A" w:rsidRDefault="0088219A" w:rsidP="0088219A">
            <w:pPr>
              <w:pStyle w:val="TableParagraph"/>
              <w:rPr>
                <w:rFonts w:ascii="Times New Roman"/>
              </w:rPr>
            </w:pPr>
          </w:p>
        </w:tc>
        <w:tc>
          <w:tcPr>
            <w:tcW w:w="1094" w:type="dxa"/>
          </w:tcPr>
          <w:p w14:paraId="00F36919" w14:textId="77777777" w:rsidR="0088219A" w:rsidRDefault="0088219A" w:rsidP="0088219A">
            <w:pPr>
              <w:pStyle w:val="TableParagraph"/>
              <w:rPr>
                <w:rFonts w:ascii="Times New Roman"/>
              </w:rPr>
            </w:pPr>
          </w:p>
        </w:tc>
      </w:tr>
      <w:tr w:rsidR="00202B01" w14:paraId="33451E39" w14:textId="77777777" w:rsidTr="00F4539E">
        <w:trPr>
          <w:trHeight w:val="268"/>
        </w:trPr>
        <w:tc>
          <w:tcPr>
            <w:tcW w:w="9195" w:type="dxa"/>
            <w:gridSpan w:val="9"/>
          </w:tcPr>
          <w:p w14:paraId="2A5F897F" w14:textId="77777777" w:rsidR="00202B01" w:rsidRDefault="00202B01"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2E2A993A" w14:textId="77777777" w:rsidR="00202B01" w:rsidRDefault="00202B01" w:rsidP="00F4539E">
            <w:pPr>
              <w:pStyle w:val="TableParagraph"/>
              <w:rPr>
                <w:rFonts w:ascii="Times New Roman"/>
                <w:sz w:val="18"/>
              </w:rPr>
            </w:pPr>
          </w:p>
        </w:tc>
      </w:tr>
      <w:tr w:rsidR="00202B01" w14:paraId="064AD6B4" w14:textId="77777777" w:rsidTr="00F4539E">
        <w:trPr>
          <w:trHeight w:val="268"/>
        </w:trPr>
        <w:tc>
          <w:tcPr>
            <w:tcW w:w="9195" w:type="dxa"/>
            <w:gridSpan w:val="9"/>
          </w:tcPr>
          <w:p w14:paraId="7DA55239" w14:textId="77777777" w:rsidR="00202B01" w:rsidRDefault="00202B01"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4A505146" w14:textId="77777777" w:rsidR="00202B01" w:rsidRDefault="00202B01" w:rsidP="00F4539E">
            <w:pPr>
              <w:pStyle w:val="TableParagraph"/>
              <w:rPr>
                <w:rFonts w:ascii="Times New Roman"/>
                <w:sz w:val="18"/>
              </w:rPr>
            </w:pPr>
          </w:p>
        </w:tc>
      </w:tr>
      <w:tr w:rsidR="00202B01" w14:paraId="0B2D0AD5" w14:textId="77777777" w:rsidTr="00F4539E">
        <w:trPr>
          <w:trHeight w:val="270"/>
        </w:trPr>
        <w:tc>
          <w:tcPr>
            <w:tcW w:w="9195" w:type="dxa"/>
            <w:gridSpan w:val="9"/>
          </w:tcPr>
          <w:p w14:paraId="001B7CEE" w14:textId="77777777" w:rsidR="00202B01" w:rsidRDefault="00202B01"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39945927" w14:textId="77777777" w:rsidR="00202B01" w:rsidRDefault="00202B01" w:rsidP="00F4539E">
            <w:pPr>
              <w:pStyle w:val="TableParagraph"/>
              <w:rPr>
                <w:rFonts w:ascii="Times New Roman"/>
                <w:sz w:val="20"/>
              </w:rPr>
            </w:pPr>
          </w:p>
        </w:tc>
      </w:tr>
    </w:tbl>
    <w:p w14:paraId="2E00AFC8" w14:textId="77777777" w:rsidR="00202B01" w:rsidRDefault="00202B01">
      <w:pPr>
        <w:pStyle w:val="Heading2"/>
        <w:ind w:left="566"/>
      </w:pPr>
    </w:p>
    <w:p w14:paraId="1908870A" w14:textId="77777777" w:rsidR="00202B01" w:rsidRDefault="00202B01">
      <w:pPr>
        <w:pStyle w:val="Heading2"/>
        <w:ind w:left="566"/>
      </w:pPr>
    </w:p>
    <w:p w14:paraId="3A6FE415" w14:textId="77777777" w:rsidR="00202B01" w:rsidRDefault="00202B01">
      <w:pPr>
        <w:pStyle w:val="Heading2"/>
        <w:ind w:left="566"/>
      </w:pPr>
    </w:p>
    <w:p w14:paraId="66CE8D18" w14:textId="77777777" w:rsidR="00202B01" w:rsidRDefault="00202B01">
      <w:pPr>
        <w:pStyle w:val="Heading2"/>
        <w:ind w:left="566"/>
      </w:pPr>
    </w:p>
    <w:p w14:paraId="4DD9B5C1" w14:textId="77777777" w:rsidR="00202B01" w:rsidRDefault="00202B01">
      <w:pPr>
        <w:pStyle w:val="Heading2"/>
        <w:ind w:left="566"/>
      </w:pPr>
    </w:p>
    <w:p w14:paraId="126B4D78" w14:textId="77777777" w:rsidR="00202B01" w:rsidRDefault="00202B01">
      <w:pPr>
        <w:pStyle w:val="Heading2"/>
        <w:ind w:left="566"/>
      </w:pPr>
    </w:p>
    <w:p w14:paraId="27DF62D4" w14:textId="77777777" w:rsidR="00202B01" w:rsidRDefault="00202B01">
      <w:pPr>
        <w:pStyle w:val="Heading2"/>
        <w:ind w:left="566"/>
      </w:pPr>
    </w:p>
    <w:p w14:paraId="6F5BD4D6" w14:textId="77777777" w:rsidR="00202B01" w:rsidRDefault="00202B01">
      <w:pPr>
        <w:pStyle w:val="Heading2"/>
        <w:ind w:left="566"/>
      </w:pPr>
    </w:p>
    <w:p w14:paraId="0D6F67CF" w14:textId="77777777" w:rsidR="00202B01" w:rsidRDefault="00202B01">
      <w:pPr>
        <w:pStyle w:val="Heading2"/>
        <w:ind w:left="566"/>
      </w:pPr>
    </w:p>
    <w:p w14:paraId="1BCD162B" w14:textId="77777777" w:rsidR="00202B01" w:rsidRDefault="00202B01">
      <w:pPr>
        <w:pStyle w:val="Heading2"/>
        <w:ind w:left="566"/>
      </w:pPr>
    </w:p>
    <w:p w14:paraId="72CC84F6" w14:textId="77777777" w:rsidR="00202B01" w:rsidRDefault="00202B01">
      <w:pPr>
        <w:pStyle w:val="Heading2"/>
        <w:ind w:left="566"/>
      </w:pPr>
    </w:p>
    <w:p w14:paraId="42C33ACF" w14:textId="77777777" w:rsidR="00202B01" w:rsidRDefault="00202B01">
      <w:pPr>
        <w:pStyle w:val="Heading2"/>
        <w:ind w:left="566"/>
      </w:pPr>
    </w:p>
    <w:p w14:paraId="50A8B900" w14:textId="77777777" w:rsidR="00202B01" w:rsidRDefault="00202B01">
      <w:pPr>
        <w:pStyle w:val="Heading2"/>
        <w:ind w:left="566"/>
      </w:pPr>
    </w:p>
    <w:p w14:paraId="4677991C" w14:textId="77777777" w:rsidR="00202B01" w:rsidRDefault="00202B01">
      <w:pPr>
        <w:pStyle w:val="Heading2"/>
        <w:ind w:left="566"/>
      </w:pPr>
    </w:p>
    <w:p w14:paraId="3E250A4C" w14:textId="77777777" w:rsidR="00202B01" w:rsidRDefault="00202B01">
      <w:pPr>
        <w:pStyle w:val="Heading2"/>
        <w:ind w:left="566"/>
      </w:pPr>
    </w:p>
    <w:p w14:paraId="25E40B47" w14:textId="77777777" w:rsidR="00202B01" w:rsidRDefault="00202B01">
      <w:pPr>
        <w:pStyle w:val="Heading2"/>
        <w:ind w:left="566"/>
      </w:pPr>
    </w:p>
    <w:p w14:paraId="3EA0F8F5" w14:textId="77777777" w:rsidR="00202B01" w:rsidRDefault="00202B01">
      <w:pPr>
        <w:pStyle w:val="Heading2"/>
        <w:ind w:left="566"/>
      </w:pPr>
    </w:p>
    <w:p w14:paraId="62CFBABA" w14:textId="77777777" w:rsidR="00202B01" w:rsidRDefault="00202B01">
      <w:pPr>
        <w:pStyle w:val="Heading2"/>
        <w:ind w:left="566"/>
      </w:pPr>
    </w:p>
    <w:p w14:paraId="3C9203C4" w14:textId="77777777" w:rsidR="00202B01" w:rsidRDefault="00202B01">
      <w:pPr>
        <w:pStyle w:val="Heading2"/>
        <w:ind w:left="566"/>
      </w:pPr>
    </w:p>
    <w:p w14:paraId="52A8AAD8" w14:textId="77777777" w:rsidR="00202B01" w:rsidRDefault="00202B01">
      <w:pPr>
        <w:pStyle w:val="Heading2"/>
        <w:ind w:left="566"/>
      </w:pPr>
    </w:p>
    <w:p w14:paraId="73F62CA9" w14:textId="77777777" w:rsidR="00202B01" w:rsidRDefault="00202B01">
      <w:pPr>
        <w:pStyle w:val="Heading2"/>
        <w:ind w:left="566"/>
      </w:pPr>
    </w:p>
    <w:p w14:paraId="44DC0CB6" w14:textId="77777777" w:rsidR="00202B01" w:rsidRDefault="00202B01">
      <w:pPr>
        <w:pStyle w:val="Heading2"/>
        <w:ind w:left="566"/>
      </w:pPr>
    </w:p>
    <w:p w14:paraId="677BD21D" w14:textId="77777777" w:rsidR="00202B01" w:rsidRDefault="00202B01">
      <w:pPr>
        <w:pStyle w:val="Heading2"/>
        <w:ind w:left="566"/>
      </w:pPr>
    </w:p>
    <w:p w14:paraId="5827881A" w14:textId="77777777" w:rsidR="00202B01" w:rsidRDefault="00202B01">
      <w:pPr>
        <w:pStyle w:val="Heading2"/>
        <w:ind w:left="566"/>
      </w:pPr>
    </w:p>
    <w:p w14:paraId="4EE9DFCC" w14:textId="77777777" w:rsidR="00202B01" w:rsidRDefault="00202B01">
      <w:pPr>
        <w:pStyle w:val="Heading2"/>
        <w:ind w:left="566"/>
      </w:pPr>
    </w:p>
    <w:p w14:paraId="6DBFDF11" w14:textId="77777777" w:rsidR="00202B01" w:rsidRDefault="00202B01">
      <w:pPr>
        <w:pStyle w:val="Heading2"/>
        <w:ind w:left="566"/>
      </w:pPr>
    </w:p>
    <w:p w14:paraId="6ED2FC06" w14:textId="77777777" w:rsidR="00202B01" w:rsidRDefault="00202B01">
      <w:pPr>
        <w:pStyle w:val="Heading2"/>
        <w:ind w:left="566"/>
      </w:pPr>
    </w:p>
    <w:p w14:paraId="47A19225" w14:textId="77777777" w:rsidR="00202B01" w:rsidRDefault="00202B01">
      <w:pPr>
        <w:pStyle w:val="Heading2"/>
        <w:ind w:left="566"/>
      </w:pPr>
    </w:p>
    <w:p w14:paraId="1732E8D2" w14:textId="77777777" w:rsidR="00202B01" w:rsidRDefault="00202B01">
      <w:pPr>
        <w:pStyle w:val="Heading2"/>
        <w:ind w:left="566"/>
      </w:pPr>
    </w:p>
    <w:p w14:paraId="6F7B797B" w14:textId="77777777" w:rsidR="00202B01" w:rsidRDefault="00202B01">
      <w:pPr>
        <w:pStyle w:val="Heading2"/>
        <w:ind w:left="566"/>
      </w:pPr>
    </w:p>
    <w:p w14:paraId="712B412A" w14:textId="36D807F4" w:rsidR="00202B01" w:rsidRPr="00202B01" w:rsidRDefault="00202B01" w:rsidP="00202B01">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4</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202B01" w14:paraId="4439F0EA" w14:textId="77777777" w:rsidTr="00F4539E">
        <w:trPr>
          <w:trHeight w:val="290"/>
        </w:trPr>
        <w:tc>
          <w:tcPr>
            <w:tcW w:w="10289" w:type="dxa"/>
            <w:gridSpan w:val="10"/>
            <w:shd w:val="clear" w:color="auto" w:fill="9CC2E4"/>
          </w:tcPr>
          <w:p w14:paraId="3A90131C" w14:textId="77777777" w:rsidR="00202B01" w:rsidRDefault="00202B01"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202B01" w14:paraId="3298A59B" w14:textId="77777777" w:rsidTr="00F4539E">
        <w:trPr>
          <w:trHeight w:val="844"/>
        </w:trPr>
        <w:tc>
          <w:tcPr>
            <w:tcW w:w="840" w:type="dxa"/>
          </w:tcPr>
          <w:p w14:paraId="7DDC0F61" w14:textId="77777777" w:rsidR="00202B01" w:rsidRDefault="00202B01"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7E46FC4A" w14:textId="77777777" w:rsidR="00202B01" w:rsidRDefault="00202B01"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04498D0F" w14:textId="77777777" w:rsidR="00202B01" w:rsidRDefault="00202B01" w:rsidP="00F4539E">
            <w:pPr>
              <w:pStyle w:val="TableParagraph"/>
              <w:spacing w:line="255" w:lineRule="exact"/>
              <w:ind w:left="108"/>
              <w:rPr>
                <w:rFonts w:ascii="Trebuchet MS"/>
                <w:b/>
              </w:rPr>
            </w:pPr>
            <w:r>
              <w:rPr>
                <w:rFonts w:ascii="Trebuchet MS"/>
                <w:b/>
                <w:spacing w:val="-4"/>
                <w:w w:val="95"/>
              </w:rPr>
              <w:t>Unit</w:t>
            </w:r>
          </w:p>
        </w:tc>
        <w:tc>
          <w:tcPr>
            <w:tcW w:w="840" w:type="dxa"/>
          </w:tcPr>
          <w:p w14:paraId="14B53AC4" w14:textId="77777777" w:rsidR="00202B01" w:rsidRDefault="00202B01"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079C1B2B" w14:textId="77777777" w:rsidR="00202B01" w:rsidRDefault="00202B01"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0ACAE950" w14:textId="77777777" w:rsidR="00202B01" w:rsidRDefault="00202B01"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25654761" w14:textId="77777777" w:rsidR="00202B01" w:rsidRDefault="00202B01"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3970193F" w14:textId="77777777" w:rsidR="00202B01" w:rsidRDefault="00202B01"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1C856AE4" w14:textId="77777777" w:rsidR="00202B01" w:rsidRDefault="00202B01" w:rsidP="00F4539E">
            <w:pPr>
              <w:pStyle w:val="TableParagraph"/>
              <w:ind w:left="108"/>
              <w:rPr>
                <w:rFonts w:ascii="Trebuchet MS"/>
                <w:b/>
              </w:rPr>
            </w:pPr>
            <w:r>
              <w:rPr>
                <w:rFonts w:ascii="Trebuchet MS"/>
                <w:b/>
                <w:spacing w:val="-10"/>
                <w:w w:val="110"/>
              </w:rPr>
              <w:t>%</w:t>
            </w:r>
          </w:p>
        </w:tc>
        <w:tc>
          <w:tcPr>
            <w:tcW w:w="1092" w:type="dxa"/>
          </w:tcPr>
          <w:p w14:paraId="456280F9" w14:textId="77777777" w:rsidR="00202B01" w:rsidRDefault="00202B01"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6EFAA99F" w14:textId="77777777" w:rsidR="00202B01" w:rsidRDefault="00202B01" w:rsidP="00F4539E">
            <w:pPr>
              <w:pStyle w:val="TableParagraph"/>
              <w:ind w:left="109"/>
              <w:rPr>
                <w:rFonts w:ascii="Trebuchet MS"/>
                <w:b/>
              </w:rPr>
            </w:pPr>
            <w:r>
              <w:rPr>
                <w:rFonts w:ascii="Trebuchet MS"/>
                <w:b/>
                <w:spacing w:val="-2"/>
              </w:rPr>
              <w:t>Amount</w:t>
            </w:r>
          </w:p>
        </w:tc>
        <w:tc>
          <w:tcPr>
            <w:tcW w:w="1094" w:type="dxa"/>
          </w:tcPr>
          <w:p w14:paraId="214A1873" w14:textId="77777777" w:rsidR="00202B01" w:rsidRDefault="00202B01"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202B01" w14:paraId="4FA845C4" w14:textId="77777777" w:rsidTr="00F4539E">
        <w:trPr>
          <w:trHeight w:val="268"/>
        </w:trPr>
        <w:tc>
          <w:tcPr>
            <w:tcW w:w="840" w:type="dxa"/>
          </w:tcPr>
          <w:p w14:paraId="2515FD22" w14:textId="77777777" w:rsidR="00202B01" w:rsidRDefault="00202B01" w:rsidP="00F4539E">
            <w:pPr>
              <w:pStyle w:val="TableParagraph"/>
              <w:spacing w:line="248" w:lineRule="exact"/>
              <w:ind w:right="94"/>
              <w:jc w:val="right"/>
              <w:rPr>
                <w:rFonts w:ascii="Trebuchet MS"/>
              </w:rPr>
            </w:pPr>
            <w:r>
              <w:rPr>
                <w:rFonts w:ascii="Trebuchet MS"/>
                <w:spacing w:val="-10"/>
              </w:rPr>
              <w:t>1</w:t>
            </w:r>
          </w:p>
        </w:tc>
        <w:tc>
          <w:tcPr>
            <w:tcW w:w="1966" w:type="dxa"/>
          </w:tcPr>
          <w:p w14:paraId="579CC250" w14:textId="77777777" w:rsidR="00202B01" w:rsidRDefault="00202B01"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33D76369" w14:textId="77777777" w:rsidR="00202B01" w:rsidRDefault="00202B01" w:rsidP="00F4539E">
            <w:pPr>
              <w:pStyle w:val="TableParagraph"/>
              <w:spacing w:line="248" w:lineRule="exact"/>
              <w:ind w:right="254"/>
              <w:jc w:val="right"/>
              <w:rPr>
                <w:rFonts w:ascii="Trebuchet MS"/>
              </w:rPr>
            </w:pPr>
            <w:r>
              <w:rPr>
                <w:rFonts w:ascii="Trebuchet MS"/>
                <w:spacing w:val="-5"/>
              </w:rPr>
              <w:t>No.</w:t>
            </w:r>
          </w:p>
        </w:tc>
        <w:tc>
          <w:tcPr>
            <w:tcW w:w="840" w:type="dxa"/>
          </w:tcPr>
          <w:p w14:paraId="690D7FA5" w14:textId="77777777" w:rsidR="00202B01" w:rsidRDefault="00202B01" w:rsidP="00F4539E">
            <w:pPr>
              <w:pStyle w:val="TableParagraph"/>
              <w:spacing w:line="248" w:lineRule="exact"/>
              <w:ind w:left="13" w:right="1"/>
              <w:jc w:val="center"/>
              <w:rPr>
                <w:rFonts w:ascii="Trebuchet MS"/>
              </w:rPr>
            </w:pPr>
            <w:r>
              <w:rPr>
                <w:rFonts w:ascii="Trebuchet MS"/>
                <w:spacing w:val="-10"/>
              </w:rPr>
              <w:t>6</w:t>
            </w:r>
          </w:p>
        </w:tc>
        <w:tc>
          <w:tcPr>
            <w:tcW w:w="840" w:type="dxa"/>
          </w:tcPr>
          <w:p w14:paraId="45E6C83D" w14:textId="56AF83D7" w:rsidR="00202B01" w:rsidRDefault="0088219A" w:rsidP="00F4539E">
            <w:pPr>
              <w:pStyle w:val="TableParagraph"/>
              <w:spacing w:line="248" w:lineRule="exact"/>
              <w:ind w:left="13" w:right="1"/>
              <w:jc w:val="center"/>
              <w:rPr>
                <w:rFonts w:ascii="Trebuchet MS"/>
              </w:rPr>
            </w:pPr>
            <w:r>
              <w:rPr>
                <w:rFonts w:ascii="Trebuchet MS"/>
              </w:rPr>
              <w:t>28</w:t>
            </w:r>
          </w:p>
        </w:tc>
        <w:tc>
          <w:tcPr>
            <w:tcW w:w="840" w:type="dxa"/>
          </w:tcPr>
          <w:p w14:paraId="419CAA32" w14:textId="59D94A96" w:rsidR="00202B01" w:rsidRDefault="0088219A" w:rsidP="00F4539E">
            <w:pPr>
              <w:pStyle w:val="TableParagraph"/>
              <w:spacing w:line="248" w:lineRule="exact"/>
              <w:ind w:left="13" w:right="2"/>
              <w:jc w:val="center"/>
              <w:rPr>
                <w:rFonts w:ascii="Trebuchet MS"/>
              </w:rPr>
            </w:pPr>
            <w:r>
              <w:rPr>
                <w:rFonts w:ascii="Trebuchet MS"/>
              </w:rPr>
              <w:t>168</w:t>
            </w:r>
          </w:p>
        </w:tc>
        <w:tc>
          <w:tcPr>
            <w:tcW w:w="847" w:type="dxa"/>
          </w:tcPr>
          <w:p w14:paraId="323A186E" w14:textId="77777777" w:rsidR="00202B01" w:rsidRDefault="00202B01" w:rsidP="00F4539E">
            <w:pPr>
              <w:pStyle w:val="TableParagraph"/>
              <w:rPr>
                <w:rFonts w:ascii="Times New Roman"/>
                <w:sz w:val="18"/>
              </w:rPr>
            </w:pPr>
          </w:p>
        </w:tc>
        <w:tc>
          <w:tcPr>
            <w:tcW w:w="1090" w:type="dxa"/>
          </w:tcPr>
          <w:p w14:paraId="79C80CBF" w14:textId="77777777" w:rsidR="00202B01" w:rsidRDefault="00202B01" w:rsidP="00F4539E">
            <w:pPr>
              <w:pStyle w:val="TableParagraph"/>
              <w:rPr>
                <w:rFonts w:ascii="Times New Roman"/>
                <w:sz w:val="18"/>
              </w:rPr>
            </w:pPr>
          </w:p>
        </w:tc>
        <w:tc>
          <w:tcPr>
            <w:tcW w:w="1092" w:type="dxa"/>
          </w:tcPr>
          <w:p w14:paraId="0A9E04F5" w14:textId="77777777" w:rsidR="00202B01" w:rsidRDefault="00202B01" w:rsidP="00F4539E">
            <w:pPr>
              <w:pStyle w:val="TableParagraph"/>
              <w:rPr>
                <w:rFonts w:ascii="Times New Roman"/>
                <w:sz w:val="18"/>
              </w:rPr>
            </w:pPr>
          </w:p>
        </w:tc>
        <w:tc>
          <w:tcPr>
            <w:tcW w:w="1094" w:type="dxa"/>
          </w:tcPr>
          <w:p w14:paraId="6B30F15C" w14:textId="77777777" w:rsidR="00202B01" w:rsidRDefault="00202B01" w:rsidP="00F4539E">
            <w:pPr>
              <w:pStyle w:val="TableParagraph"/>
              <w:rPr>
                <w:rFonts w:ascii="Times New Roman"/>
                <w:sz w:val="18"/>
              </w:rPr>
            </w:pPr>
          </w:p>
        </w:tc>
      </w:tr>
      <w:tr w:rsidR="0088219A" w14:paraId="71CCDF06" w14:textId="77777777" w:rsidTr="00F4539E">
        <w:trPr>
          <w:trHeight w:val="270"/>
        </w:trPr>
        <w:tc>
          <w:tcPr>
            <w:tcW w:w="840" w:type="dxa"/>
          </w:tcPr>
          <w:p w14:paraId="0589470D" w14:textId="77777777" w:rsidR="0088219A" w:rsidRDefault="0088219A" w:rsidP="0088219A">
            <w:pPr>
              <w:pStyle w:val="TableParagraph"/>
              <w:spacing w:before="2" w:line="249" w:lineRule="exact"/>
              <w:ind w:right="94"/>
              <w:jc w:val="right"/>
              <w:rPr>
                <w:rFonts w:ascii="Trebuchet MS"/>
              </w:rPr>
            </w:pPr>
            <w:r>
              <w:rPr>
                <w:rFonts w:ascii="Trebuchet MS"/>
                <w:spacing w:val="-10"/>
              </w:rPr>
              <w:t>2</w:t>
            </w:r>
          </w:p>
        </w:tc>
        <w:tc>
          <w:tcPr>
            <w:tcW w:w="1966" w:type="dxa"/>
          </w:tcPr>
          <w:p w14:paraId="7E775ED6" w14:textId="77777777" w:rsidR="0088219A" w:rsidRDefault="0088219A" w:rsidP="0088219A">
            <w:pPr>
              <w:pStyle w:val="TableParagraph"/>
              <w:spacing w:before="2" w:line="249" w:lineRule="exact"/>
              <w:ind w:left="108"/>
              <w:rPr>
                <w:rFonts w:ascii="Trebuchet MS"/>
              </w:rPr>
            </w:pPr>
            <w:r>
              <w:rPr>
                <w:rFonts w:ascii="Trebuchet MS"/>
                <w:spacing w:val="-2"/>
                <w:w w:val="95"/>
              </w:rPr>
              <w:t>Inverter</w:t>
            </w:r>
          </w:p>
        </w:tc>
        <w:tc>
          <w:tcPr>
            <w:tcW w:w="840" w:type="dxa"/>
          </w:tcPr>
          <w:p w14:paraId="447E42E2" w14:textId="77777777" w:rsidR="0088219A" w:rsidRDefault="0088219A" w:rsidP="0088219A">
            <w:pPr>
              <w:pStyle w:val="TableParagraph"/>
              <w:spacing w:before="2" w:line="249" w:lineRule="exact"/>
              <w:ind w:right="187"/>
              <w:jc w:val="right"/>
              <w:rPr>
                <w:rFonts w:ascii="Trebuchet MS"/>
              </w:rPr>
            </w:pPr>
            <w:r>
              <w:rPr>
                <w:rFonts w:ascii="Trebuchet MS"/>
                <w:spacing w:val="-4"/>
              </w:rPr>
              <w:t>Each</w:t>
            </w:r>
          </w:p>
        </w:tc>
        <w:tc>
          <w:tcPr>
            <w:tcW w:w="840" w:type="dxa"/>
          </w:tcPr>
          <w:p w14:paraId="3AD8BDC8" w14:textId="77777777" w:rsidR="0088219A" w:rsidRDefault="0088219A" w:rsidP="0088219A">
            <w:pPr>
              <w:pStyle w:val="TableParagraph"/>
              <w:spacing w:before="2" w:line="249" w:lineRule="exact"/>
              <w:ind w:left="13" w:right="1"/>
              <w:jc w:val="center"/>
              <w:rPr>
                <w:rFonts w:ascii="Trebuchet MS"/>
              </w:rPr>
            </w:pPr>
            <w:r>
              <w:rPr>
                <w:rFonts w:ascii="Trebuchet MS"/>
                <w:spacing w:val="-10"/>
              </w:rPr>
              <w:t>1</w:t>
            </w:r>
          </w:p>
        </w:tc>
        <w:tc>
          <w:tcPr>
            <w:tcW w:w="840" w:type="dxa"/>
          </w:tcPr>
          <w:p w14:paraId="27F567CA" w14:textId="4FE6BA06" w:rsidR="0088219A" w:rsidRDefault="0088219A" w:rsidP="0088219A">
            <w:pPr>
              <w:pStyle w:val="TableParagraph"/>
              <w:spacing w:before="2" w:line="249" w:lineRule="exact"/>
              <w:ind w:left="13" w:right="1"/>
              <w:jc w:val="center"/>
              <w:rPr>
                <w:rFonts w:ascii="Trebuchet MS"/>
              </w:rPr>
            </w:pPr>
            <w:r w:rsidRPr="00601F09">
              <w:rPr>
                <w:rFonts w:ascii="Trebuchet MS"/>
              </w:rPr>
              <w:t>28</w:t>
            </w:r>
          </w:p>
        </w:tc>
        <w:tc>
          <w:tcPr>
            <w:tcW w:w="840" w:type="dxa"/>
          </w:tcPr>
          <w:p w14:paraId="0C9B8AD3" w14:textId="6264EF65" w:rsidR="0088219A" w:rsidRDefault="0088219A" w:rsidP="0088219A">
            <w:pPr>
              <w:pStyle w:val="TableParagraph"/>
              <w:spacing w:before="2" w:line="249" w:lineRule="exact"/>
              <w:ind w:left="13"/>
              <w:jc w:val="center"/>
              <w:rPr>
                <w:rFonts w:ascii="Trebuchet MS"/>
              </w:rPr>
            </w:pPr>
            <w:r>
              <w:rPr>
                <w:rFonts w:ascii="Trebuchet MS"/>
              </w:rPr>
              <w:t>28</w:t>
            </w:r>
          </w:p>
        </w:tc>
        <w:tc>
          <w:tcPr>
            <w:tcW w:w="847" w:type="dxa"/>
          </w:tcPr>
          <w:p w14:paraId="46297D58" w14:textId="77777777" w:rsidR="0088219A" w:rsidRDefault="0088219A" w:rsidP="0088219A">
            <w:pPr>
              <w:pStyle w:val="TableParagraph"/>
              <w:rPr>
                <w:rFonts w:ascii="Times New Roman"/>
                <w:sz w:val="20"/>
              </w:rPr>
            </w:pPr>
          </w:p>
        </w:tc>
        <w:tc>
          <w:tcPr>
            <w:tcW w:w="1090" w:type="dxa"/>
          </w:tcPr>
          <w:p w14:paraId="40BA77C1" w14:textId="77777777" w:rsidR="0088219A" w:rsidRDefault="0088219A" w:rsidP="0088219A">
            <w:pPr>
              <w:pStyle w:val="TableParagraph"/>
              <w:rPr>
                <w:rFonts w:ascii="Times New Roman"/>
                <w:sz w:val="20"/>
              </w:rPr>
            </w:pPr>
          </w:p>
        </w:tc>
        <w:tc>
          <w:tcPr>
            <w:tcW w:w="1092" w:type="dxa"/>
          </w:tcPr>
          <w:p w14:paraId="4C90F856" w14:textId="77777777" w:rsidR="0088219A" w:rsidRDefault="0088219A" w:rsidP="0088219A">
            <w:pPr>
              <w:pStyle w:val="TableParagraph"/>
              <w:rPr>
                <w:rFonts w:ascii="Times New Roman"/>
                <w:sz w:val="20"/>
              </w:rPr>
            </w:pPr>
          </w:p>
        </w:tc>
        <w:tc>
          <w:tcPr>
            <w:tcW w:w="1094" w:type="dxa"/>
          </w:tcPr>
          <w:p w14:paraId="7093D12F" w14:textId="77777777" w:rsidR="0088219A" w:rsidRDefault="0088219A" w:rsidP="0088219A">
            <w:pPr>
              <w:pStyle w:val="TableParagraph"/>
              <w:rPr>
                <w:rFonts w:ascii="Times New Roman"/>
                <w:sz w:val="20"/>
              </w:rPr>
            </w:pPr>
          </w:p>
        </w:tc>
      </w:tr>
      <w:tr w:rsidR="0088219A" w14:paraId="49DE1C75" w14:textId="77777777" w:rsidTr="00F4539E">
        <w:trPr>
          <w:trHeight w:val="803"/>
        </w:trPr>
        <w:tc>
          <w:tcPr>
            <w:tcW w:w="840" w:type="dxa"/>
          </w:tcPr>
          <w:p w14:paraId="5B94D932" w14:textId="77777777" w:rsidR="0088219A" w:rsidRDefault="0088219A" w:rsidP="0088219A">
            <w:pPr>
              <w:pStyle w:val="TableParagraph"/>
              <w:spacing w:before="268"/>
              <w:ind w:right="94"/>
              <w:jc w:val="right"/>
              <w:rPr>
                <w:rFonts w:ascii="Trebuchet MS"/>
              </w:rPr>
            </w:pPr>
            <w:r>
              <w:rPr>
                <w:rFonts w:ascii="Trebuchet MS"/>
                <w:spacing w:val="-10"/>
              </w:rPr>
              <w:t>3</w:t>
            </w:r>
          </w:p>
        </w:tc>
        <w:tc>
          <w:tcPr>
            <w:tcW w:w="1966" w:type="dxa"/>
          </w:tcPr>
          <w:p w14:paraId="785D4248" w14:textId="77777777" w:rsidR="0088219A" w:rsidRDefault="0088219A" w:rsidP="0088219A">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2CC4AC4F" w14:textId="77777777" w:rsidR="0088219A" w:rsidRDefault="0088219A" w:rsidP="0088219A">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101318C3" w14:textId="77777777" w:rsidR="0088219A" w:rsidRDefault="0088219A" w:rsidP="0088219A">
            <w:pPr>
              <w:pStyle w:val="TableParagraph"/>
              <w:spacing w:before="268"/>
              <w:ind w:right="263"/>
              <w:jc w:val="right"/>
              <w:rPr>
                <w:rFonts w:ascii="Trebuchet MS"/>
              </w:rPr>
            </w:pPr>
            <w:r>
              <w:rPr>
                <w:rFonts w:ascii="Trebuchet MS"/>
                <w:spacing w:val="-5"/>
              </w:rPr>
              <w:t>Set</w:t>
            </w:r>
          </w:p>
        </w:tc>
        <w:tc>
          <w:tcPr>
            <w:tcW w:w="840" w:type="dxa"/>
          </w:tcPr>
          <w:p w14:paraId="47A99DF2" w14:textId="77777777" w:rsidR="0088219A" w:rsidRDefault="0088219A" w:rsidP="0088219A">
            <w:pPr>
              <w:pStyle w:val="TableParagraph"/>
              <w:spacing w:before="268"/>
              <w:ind w:left="13" w:right="1"/>
              <w:jc w:val="center"/>
              <w:rPr>
                <w:rFonts w:ascii="Trebuchet MS"/>
              </w:rPr>
            </w:pPr>
            <w:r>
              <w:rPr>
                <w:rFonts w:ascii="Trebuchet MS"/>
                <w:spacing w:val="-10"/>
              </w:rPr>
              <w:t>3</w:t>
            </w:r>
          </w:p>
        </w:tc>
        <w:tc>
          <w:tcPr>
            <w:tcW w:w="840" w:type="dxa"/>
          </w:tcPr>
          <w:p w14:paraId="511D3417" w14:textId="617B571D" w:rsidR="0088219A" w:rsidRDefault="0088219A" w:rsidP="0088219A">
            <w:pPr>
              <w:pStyle w:val="TableParagraph"/>
              <w:spacing w:before="268"/>
              <w:ind w:left="13" w:right="1"/>
              <w:jc w:val="center"/>
              <w:rPr>
                <w:rFonts w:ascii="Trebuchet MS"/>
              </w:rPr>
            </w:pPr>
            <w:r w:rsidRPr="00601F09">
              <w:rPr>
                <w:rFonts w:ascii="Trebuchet MS"/>
              </w:rPr>
              <w:t>28</w:t>
            </w:r>
          </w:p>
        </w:tc>
        <w:tc>
          <w:tcPr>
            <w:tcW w:w="840" w:type="dxa"/>
          </w:tcPr>
          <w:p w14:paraId="686434C3" w14:textId="346BDC70" w:rsidR="0088219A" w:rsidRDefault="0088219A" w:rsidP="0088219A">
            <w:pPr>
              <w:pStyle w:val="TableParagraph"/>
              <w:spacing w:before="268"/>
              <w:ind w:left="13" w:right="2"/>
              <w:jc w:val="center"/>
              <w:rPr>
                <w:rFonts w:ascii="Trebuchet MS"/>
              </w:rPr>
            </w:pPr>
            <w:r>
              <w:rPr>
                <w:rFonts w:ascii="Trebuchet MS"/>
              </w:rPr>
              <w:t>84</w:t>
            </w:r>
          </w:p>
        </w:tc>
        <w:tc>
          <w:tcPr>
            <w:tcW w:w="847" w:type="dxa"/>
          </w:tcPr>
          <w:p w14:paraId="674917F2" w14:textId="77777777" w:rsidR="0088219A" w:rsidRDefault="0088219A" w:rsidP="0088219A">
            <w:pPr>
              <w:pStyle w:val="TableParagraph"/>
              <w:rPr>
                <w:rFonts w:ascii="Times New Roman"/>
              </w:rPr>
            </w:pPr>
          </w:p>
        </w:tc>
        <w:tc>
          <w:tcPr>
            <w:tcW w:w="1090" w:type="dxa"/>
          </w:tcPr>
          <w:p w14:paraId="7A288975" w14:textId="77777777" w:rsidR="0088219A" w:rsidRDefault="0088219A" w:rsidP="0088219A">
            <w:pPr>
              <w:pStyle w:val="TableParagraph"/>
              <w:rPr>
                <w:rFonts w:ascii="Times New Roman"/>
              </w:rPr>
            </w:pPr>
          </w:p>
        </w:tc>
        <w:tc>
          <w:tcPr>
            <w:tcW w:w="1092" w:type="dxa"/>
          </w:tcPr>
          <w:p w14:paraId="002E58F3" w14:textId="77777777" w:rsidR="0088219A" w:rsidRDefault="0088219A" w:rsidP="0088219A">
            <w:pPr>
              <w:pStyle w:val="TableParagraph"/>
              <w:rPr>
                <w:rFonts w:ascii="Times New Roman"/>
              </w:rPr>
            </w:pPr>
          </w:p>
        </w:tc>
        <w:tc>
          <w:tcPr>
            <w:tcW w:w="1094" w:type="dxa"/>
          </w:tcPr>
          <w:p w14:paraId="0D17171B" w14:textId="77777777" w:rsidR="0088219A" w:rsidRDefault="0088219A" w:rsidP="0088219A">
            <w:pPr>
              <w:pStyle w:val="TableParagraph"/>
              <w:rPr>
                <w:rFonts w:ascii="Times New Roman"/>
              </w:rPr>
            </w:pPr>
          </w:p>
        </w:tc>
      </w:tr>
      <w:tr w:rsidR="0088219A" w14:paraId="0CE8DAA1" w14:textId="77777777" w:rsidTr="00F4539E">
        <w:trPr>
          <w:trHeight w:val="268"/>
        </w:trPr>
        <w:tc>
          <w:tcPr>
            <w:tcW w:w="840" w:type="dxa"/>
          </w:tcPr>
          <w:p w14:paraId="68F69ED1" w14:textId="77777777" w:rsidR="0088219A" w:rsidRDefault="0088219A" w:rsidP="0088219A">
            <w:pPr>
              <w:pStyle w:val="TableParagraph"/>
              <w:spacing w:line="248" w:lineRule="exact"/>
              <w:ind w:right="94"/>
              <w:jc w:val="right"/>
              <w:rPr>
                <w:rFonts w:ascii="Trebuchet MS"/>
              </w:rPr>
            </w:pPr>
            <w:r>
              <w:rPr>
                <w:rFonts w:ascii="Trebuchet MS"/>
                <w:spacing w:val="-10"/>
              </w:rPr>
              <w:t>4</w:t>
            </w:r>
          </w:p>
        </w:tc>
        <w:tc>
          <w:tcPr>
            <w:tcW w:w="1966" w:type="dxa"/>
          </w:tcPr>
          <w:p w14:paraId="58379F2D" w14:textId="77777777" w:rsidR="0088219A" w:rsidRDefault="0088219A" w:rsidP="0088219A">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68E266B9" w14:textId="77777777" w:rsidR="0088219A" w:rsidRDefault="0088219A" w:rsidP="0088219A">
            <w:pPr>
              <w:pStyle w:val="TableParagraph"/>
              <w:spacing w:line="248" w:lineRule="exact"/>
              <w:ind w:right="254"/>
              <w:jc w:val="right"/>
              <w:rPr>
                <w:rFonts w:ascii="Trebuchet MS"/>
              </w:rPr>
            </w:pPr>
            <w:r>
              <w:rPr>
                <w:rFonts w:ascii="Trebuchet MS"/>
                <w:spacing w:val="-5"/>
              </w:rPr>
              <w:t>No.</w:t>
            </w:r>
          </w:p>
        </w:tc>
        <w:tc>
          <w:tcPr>
            <w:tcW w:w="840" w:type="dxa"/>
          </w:tcPr>
          <w:p w14:paraId="508BBE31" w14:textId="77777777" w:rsidR="0088219A" w:rsidRDefault="0088219A" w:rsidP="0088219A">
            <w:pPr>
              <w:pStyle w:val="TableParagraph"/>
              <w:spacing w:line="248" w:lineRule="exact"/>
              <w:ind w:left="13" w:right="1"/>
              <w:jc w:val="center"/>
              <w:rPr>
                <w:rFonts w:ascii="Trebuchet MS"/>
              </w:rPr>
            </w:pPr>
            <w:r>
              <w:rPr>
                <w:rFonts w:ascii="Trebuchet MS"/>
                <w:spacing w:val="-10"/>
              </w:rPr>
              <w:t>2</w:t>
            </w:r>
          </w:p>
        </w:tc>
        <w:tc>
          <w:tcPr>
            <w:tcW w:w="840" w:type="dxa"/>
          </w:tcPr>
          <w:p w14:paraId="1C0C48BA" w14:textId="53C9D2B1" w:rsidR="0088219A" w:rsidRDefault="0088219A" w:rsidP="0088219A">
            <w:pPr>
              <w:pStyle w:val="TableParagraph"/>
              <w:spacing w:line="248" w:lineRule="exact"/>
              <w:ind w:left="13" w:right="1"/>
              <w:jc w:val="center"/>
              <w:rPr>
                <w:rFonts w:ascii="Trebuchet MS"/>
              </w:rPr>
            </w:pPr>
            <w:r w:rsidRPr="00601F09">
              <w:rPr>
                <w:rFonts w:ascii="Trebuchet MS"/>
              </w:rPr>
              <w:t>28</w:t>
            </w:r>
          </w:p>
        </w:tc>
        <w:tc>
          <w:tcPr>
            <w:tcW w:w="840" w:type="dxa"/>
          </w:tcPr>
          <w:p w14:paraId="1E4EC2C4" w14:textId="476335DB" w:rsidR="0088219A" w:rsidRDefault="0088219A" w:rsidP="0088219A">
            <w:pPr>
              <w:pStyle w:val="TableParagraph"/>
              <w:spacing w:line="248" w:lineRule="exact"/>
              <w:ind w:left="13" w:right="2"/>
              <w:jc w:val="center"/>
              <w:rPr>
                <w:rFonts w:ascii="Trebuchet MS"/>
              </w:rPr>
            </w:pPr>
            <w:r>
              <w:rPr>
                <w:rFonts w:ascii="Trebuchet MS"/>
              </w:rPr>
              <w:t>56</w:t>
            </w:r>
          </w:p>
        </w:tc>
        <w:tc>
          <w:tcPr>
            <w:tcW w:w="847" w:type="dxa"/>
          </w:tcPr>
          <w:p w14:paraId="4E929FB6" w14:textId="77777777" w:rsidR="0088219A" w:rsidRDefault="0088219A" w:rsidP="0088219A">
            <w:pPr>
              <w:pStyle w:val="TableParagraph"/>
              <w:rPr>
                <w:rFonts w:ascii="Times New Roman"/>
                <w:sz w:val="18"/>
              </w:rPr>
            </w:pPr>
          </w:p>
        </w:tc>
        <w:tc>
          <w:tcPr>
            <w:tcW w:w="1090" w:type="dxa"/>
          </w:tcPr>
          <w:p w14:paraId="6A05E008" w14:textId="77777777" w:rsidR="0088219A" w:rsidRDefault="0088219A" w:rsidP="0088219A">
            <w:pPr>
              <w:pStyle w:val="TableParagraph"/>
              <w:rPr>
                <w:rFonts w:ascii="Times New Roman"/>
                <w:sz w:val="18"/>
              </w:rPr>
            </w:pPr>
          </w:p>
        </w:tc>
        <w:tc>
          <w:tcPr>
            <w:tcW w:w="1092" w:type="dxa"/>
          </w:tcPr>
          <w:p w14:paraId="7E7087B7" w14:textId="77777777" w:rsidR="0088219A" w:rsidRDefault="0088219A" w:rsidP="0088219A">
            <w:pPr>
              <w:pStyle w:val="TableParagraph"/>
              <w:rPr>
                <w:rFonts w:ascii="Times New Roman"/>
                <w:sz w:val="18"/>
              </w:rPr>
            </w:pPr>
          </w:p>
        </w:tc>
        <w:tc>
          <w:tcPr>
            <w:tcW w:w="1094" w:type="dxa"/>
          </w:tcPr>
          <w:p w14:paraId="3E137E80" w14:textId="77777777" w:rsidR="0088219A" w:rsidRDefault="0088219A" w:rsidP="0088219A">
            <w:pPr>
              <w:pStyle w:val="TableParagraph"/>
              <w:rPr>
                <w:rFonts w:ascii="Times New Roman"/>
                <w:sz w:val="18"/>
              </w:rPr>
            </w:pPr>
          </w:p>
        </w:tc>
      </w:tr>
      <w:tr w:rsidR="0088219A" w14:paraId="051AD229" w14:textId="77777777" w:rsidTr="00F4539E">
        <w:trPr>
          <w:trHeight w:val="271"/>
        </w:trPr>
        <w:tc>
          <w:tcPr>
            <w:tcW w:w="840" w:type="dxa"/>
          </w:tcPr>
          <w:p w14:paraId="5C181C11" w14:textId="77777777" w:rsidR="0088219A" w:rsidRDefault="0088219A" w:rsidP="0088219A">
            <w:pPr>
              <w:pStyle w:val="TableParagraph"/>
              <w:spacing w:before="2" w:line="249" w:lineRule="exact"/>
              <w:ind w:right="94"/>
              <w:jc w:val="right"/>
              <w:rPr>
                <w:rFonts w:ascii="Trebuchet MS"/>
              </w:rPr>
            </w:pPr>
            <w:r>
              <w:rPr>
                <w:rFonts w:ascii="Trebuchet MS"/>
                <w:spacing w:val="-10"/>
              </w:rPr>
              <w:t>5</w:t>
            </w:r>
          </w:p>
        </w:tc>
        <w:tc>
          <w:tcPr>
            <w:tcW w:w="1966" w:type="dxa"/>
          </w:tcPr>
          <w:p w14:paraId="23F9A041" w14:textId="77777777" w:rsidR="0088219A" w:rsidRDefault="0088219A" w:rsidP="0088219A">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3A859C8E" w14:textId="77777777" w:rsidR="0088219A" w:rsidRDefault="0088219A" w:rsidP="0088219A">
            <w:pPr>
              <w:pStyle w:val="TableParagraph"/>
              <w:spacing w:before="2" w:line="249" w:lineRule="exact"/>
              <w:ind w:right="155"/>
              <w:jc w:val="right"/>
              <w:rPr>
                <w:rFonts w:ascii="Trebuchet MS"/>
              </w:rPr>
            </w:pPr>
            <w:r>
              <w:rPr>
                <w:rFonts w:ascii="Trebuchet MS"/>
                <w:spacing w:val="-2"/>
                <w:w w:val="95"/>
              </w:rPr>
              <w:t>Meter</w:t>
            </w:r>
          </w:p>
        </w:tc>
        <w:tc>
          <w:tcPr>
            <w:tcW w:w="840" w:type="dxa"/>
          </w:tcPr>
          <w:p w14:paraId="32D3BD3E" w14:textId="77777777" w:rsidR="0088219A" w:rsidRDefault="0088219A" w:rsidP="0088219A">
            <w:pPr>
              <w:pStyle w:val="TableParagraph"/>
              <w:spacing w:before="2" w:line="249" w:lineRule="exact"/>
              <w:ind w:left="13" w:right="3"/>
              <w:jc w:val="center"/>
              <w:rPr>
                <w:rFonts w:ascii="Trebuchet MS"/>
              </w:rPr>
            </w:pPr>
            <w:r>
              <w:rPr>
                <w:rFonts w:ascii="Trebuchet MS"/>
                <w:spacing w:val="-5"/>
              </w:rPr>
              <w:t>30</w:t>
            </w:r>
          </w:p>
        </w:tc>
        <w:tc>
          <w:tcPr>
            <w:tcW w:w="840" w:type="dxa"/>
          </w:tcPr>
          <w:p w14:paraId="000FBC35" w14:textId="00A4C45E" w:rsidR="0088219A" w:rsidRDefault="0088219A" w:rsidP="0088219A">
            <w:pPr>
              <w:pStyle w:val="TableParagraph"/>
              <w:spacing w:before="2" w:line="249" w:lineRule="exact"/>
              <w:ind w:left="13" w:right="1"/>
              <w:jc w:val="center"/>
              <w:rPr>
                <w:rFonts w:ascii="Trebuchet MS"/>
              </w:rPr>
            </w:pPr>
            <w:r w:rsidRPr="00601F09">
              <w:rPr>
                <w:rFonts w:ascii="Trebuchet MS"/>
              </w:rPr>
              <w:t>28</w:t>
            </w:r>
          </w:p>
        </w:tc>
        <w:tc>
          <w:tcPr>
            <w:tcW w:w="840" w:type="dxa"/>
          </w:tcPr>
          <w:p w14:paraId="76B3F812" w14:textId="5CB8794D" w:rsidR="0088219A" w:rsidRDefault="0088219A" w:rsidP="0088219A">
            <w:pPr>
              <w:pStyle w:val="TableParagraph"/>
              <w:spacing w:before="2" w:line="249" w:lineRule="exact"/>
              <w:ind w:left="13" w:right="3"/>
              <w:jc w:val="center"/>
              <w:rPr>
                <w:rFonts w:ascii="Trebuchet MS"/>
              </w:rPr>
            </w:pPr>
            <w:r>
              <w:rPr>
                <w:rFonts w:ascii="Trebuchet MS"/>
              </w:rPr>
              <w:t>840</w:t>
            </w:r>
          </w:p>
        </w:tc>
        <w:tc>
          <w:tcPr>
            <w:tcW w:w="847" w:type="dxa"/>
          </w:tcPr>
          <w:p w14:paraId="7140BAEE" w14:textId="77777777" w:rsidR="0088219A" w:rsidRDefault="0088219A" w:rsidP="0088219A">
            <w:pPr>
              <w:pStyle w:val="TableParagraph"/>
              <w:rPr>
                <w:rFonts w:ascii="Times New Roman"/>
                <w:sz w:val="20"/>
              </w:rPr>
            </w:pPr>
          </w:p>
        </w:tc>
        <w:tc>
          <w:tcPr>
            <w:tcW w:w="1090" w:type="dxa"/>
          </w:tcPr>
          <w:p w14:paraId="5B5035C5" w14:textId="77777777" w:rsidR="0088219A" w:rsidRDefault="0088219A" w:rsidP="0088219A">
            <w:pPr>
              <w:pStyle w:val="TableParagraph"/>
              <w:rPr>
                <w:rFonts w:ascii="Times New Roman"/>
                <w:sz w:val="20"/>
              </w:rPr>
            </w:pPr>
          </w:p>
        </w:tc>
        <w:tc>
          <w:tcPr>
            <w:tcW w:w="1092" w:type="dxa"/>
          </w:tcPr>
          <w:p w14:paraId="2F2BA367" w14:textId="77777777" w:rsidR="0088219A" w:rsidRDefault="0088219A" w:rsidP="0088219A">
            <w:pPr>
              <w:pStyle w:val="TableParagraph"/>
              <w:rPr>
                <w:rFonts w:ascii="Times New Roman"/>
                <w:sz w:val="20"/>
              </w:rPr>
            </w:pPr>
          </w:p>
        </w:tc>
        <w:tc>
          <w:tcPr>
            <w:tcW w:w="1094" w:type="dxa"/>
          </w:tcPr>
          <w:p w14:paraId="38288248" w14:textId="77777777" w:rsidR="0088219A" w:rsidRDefault="0088219A" w:rsidP="0088219A">
            <w:pPr>
              <w:pStyle w:val="TableParagraph"/>
              <w:rPr>
                <w:rFonts w:ascii="Times New Roman"/>
                <w:sz w:val="20"/>
              </w:rPr>
            </w:pPr>
          </w:p>
        </w:tc>
      </w:tr>
      <w:tr w:rsidR="0088219A" w14:paraId="49E21BE0" w14:textId="77777777" w:rsidTr="00F4539E">
        <w:trPr>
          <w:trHeight w:val="268"/>
        </w:trPr>
        <w:tc>
          <w:tcPr>
            <w:tcW w:w="840" w:type="dxa"/>
          </w:tcPr>
          <w:p w14:paraId="70FD25BD" w14:textId="77777777" w:rsidR="0088219A" w:rsidRDefault="0088219A" w:rsidP="0088219A">
            <w:pPr>
              <w:pStyle w:val="TableParagraph"/>
              <w:spacing w:line="248" w:lineRule="exact"/>
              <w:ind w:right="94"/>
              <w:jc w:val="right"/>
              <w:rPr>
                <w:rFonts w:ascii="Trebuchet MS"/>
              </w:rPr>
            </w:pPr>
            <w:r>
              <w:rPr>
                <w:rFonts w:ascii="Trebuchet MS"/>
                <w:spacing w:val="-10"/>
              </w:rPr>
              <w:t>6</w:t>
            </w:r>
          </w:p>
        </w:tc>
        <w:tc>
          <w:tcPr>
            <w:tcW w:w="1966" w:type="dxa"/>
          </w:tcPr>
          <w:p w14:paraId="3A9DC25D" w14:textId="77777777" w:rsidR="0088219A" w:rsidRDefault="0088219A" w:rsidP="0088219A">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5136499E" w14:textId="77777777" w:rsidR="0088219A" w:rsidRDefault="0088219A" w:rsidP="0088219A">
            <w:pPr>
              <w:pStyle w:val="TableParagraph"/>
              <w:spacing w:line="248" w:lineRule="exact"/>
              <w:ind w:right="155"/>
              <w:jc w:val="right"/>
              <w:rPr>
                <w:rFonts w:ascii="Trebuchet MS"/>
              </w:rPr>
            </w:pPr>
            <w:r>
              <w:rPr>
                <w:rFonts w:ascii="Trebuchet MS"/>
                <w:spacing w:val="-2"/>
                <w:w w:val="95"/>
              </w:rPr>
              <w:t>Meter</w:t>
            </w:r>
          </w:p>
        </w:tc>
        <w:tc>
          <w:tcPr>
            <w:tcW w:w="840" w:type="dxa"/>
          </w:tcPr>
          <w:p w14:paraId="2AB31874" w14:textId="77777777" w:rsidR="0088219A" w:rsidRDefault="0088219A" w:rsidP="0088219A">
            <w:pPr>
              <w:pStyle w:val="TableParagraph"/>
              <w:spacing w:line="248" w:lineRule="exact"/>
              <w:ind w:left="13" w:right="3"/>
              <w:jc w:val="center"/>
              <w:rPr>
                <w:rFonts w:ascii="Trebuchet MS"/>
              </w:rPr>
            </w:pPr>
            <w:r>
              <w:rPr>
                <w:rFonts w:ascii="Trebuchet MS"/>
                <w:spacing w:val="-5"/>
              </w:rPr>
              <w:t>25</w:t>
            </w:r>
          </w:p>
        </w:tc>
        <w:tc>
          <w:tcPr>
            <w:tcW w:w="840" w:type="dxa"/>
          </w:tcPr>
          <w:p w14:paraId="33BDDCC1" w14:textId="4C0E0B7C" w:rsidR="0088219A" w:rsidRDefault="0088219A" w:rsidP="0088219A">
            <w:pPr>
              <w:pStyle w:val="TableParagraph"/>
              <w:spacing w:line="248" w:lineRule="exact"/>
              <w:ind w:left="13" w:right="1"/>
              <w:jc w:val="center"/>
              <w:rPr>
                <w:rFonts w:ascii="Trebuchet MS"/>
              </w:rPr>
            </w:pPr>
            <w:r w:rsidRPr="00601F09">
              <w:rPr>
                <w:rFonts w:ascii="Trebuchet MS"/>
              </w:rPr>
              <w:t>28</w:t>
            </w:r>
          </w:p>
        </w:tc>
        <w:tc>
          <w:tcPr>
            <w:tcW w:w="840" w:type="dxa"/>
          </w:tcPr>
          <w:p w14:paraId="15CA9DF3" w14:textId="5B97A7D6" w:rsidR="0088219A" w:rsidRDefault="006432B2" w:rsidP="0088219A">
            <w:pPr>
              <w:pStyle w:val="TableParagraph"/>
              <w:spacing w:line="248" w:lineRule="exact"/>
              <w:ind w:left="13" w:right="4"/>
              <w:jc w:val="center"/>
              <w:rPr>
                <w:rFonts w:ascii="Trebuchet MS"/>
              </w:rPr>
            </w:pPr>
            <w:r>
              <w:rPr>
                <w:rFonts w:ascii="Trebuchet MS"/>
              </w:rPr>
              <w:t>700</w:t>
            </w:r>
          </w:p>
        </w:tc>
        <w:tc>
          <w:tcPr>
            <w:tcW w:w="847" w:type="dxa"/>
          </w:tcPr>
          <w:p w14:paraId="191A31D8" w14:textId="77777777" w:rsidR="0088219A" w:rsidRDefault="0088219A" w:rsidP="0088219A">
            <w:pPr>
              <w:pStyle w:val="TableParagraph"/>
              <w:rPr>
                <w:rFonts w:ascii="Times New Roman"/>
                <w:sz w:val="18"/>
              </w:rPr>
            </w:pPr>
          </w:p>
        </w:tc>
        <w:tc>
          <w:tcPr>
            <w:tcW w:w="1090" w:type="dxa"/>
          </w:tcPr>
          <w:p w14:paraId="1CF6F8A6" w14:textId="77777777" w:rsidR="0088219A" w:rsidRDefault="0088219A" w:rsidP="0088219A">
            <w:pPr>
              <w:pStyle w:val="TableParagraph"/>
              <w:rPr>
                <w:rFonts w:ascii="Times New Roman"/>
                <w:sz w:val="18"/>
              </w:rPr>
            </w:pPr>
          </w:p>
        </w:tc>
        <w:tc>
          <w:tcPr>
            <w:tcW w:w="1092" w:type="dxa"/>
          </w:tcPr>
          <w:p w14:paraId="49ADAF3A" w14:textId="77777777" w:rsidR="0088219A" w:rsidRDefault="0088219A" w:rsidP="0088219A">
            <w:pPr>
              <w:pStyle w:val="TableParagraph"/>
              <w:rPr>
                <w:rFonts w:ascii="Times New Roman"/>
                <w:sz w:val="18"/>
              </w:rPr>
            </w:pPr>
          </w:p>
        </w:tc>
        <w:tc>
          <w:tcPr>
            <w:tcW w:w="1094" w:type="dxa"/>
          </w:tcPr>
          <w:p w14:paraId="27282362" w14:textId="77777777" w:rsidR="0088219A" w:rsidRDefault="0088219A" w:rsidP="0088219A">
            <w:pPr>
              <w:pStyle w:val="TableParagraph"/>
              <w:rPr>
                <w:rFonts w:ascii="Times New Roman"/>
                <w:sz w:val="18"/>
              </w:rPr>
            </w:pPr>
          </w:p>
        </w:tc>
      </w:tr>
      <w:tr w:rsidR="0088219A" w14:paraId="3F947C8E" w14:textId="77777777" w:rsidTr="00F4539E">
        <w:trPr>
          <w:trHeight w:val="1072"/>
        </w:trPr>
        <w:tc>
          <w:tcPr>
            <w:tcW w:w="840" w:type="dxa"/>
          </w:tcPr>
          <w:p w14:paraId="02543FD6" w14:textId="77777777" w:rsidR="0088219A" w:rsidRDefault="0088219A" w:rsidP="0088219A">
            <w:pPr>
              <w:pStyle w:val="TableParagraph"/>
              <w:spacing w:before="134"/>
              <w:rPr>
                <w:b/>
              </w:rPr>
            </w:pPr>
          </w:p>
          <w:p w14:paraId="7521B7F3" w14:textId="77777777" w:rsidR="0088219A" w:rsidRDefault="0088219A" w:rsidP="0088219A">
            <w:pPr>
              <w:pStyle w:val="TableParagraph"/>
              <w:ind w:right="94"/>
              <w:jc w:val="right"/>
              <w:rPr>
                <w:rFonts w:ascii="Trebuchet MS"/>
              </w:rPr>
            </w:pPr>
            <w:r>
              <w:rPr>
                <w:rFonts w:ascii="Trebuchet MS"/>
                <w:spacing w:val="-10"/>
              </w:rPr>
              <w:t>7</w:t>
            </w:r>
          </w:p>
        </w:tc>
        <w:tc>
          <w:tcPr>
            <w:tcW w:w="1966" w:type="dxa"/>
          </w:tcPr>
          <w:p w14:paraId="299AE2DC" w14:textId="77777777" w:rsidR="0088219A" w:rsidRDefault="0088219A" w:rsidP="0088219A">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35FDECF6" w14:textId="77777777" w:rsidR="0088219A" w:rsidRDefault="0088219A" w:rsidP="0088219A">
            <w:pPr>
              <w:pStyle w:val="TableParagraph"/>
              <w:spacing w:line="254" w:lineRule="exact"/>
              <w:ind w:left="108"/>
              <w:rPr>
                <w:rFonts w:ascii="Trebuchet MS"/>
              </w:rPr>
            </w:pPr>
            <w:r>
              <w:rPr>
                <w:rFonts w:ascii="Trebuchet MS"/>
                <w:spacing w:val="-2"/>
              </w:rPr>
              <w:t>Isolators,</w:t>
            </w:r>
          </w:p>
          <w:p w14:paraId="69786771" w14:textId="77777777" w:rsidR="0088219A" w:rsidRDefault="0088219A" w:rsidP="0088219A">
            <w:pPr>
              <w:pStyle w:val="TableParagraph"/>
              <w:spacing w:before="13" w:line="249" w:lineRule="exact"/>
              <w:ind w:left="108"/>
              <w:rPr>
                <w:rFonts w:ascii="Trebuchet MS"/>
              </w:rPr>
            </w:pPr>
            <w:r>
              <w:rPr>
                <w:rFonts w:ascii="Trebuchet MS"/>
                <w:spacing w:val="-2"/>
              </w:rPr>
              <w:t>Connectors)</w:t>
            </w:r>
          </w:p>
        </w:tc>
        <w:tc>
          <w:tcPr>
            <w:tcW w:w="840" w:type="dxa"/>
          </w:tcPr>
          <w:p w14:paraId="4B253E3B" w14:textId="77777777" w:rsidR="0088219A" w:rsidRDefault="0088219A" w:rsidP="0088219A">
            <w:pPr>
              <w:pStyle w:val="TableParagraph"/>
              <w:spacing w:before="134"/>
              <w:rPr>
                <w:b/>
              </w:rPr>
            </w:pPr>
          </w:p>
          <w:p w14:paraId="6ED131A7" w14:textId="77777777" w:rsidR="0088219A" w:rsidRDefault="0088219A" w:rsidP="0088219A">
            <w:pPr>
              <w:pStyle w:val="TableParagraph"/>
              <w:ind w:right="262"/>
              <w:jc w:val="right"/>
              <w:rPr>
                <w:rFonts w:ascii="Trebuchet MS"/>
              </w:rPr>
            </w:pPr>
            <w:r>
              <w:rPr>
                <w:rFonts w:ascii="Trebuchet MS"/>
                <w:spacing w:val="-5"/>
                <w:w w:val="95"/>
              </w:rPr>
              <w:t>Job</w:t>
            </w:r>
          </w:p>
        </w:tc>
        <w:tc>
          <w:tcPr>
            <w:tcW w:w="840" w:type="dxa"/>
          </w:tcPr>
          <w:p w14:paraId="6A6AB3CC" w14:textId="77777777" w:rsidR="0088219A" w:rsidRDefault="0088219A" w:rsidP="0088219A">
            <w:pPr>
              <w:pStyle w:val="TableParagraph"/>
              <w:spacing w:before="134"/>
              <w:rPr>
                <w:b/>
              </w:rPr>
            </w:pPr>
          </w:p>
          <w:p w14:paraId="1A809B1D" w14:textId="77777777" w:rsidR="0088219A" w:rsidRDefault="0088219A" w:rsidP="0088219A">
            <w:pPr>
              <w:pStyle w:val="TableParagraph"/>
              <w:ind w:left="13" w:right="1"/>
              <w:jc w:val="center"/>
              <w:rPr>
                <w:rFonts w:ascii="Trebuchet MS"/>
              </w:rPr>
            </w:pPr>
            <w:r>
              <w:rPr>
                <w:rFonts w:ascii="Trebuchet MS"/>
                <w:spacing w:val="-10"/>
              </w:rPr>
              <w:t>1</w:t>
            </w:r>
          </w:p>
        </w:tc>
        <w:tc>
          <w:tcPr>
            <w:tcW w:w="840" w:type="dxa"/>
          </w:tcPr>
          <w:p w14:paraId="5F46EA10" w14:textId="51DB7CDF" w:rsidR="0088219A" w:rsidRDefault="0088219A" w:rsidP="0088219A">
            <w:pPr>
              <w:pStyle w:val="TableParagraph"/>
              <w:ind w:left="13" w:right="1"/>
              <w:jc w:val="center"/>
              <w:rPr>
                <w:rFonts w:ascii="Trebuchet MS"/>
              </w:rPr>
            </w:pPr>
            <w:r w:rsidRPr="00601F09">
              <w:rPr>
                <w:rFonts w:ascii="Trebuchet MS"/>
              </w:rPr>
              <w:t>28</w:t>
            </w:r>
          </w:p>
        </w:tc>
        <w:tc>
          <w:tcPr>
            <w:tcW w:w="840" w:type="dxa"/>
          </w:tcPr>
          <w:p w14:paraId="7214D9DD" w14:textId="21AD6188" w:rsidR="0088219A" w:rsidRDefault="006432B2" w:rsidP="0088219A">
            <w:pPr>
              <w:pStyle w:val="TableParagraph"/>
              <w:ind w:left="13"/>
              <w:jc w:val="center"/>
              <w:rPr>
                <w:rFonts w:ascii="Trebuchet MS"/>
              </w:rPr>
            </w:pPr>
            <w:r>
              <w:rPr>
                <w:rFonts w:ascii="Trebuchet MS"/>
              </w:rPr>
              <w:t>28</w:t>
            </w:r>
          </w:p>
        </w:tc>
        <w:tc>
          <w:tcPr>
            <w:tcW w:w="847" w:type="dxa"/>
          </w:tcPr>
          <w:p w14:paraId="24F6E9D3" w14:textId="77777777" w:rsidR="0088219A" w:rsidRDefault="0088219A" w:rsidP="0088219A">
            <w:pPr>
              <w:pStyle w:val="TableParagraph"/>
              <w:rPr>
                <w:rFonts w:ascii="Times New Roman"/>
              </w:rPr>
            </w:pPr>
          </w:p>
        </w:tc>
        <w:tc>
          <w:tcPr>
            <w:tcW w:w="1090" w:type="dxa"/>
          </w:tcPr>
          <w:p w14:paraId="2F7504EB" w14:textId="77777777" w:rsidR="0088219A" w:rsidRDefault="0088219A" w:rsidP="0088219A">
            <w:pPr>
              <w:pStyle w:val="TableParagraph"/>
              <w:rPr>
                <w:rFonts w:ascii="Times New Roman"/>
              </w:rPr>
            </w:pPr>
          </w:p>
        </w:tc>
        <w:tc>
          <w:tcPr>
            <w:tcW w:w="1092" w:type="dxa"/>
          </w:tcPr>
          <w:p w14:paraId="374A66DD" w14:textId="77777777" w:rsidR="0088219A" w:rsidRDefault="0088219A" w:rsidP="0088219A">
            <w:pPr>
              <w:pStyle w:val="TableParagraph"/>
              <w:rPr>
                <w:rFonts w:ascii="Times New Roman"/>
              </w:rPr>
            </w:pPr>
          </w:p>
        </w:tc>
        <w:tc>
          <w:tcPr>
            <w:tcW w:w="1094" w:type="dxa"/>
          </w:tcPr>
          <w:p w14:paraId="3C590EAB" w14:textId="77777777" w:rsidR="0088219A" w:rsidRDefault="0088219A" w:rsidP="0088219A">
            <w:pPr>
              <w:pStyle w:val="TableParagraph"/>
              <w:rPr>
                <w:rFonts w:ascii="Times New Roman"/>
              </w:rPr>
            </w:pPr>
          </w:p>
        </w:tc>
      </w:tr>
      <w:tr w:rsidR="0088219A" w14:paraId="08A2271F" w14:textId="77777777" w:rsidTr="00F4539E">
        <w:trPr>
          <w:trHeight w:val="537"/>
        </w:trPr>
        <w:tc>
          <w:tcPr>
            <w:tcW w:w="840" w:type="dxa"/>
          </w:tcPr>
          <w:p w14:paraId="3E7B2389" w14:textId="77777777" w:rsidR="0088219A" w:rsidRDefault="0088219A" w:rsidP="0088219A">
            <w:pPr>
              <w:pStyle w:val="TableParagraph"/>
              <w:spacing w:before="268" w:line="249" w:lineRule="exact"/>
              <w:ind w:right="94"/>
              <w:jc w:val="right"/>
              <w:rPr>
                <w:rFonts w:ascii="Trebuchet MS"/>
              </w:rPr>
            </w:pPr>
            <w:r>
              <w:rPr>
                <w:rFonts w:ascii="Trebuchet MS"/>
                <w:spacing w:val="-10"/>
              </w:rPr>
              <w:t>8</w:t>
            </w:r>
          </w:p>
        </w:tc>
        <w:tc>
          <w:tcPr>
            <w:tcW w:w="1966" w:type="dxa"/>
          </w:tcPr>
          <w:p w14:paraId="150F1158" w14:textId="77777777" w:rsidR="0088219A" w:rsidRDefault="0088219A" w:rsidP="0088219A">
            <w:pPr>
              <w:pStyle w:val="TableParagraph"/>
              <w:spacing w:line="255" w:lineRule="exact"/>
              <w:ind w:left="108"/>
              <w:rPr>
                <w:rFonts w:ascii="Trebuchet MS"/>
              </w:rPr>
            </w:pPr>
            <w:r>
              <w:rPr>
                <w:rFonts w:ascii="Trebuchet MS"/>
                <w:spacing w:val="-2"/>
              </w:rPr>
              <w:t>Electrical</w:t>
            </w:r>
          </w:p>
          <w:p w14:paraId="7E1916E3" w14:textId="77777777" w:rsidR="0088219A" w:rsidRDefault="0088219A" w:rsidP="0088219A">
            <w:pPr>
              <w:pStyle w:val="TableParagraph"/>
              <w:spacing w:before="13" w:line="249" w:lineRule="exact"/>
              <w:ind w:left="108"/>
              <w:rPr>
                <w:rFonts w:ascii="Trebuchet MS"/>
              </w:rPr>
            </w:pPr>
            <w:r>
              <w:rPr>
                <w:rFonts w:ascii="Trebuchet MS"/>
                <w:spacing w:val="-2"/>
              </w:rPr>
              <w:t>Installation</w:t>
            </w:r>
          </w:p>
        </w:tc>
        <w:tc>
          <w:tcPr>
            <w:tcW w:w="840" w:type="dxa"/>
          </w:tcPr>
          <w:p w14:paraId="238FEBF7" w14:textId="77777777" w:rsidR="0088219A" w:rsidRDefault="0088219A" w:rsidP="0088219A">
            <w:pPr>
              <w:pStyle w:val="TableParagraph"/>
              <w:spacing w:before="134"/>
              <w:ind w:right="262"/>
              <w:jc w:val="right"/>
              <w:rPr>
                <w:rFonts w:ascii="Trebuchet MS"/>
              </w:rPr>
            </w:pPr>
            <w:r>
              <w:rPr>
                <w:rFonts w:ascii="Trebuchet MS"/>
                <w:spacing w:val="-5"/>
                <w:w w:val="95"/>
              </w:rPr>
              <w:t>Job</w:t>
            </w:r>
          </w:p>
        </w:tc>
        <w:tc>
          <w:tcPr>
            <w:tcW w:w="840" w:type="dxa"/>
          </w:tcPr>
          <w:p w14:paraId="635C32FA" w14:textId="77777777" w:rsidR="0088219A" w:rsidRDefault="0088219A" w:rsidP="0088219A">
            <w:pPr>
              <w:pStyle w:val="TableParagraph"/>
              <w:spacing w:before="134"/>
              <w:ind w:left="13" w:right="1"/>
              <w:jc w:val="center"/>
              <w:rPr>
                <w:rFonts w:ascii="Trebuchet MS"/>
              </w:rPr>
            </w:pPr>
            <w:r>
              <w:rPr>
                <w:rFonts w:ascii="Trebuchet MS"/>
                <w:spacing w:val="-10"/>
              </w:rPr>
              <w:t>1</w:t>
            </w:r>
          </w:p>
        </w:tc>
        <w:tc>
          <w:tcPr>
            <w:tcW w:w="840" w:type="dxa"/>
          </w:tcPr>
          <w:p w14:paraId="631C8F43" w14:textId="6C5260BC" w:rsidR="0088219A" w:rsidRDefault="0088219A" w:rsidP="0088219A">
            <w:pPr>
              <w:pStyle w:val="TableParagraph"/>
              <w:spacing w:before="134"/>
              <w:ind w:left="13" w:right="1"/>
              <w:jc w:val="center"/>
              <w:rPr>
                <w:rFonts w:ascii="Trebuchet MS"/>
              </w:rPr>
            </w:pPr>
            <w:r w:rsidRPr="00601F09">
              <w:rPr>
                <w:rFonts w:ascii="Trebuchet MS"/>
              </w:rPr>
              <w:t>28</w:t>
            </w:r>
          </w:p>
        </w:tc>
        <w:tc>
          <w:tcPr>
            <w:tcW w:w="840" w:type="dxa"/>
          </w:tcPr>
          <w:p w14:paraId="59B0F380" w14:textId="32E89A3F" w:rsidR="0088219A" w:rsidRDefault="006432B2" w:rsidP="0088219A">
            <w:pPr>
              <w:pStyle w:val="TableParagraph"/>
              <w:spacing w:before="134"/>
              <w:ind w:left="13"/>
              <w:jc w:val="center"/>
              <w:rPr>
                <w:rFonts w:ascii="Trebuchet MS"/>
              </w:rPr>
            </w:pPr>
            <w:r>
              <w:rPr>
                <w:rFonts w:ascii="Trebuchet MS"/>
              </w:rPr>
              <w:t>28</w:t>
            </w:r>
          </w:p>
        </w:tc>
        <w:tc>
          <w:tcPr>
            <w:tcW w:w="847" w:type="dxa"/>
          </w:tcPr>
          <w:p w14:paraId="747A607F" w14:textId="77777777" w:rsidR="0088219A" w:rsidRDefault="0088219A" w:rsidP="0088219A">
            <w:pPr>
              <w:pStyle w:val="TableParagraph"/>
              <w:rPr>
                <w:rFonts w:ascii="Times New Roman"/>
              </w:rPr>
            </w:pPr>
          </w:p>
        </w:tc>
        <w:tc>
          <w:tcPr>
            <w:tcW w:w="1090" w:type="dxa"/>
          </w:tcPr>
          <w:p w14:paraId="15D4D0AA" w14:textId="77777777" w:rsidR="0088219A" w:rsidRDefault="0088219A" w:rsidP="0088219A">
            <w:pPr>
              <w:pStyle w:val="TableParagraph"/>
              <w:rPr>
                <w:rFonts w:ascii="Times New Roman"/>
              </w:rPr>
            </w:pPr>
          </w:p>
        </w:tc>
        <w:tc>
          <w:tcPr>
            <w:tcW w:w="1092" w:type="dxa"/>
          </w:tcPr>
          <w:p w14:paraId="2055CC39" w14:textId="77777777" w:rsidR="0088219A" w:rsidRDefault="0088219A" w:rsidP="0088219A">
            <w:pPr>
              <w:pStyle w:val="TableParagraph"/>
              <w:rPr>
                <w:rFonts w:ascii="Times New Roman"/>
              </w:rPr>
            </w:pPr>
          </w:p>
        </w:tc>
        <w:tc>
          <w:tcPr>
            <w:tcW w:w="1094" w:type="dxa"/>
          </w:tcPr>
          <w:p w14:paraId="16885E9B" w14:textId="77777777" w:rsidR="0088219A" w:rsidRDefault="0088219A" w:rsidP="0088219A">
            <w:pPr>
              <w:pStyle w:val="TableParagraph"/>
              <w:rPr>
                <w:rFonts w:ascii="Times New Roman"/>
              </w:rPr>
            </w:pPr>
          </w:p>
        </w:tc>
      </w:tr>
      <w:tr w:rsidR="00202B01" w14:paraId="2E607AD7" w14:textId="77777777" w:rsidTr="00F4539E">
        <w:trPr>
          <w:trHeight w:val="268"/>
        </w:trPr>
        <w:tc>
          <w:tcPr>
            <w:tcW w:w="9195" w:type="dxa"/>
            <w:gridSpan w:val="9"/>
          </w:tcPr>
          <w:p w14:paraId="4FC37653" w14:textId="77777777" w:rsidR="00202B01" w:rsidRDefault="00202B01"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189F327C" w14:textId="77777777" w:rsidR="00202B01" w:rsidRDefault="00202B01" w:rsidP="00F4539E">
            <w:pPr>
              <w:pStyle w:val="TableParagraph"/>
              <w:rPr>
                <w:rFonts w:ascii="Times New Roman"/>
                <w:sz w:val="18"/>
              </w:rPr>
            </w:pPr>
          </w:p>
        </w:tc>
      </w:tr>
      <w:tr w:rsidR="00202B01" w14:paraId="3210EEBA" w14:textId="77777777" w:rsidTr="00F4539E">
        <w:trPr>
          <w:trHeight w:val="268"/>
        </w:trPr>
        <w:tc>
          <w:tcPr>
            <w:tcW w:w="9195" w:type="dxa"/>
            <w:gridSpan w:val="9"/>
          </w:tcPr>
          <w:p w14:paraId="465561FF" w14:textId="77777777" w:rsidR="00202B01" w:rsidRDefault="00202B01"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549D4FF3" w14:textId="77777777" w:rsidR="00202B01" w:rsidRDefault="00202B01" w:rsidP="00F4539E">
            <w:pPr>
              <w:pStyle w:val="TableParagraph"/>
              <w:rPr>
                <w:rFonts w:ascii="Times New Roman"/>
                <w:sz w:val="18"/>
              </w:rPr>
            </w:pPr>
          </w:p>
        </w:tc>
      </w:tr>
      <w:tr w:rsidR="00202B01" w14:paraId="35E8687A" w14:textId="77777777" w:rsidTr="00F4539E">
        <w:trPr>
          <w:trHeight w:val="270"/>
        </w:trPr>
        <w:tc>
          <w:tcPr>
            <w:tcW w:w="9195" w:type="dxa"/>
            <w:gridSpan w:val="9"/>
          </w:tcPr>
          <w:p w14:paraId="4EA31A0E" w14:textId="77777777" w:rsidR="00202B01" w:rsidRDefault="00202B01"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622B65AC" w14:textId="77777777" w:rsidR="00202B01" w:rsidRDefault="00202B01" w:rsidP="00F4539E">
            <w:pPr>
              <w:pStyle w:val="TableParagraph"/>
              <w:rPr>
                <w:rFonts w:ascii="Times New Roman"/>
                <w:sz w:val="20"/>
              </w:rPr>
            </w:pPr>
          </w:p>
        </w:tc>
      </w:tr>
    </w:tbl>
    <w:p w14:paraId="7F9CB9C7" w14:textId="77777777" w:rsidR="00202B01" w:rsidRDefault="00202B01">
      <w:pPr>
        <w:pStyle w:val="Heading2"/>
        <w:ind w:left="566"/>
      </w:pPr>
    </w:p>
    <w:p w14:paraId="14317E42" w14:textId="77777777" w:rsidR="00202B01" w:rsidRDefault="00202B01">
      <w:pPr>
        <w:pStyle w:val="Heading2"/>
        <w:ind w:left="566"/>
      </w:pPr>
    </w:p>
    <w:p w14:paraId="37BB0D7B" w14:textId="77777777" w:rsidR="00202B01" w:rsidRDefault="00202B01">
      <w:pPr>
        <w:pStyle w:val="Heading2"/>
        <w:ind w:left="566"/>
      </w:pPr>
    </w:p>
    <w:p w14:paraId="25C15915" w14:textId="77777777" w:rsidR="00202B01" w:rsidRDefault="00202B01">
      <w:pPr>
        <w:pStyle w:val="Heading2"/>
        <w:ind w:left="566"/>
      </w:pPr>
    </w:p>
    <w:p w14:paraId="14C05128" w14:textId="77777777" w:rsidR="00202B01" w:rsidRDefault="00202B01">
      <w:pPr>
        <w:pStyle w:val="Heading2"/>
        <w:ind w:left="566"/>
      </w:pPr>
    </w:p>
    <w:p w14:paraId="6D60DDC6" w14:textId="77777777" w:rsidR="00202B01" w:rsidRDefault="00202B01">
      <w:pPr>
        <w:pStyle w:val="Heading2"/>
        <w:ind w:left="566"/>
      </w:pPr>
    </w:p>
    <w:p w14:paraId="16342C65" w14:textId="77777777" w:rsidR="00202B01" w:rsidRDefault="00202B01">
      <w:pPr>
        <w:pStyle w:val="Heading2"/>
        <w:ind w:left="566"/>
      </w:pPr>
    </w:p>
    <w:p w14:paraId="5ECDDD20" w14:textId="77777777" w:rsidR="00202B01" w:rsidRDefault="00202B01">
      <w:pPr>
        <w:pStyle w:val="Heading2"/>
        <w:ind w:left="566"/>
      </w:pPr>
    </w:p>
    <w:p w14:paraId="610A17C9" w14:textId="77777777" w:rsidR="00202B01" w:rsidRDefault="00202B01">
      <w:pPr>
        <w:pStyle w:val="Heading2"/>
        <w:ind w:left="566"/>
      </w:pPr>
    </w:p>
    <w:p w14:paraId="2869C61F" w14:textId="77777777" w:rsidR="00202B01" w:rsidRDefault="00202B01">
      <w:pPr>
        <w:pStyle w:val="Heading2"/>
        <w:ind w:left="566"/>
      </w:pPr>
    </w:p>
    <w:p w14:paraId="11671F53" w14:textId="77777777" w:rsidR="00202B01" w:rsidRDefault="00202B01">
      <w:pPr>
        <w:pStyle w:val="Heading2"/>
        <w:ind w:left="566"/>
      </w:pPr>
    </w:p>
    <w:p w14:paraId="1C7832F9" w14:textId="77777777" w:rsidR="00202B01" w:rsidRDefault="00202B01">
      <w:pPr>
        <w:pStyle w:val="Heading2"/>
        <w:ind w:left="566"/>
      </w:pPr>
    </w:p>
    <w:p w14:paraId="4E44F96D" w14:textId="77777777" w:rsidR="00202B01" w:rsidRDefault="00202B01">
      <w:pPr>
        <w:pStyle w:val="Heading2"/>
        <w:ind w:left="566"/>
      </w:pPr>
    </w:p>
    <w:p w14:paraId="05B069A6" w14:textId="77777777" w:rsidR="00202B01" w:rsidRDefault="00202B01">
      <w:pPr>
        <w:pStyle w:val="Heading2"/>
        <w:ind w:left="566"/>
      </w:pPr>
    </w:p>
    <w:p w14:paraId="17CD20C7" w14:textId="77777777" w:rsidR="00202B01" w:rsidRDefault="00202B01">
      <w:pPr>
        <w:pStyle w:val="Heading2"/>
        <w:ind w:left="566"/>
      </w:pPr>
    </w:p>
    <w:p w14:paraId="4E0DD9F0" w14:textId="77777777" w:rsidR="00202B01" w:rsidRDefault="00202B01">
      <w:pPr>
        <w:pStyle w:val="Heading2"/>
        <w:ind w:left="566"/>
      </w:pPr>
    </w:p>
    <w:p w14:paraId="26F2090A" w14:textId="77777777" w:rsidR="00202B01" w:rsidRDefault="00202B01">
      <w:pPr>
        <w:pStyle w:val="Heading2"/>
        <w:ind w:left="566"/>
      </w:pPr>
    </w:p>
    <w:p w14:paraId="0AE628E5" w14:textId="77777777" w:rsidR="00202B01" w:rsidRDefault="00202B01">
      <w:pPr>
        <w:pStyle w:val="Heading2"/>
        <w:ind w:left="566"/>
      </w:pPr>
    </w:p>
    <w:p w14:paraId="4621E409" w14:textId="77777777" w:rsidR="00202B01" w:rsidRDefault="00202B01">
      <w:pPr>
        <w:pStyle w:val="Heading2"/>
        <w:ind w:left="566"/>
      </w:pPr>
    </w:p>
    <w:p w14:paraId="3F67B011" w14:textId="77777777" w:rsidR="00202B01" w:rsidRDefault="00202B01">
      <w:pPr>
        <w:pStyle w:val="Heading2"/>
        <w:ind w:left="566"/>
      </w:pPr>
    </w:p>
    <w:p w14:paraId="5ACFCF67" w14:textId="77777777" w:rsidR="00202B01" w:rsidRDefault="00202B01">
      <w:pPr>
        <w:pStyle w:val="Heading2"/>
        <w:ind w:left="566"/>
      </w:pPr>
    </w:p>
    <w:p w14:paraId="55B34DA9" w14:textId="77777777" w:rsidR="00202B01" w:rsidRDefault="00202B01">
      <w:pPr>
        <w:pStyle w:val="Heading2"/>
        <w:ind w:left="566"/>
      </w:pPr>
    </w:p>
    <w:p w14:paraId="3E232A67" w14:textId="77777777" w:rsidR="00202B01" w:rsidRDefault="00202B01">
      <w:pPr>
        <w:pStyle w:val="Heading2"/>
        <w:ind w:left="566"/>
      </w:pPr>
    </w:p>
    <w:p w14:paraId="350F7ADD" w14:textId="77777777" w:rsidR="00604DBA" w:rsidRDefault="00604DBA">
      <w:pPr>
        <w:pStyle w:val="Heading2"/>
        <w:ind w:left="566"/>
      </w:pPr>
    </w:p>
    <w:p w14:paraId="6A1DFBAC" w14:textId="77777777" w:rsidR="00604DBA" w:rsidRDefault="00604DBA">
      <w:pPr>
        <w:pStyle w:val="Heading2"/>
        <w:ind w:left="566"/>
      </w:pPr>
    </w:p>
    <w:p w14:paraId="725D73E6" w14:textId="77777777" w:rsidR="00604DBA" w:rsidRDefault="00604DBA">
      <w:pPr>
        <w:pStyle w:val="Heading2"/>
        <w:ind w:left="566"/>
      </w:pPr>
    </w:p>
    <w:p w14:paraId="3CAE3732" w14:textId="77777777" w:rsidR="00604DBA" w:rsidRDefault="00604DBA">
      <w:pPr>
        <w:pStyle w:val="Heading2"/>
        <w:ind w:left="566"/>
      </w:pPr>
    </w:p>
    <w:p w14:paraId="1DB46616" w14:textId="77777777" w:rsidR="00604DBA" w:rsidRDefault="00604DBA">
      <w:pPr>
        <w:pStyle w:val="Heading2"/>
        <w:ind w:left="566"/>
      </w:pPr>
    </w:p>
    <w:p w14:paraId="6FF075C4" w14:textId="77777777" w:rsidR="00604DBA" w:rsidRDefault="00604DBA">
      <w:pPr>
        <w:pStyle w:val="Heading2"/>
        <w:ind w:left="566"/>
      </w:pPr>
    </w:p>
    <w:p w14:paraId="7715BAFA" w14:textId="77777777" w:rsidR="00604DBA" w:rsidRDefault="00604DBA">
      <w:pPr>
        <w:pStyle w:val="Heading2"/>
        <w:ind w:left="566"/>
      </w:pPr>
    </w:p>
    <w:p w14:paraId="4BA46EF5" w14:textId="3F142BE0" w:rsidR="00604DBA" w:rsidRPr="00604DBA" w:rsidRDefault="00604DBA" w:rsidP="00604DBA">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5</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604DBA" w14:paraId="36235882" w14:textId="77777777" w:rsidTr="00F4539E">
        <w:trPr>
          <w:trHeight w:val="290"/>
        </w:trPr>
        <w:tc>
          <w:tcPr>
            <w:tcW w:w="10289" w:type="dxa"/>
            <w:gridSpan w:val="10"/>
            <w:shd w:val="clear" w:color="auto" w:fill="9CC2E4"/>
          </w:tcPr>
          <w:p w14:paraId="7E419CA5" w14:textId="77777777" w:rsidR="00604DBA" w:rsidRDefault="00604DBA"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604DBA" w14:paraId="016DCDFC" w14:textId="77777777" w:rsidTr="00F4539E">
        <w:trPr>
          <w:trHeight w:val="844"/>
        </w:trPr>
        <w:tc>
          <w:tcPr>
            <w:tcW w:w="840" w:type="dxa"/>
          </w:tcPr>
          <w:p w14:paraId="050742BB" w14:textId="77777777" w:rsidR="00604DBA" w:rsidRDefault="00604DBA"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0297A8B3" w14:textId="77777777" w:rsidR="00604DBA" w:rsidRDefault="00604DBA"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0F2F8750" w14:textId="77777777" w:rsidR="00604DBA" w:rsidRDefault="00604DBA" w:rsidP="00F4539E">
            <w:pPr>
              <w:pStyle w:val="TableParagraph"/>
              <w:spacing w:line="255" w:lineRule="exact"/>
              <w:ind w:left="108"/>
              <w:rPr>
                <w:rFonts w:ascii="Trebuchet MS"/>
                <w:b/>
              </w:rPr>
            </w:pPr>
            <w:r>
              <w:rPr>
                <w:rFonts w:ascii="Trebuchet MS"/>
                <w:b/>
                <w:spacing w:val="-4"/>
                <w:w w:val="95"/>
              </w:rPr>
              <w:t>Unit</w:t>
            </w:r>
          </w:p>
        </w:tc>
        <w:tc>
          <w:tcPr>
            <w:tcW w:w="840" w:type="dxa"/>
          </w:tcPr>
          <w:p w14:paraId="2D66C8F4" w14:textId="77777777" w:rsidR="00604DBA" w:rsidRDefault="00604DBA"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5B380EA8" w14:textId="77777777" w:rsidR="00604DBA" w:rsidRDefault="00604DBA"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109730F4" w14:textId="77777777" w:rsidR="00604DBA" w:rsidRDefault="00604DBA"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133DC607" w14:textId="77777777" w:rsidR="00604DBA" w:rsidRDefault="00604DBA"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43E2B5A9" w14:textId="77777777" w:rsidR="00604DBA" w:rsidRDefault="00604DBA"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6B5FFA4B" w14:textId="77777777" w:rsidR="00604DBA" w:rsidRDefault="00604DBA" w:rsidP="00F4539E">
            <w:pPr>
              <w:pStyle w:val="TableParagraph"/>
              <w:ind w:left="108"/>
              <w:rPr>
                <w:rFonts w:ascii="Trebuchet MS"/>
                <w:b/>
              </w:rPr>
            </w:pPr>
            <w:r>
              <w:rPr>
                <w:rFonts w:ascii="Trebuchet MS"/>
                <w:b/>
                <w:spacing w:val="-10"/>
                <w:w w:val="110"/>
              </w:rPr>
              <w:t>%</w:t>
            </w:r>
          </w:p>
        </w:tc>
        <w:tc>
          <w:tcPr>
            <w:tcW w:w="1092" w:type="dxa"/>
          </w:tcPr>
          <w:p w14:paraId="5C1210A5" w14:textId="77777777" w:rsidR="00604DBA" w:rsidRDefault="00604DBA"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3C157E75" w14:textId="77777777" w:rsidR="00604DBA" w:rsidRDefault="00604DBA" w:rsidP="00F4539E">
            <w:pPr>
              <w:pStyle w:val="TableParagraph"/>
              <w:ind w:left="109"/>
              <w:rPr>
                <w:rFonts w:ascii="Trebuchet MS"/>
                <w:b/>
              </w:rPr>
            </w:pPr>
            <w:r>
              <w:rPr>
                <w:rFonts w:ascii="Trebuchet MS"/>
                <w:b/>
                <w:spacing w:val="-2"/>
              </w:rPr>
              <w:t>Amount</w:t>
            </w:r>
          </w:p>
        </w:tc>
        <w:tc>
          <w:tcPr>
            <w:tcW w:w="1094" w:type="dxa"/>
          </w:tcPr>
          <w:p w14:paraId="1FA1134A" w14:textId="77777777" w:rsidR="00604DBA" w:rsidRDefault="00604DBA"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604DBA" w14:paraId="5781323F" w14:textId="77777777" w:rsidTr="00F4539E">
        <w:trPr>
          <w:trHeight w:val="268"/>
        </w:trPr>
        <w:tc>
          <w:tcPr>
            <w:tcW w:w="840" w:type="dxa"/>
          </w:tcPr>
          <w:p w14:paraId="6C83F6B0" w14:textId="77777777" w:rsidR="00604DBA" w:rsidRDefault="00604DBA" w:rsidP="00F4539E">
            <w:pPr>
              <w:pStyle w:val="TableParagraph"/>
              <w:spacing w:line="248" w:lineRule="exact"/>
              <w:ind w:right="94"/>
              <w:jc w:val="right"/>
              <w:rPr>
                <w:rFonts w:ascii="Trebuchet MS"/>
              </w:rPr>
            </w:pPr>
            <w:r>
              <w:rPr>
                <w:rFonts w:ascii="Trebuchet MS"/>
                <w:spacing w:val="-10"/>
              </w:rPr>
              <w:t>1</w:t>
            </w:r>
          </w:p>
        </w:tc>
        <w:tc>
          <w:tcPr>
            <w:tcW w:w="1966" w:type="dxa"/>
          </w:tcPr>
          <w:p w14:paraId="1D9BBC58" w14:textId="77777777" w:rsidR="00604DBA" w:rsidRDefault="00604DBA"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7A954B77" w14:textId="77777777" w:rsidR="00604DBA" w:rsidRDefault="00604DBA" w:rsidP="00F4539E">
            <w:pPr>
              <w:pStyle w:val="TableParagraph"/>
              <w:spacing w:line="248" w:lineRule="exact"/>
              <w:ind w:right="254"/>
              <w:jc w:val="right"/>
              <w:rPr>
                <w:rFonts w:ascii="Trebuchet MS"/>
              </w:rPr>
            </w:pPr>
            <w:r>
              <w:rPr>
                <w:rFonts w:ascii="Trebuchet MS"/>
                <w:spacing w:val="-5"/>
              </w:rPr>
              <w:t>No.</w:t>
            </w:r>
          </w:p>
        </w:tc>
        <w:tc>
          <w:tcPr>
            <w:tcW w:w="840" w:type="dxa"/>
          </w:tcPr>
          <w:p w14:paraId="4C7D09B8" w14:textId="77777777" w:rsidR="00604DBA" w:rsidRDefault="00604DBA" w:rsidP="00F4539E">
            <w:pPr>
              <w:pStyle w:val="TableParagraph"/>
              <w:spacing w:line="248" w:lineRule="exact"/>
              <w:ind w:left="13" w:right="1"/>
              <w:jc w:val="center"/>
              <w:rPr>
                <w:rFonts w:ascii="Trebuchet MS"/>
              </w:rPr>
            </w:pPr>
            <w:r>
              <w:rPr>
                <w:rFonts w:ascii="Trebuchet MS"/>
                <w:spacing w:val="-10"/>
              </w:rPr>
              <w:t>6</w:t>
            </w:r>
          </w:p>
        </w:tc>
        <w:tc>
          <w:tcPr>
            <w:tcW w:w="840" w:type="dxa"/>
          </w:tcPr>
          <w:p w14:paraId="73EAAA7D" w14:textId="05CDE292" w:rsidR="00604DBA" w:rsidRDefault="006432B2" w:rsidP="00F4539E">
            <w:pPr>
              <w:pStyle w:val="TableParagraph"/>
              <w:spacing w:line="248" w:lineRule="exact"/>
              <w:ind w:left="13" w:right="1"/>
              <w:jc w:val="center"/>
              <w:rPr>
                <w:rFonts w:ascii="Trebuchet MS"/>
              </w:rPr>
            </w:pPr>
            <w:r>
              <w:rPr>
                <w:rFonts w:ascii="Trebuchet MS"/>
              </w:rPr>
              <w:t>31</w:t>
            </w:r>
          </w:p>
        </w:tc>
        <w:tc>
          <w:tcPr>
            <w:tcW w:w="840" w:type="dxa"/>
          </w:tcPr>
          <w:p w14:paraId="0C9B64AA" w14:textId="6327206C" w:rsidR="00604DBA" w:rsidRDefault="006432B2" w:rsidP="00F4539E">
            <w:pPr>
              <w:pStyle w:val="TableParagraph"/>
              <w:spacing w:line="248" w:lineRule="exact"/>
              <w:ind w:left="13" w:right="2"/>
              <w:jc w:val="center"/>
              <w:rPr>
                <w:rFonts w:ascii="Trebuchet MS"/>
              </w:rPr>
            </w:pPr>
            <w:r>
              <w:rPr>
                <w:rFonts w:ascii="Trebuchet MS"/>
              </w:rPr>
              <w:t>186</w:t>
            </w:r>
          </w:p>
        </w:tc>
        <w:tc>
          <w:tcPr>
            <w:tcW w:w="847" w:type="dxa"/>
          </w:tcPr>
          <w:p w14:paraId="40718CEC" w14:textId="77777777" w:rsidR="00604DBA" w:rsidRDefault="00604DBA" w:rsidP="00F4539E">
            <w:pPr>
              <w:pStyle w:val="TableParagraph"/>
              <w:rPr>
                <w:rFonts w:ascii="Times New Roman"/>
                <w:sz w:val="18"/>
              </w:rPr>
            </w:pPr>
          </w:p>
        </w:tc>
        <w:tc>
          <w:tcPr>
            <w:tcW w:w="1090" w:type="dxa"/>
          </w:tcPr>
          <w:p w14:paraId="5F38184B" w14:textId="77777777" w:rsidR="00604DBA" w:rsidRDefault="00604DBA" w:rsidP="00F4539E">
            <w:pPr>
              <w:pStyle w:val="TableParagraph"/>
              <w:rPr>
                <w:rFonts w:ascii="Times New Roman"/>
                <w:sz w:val="18"/>
              </w:rPr>
            </w:pPr>
          </w:p>
        </w:tc>
        <w:tc>
          <w:tcPr>
            <w:tcW w:w="1092" w:type="dxa"/>
          </w:tcPr>
          <w:p w14:paraId="0608D7EE" w14:textId="77777777" w:rsidR="00604DBA" w:rsidRDefault="00604DBA" w:rsidP="00F4539E">
            <w:pPr>
              <w:pStyle w:val="TableParagraph"/>
              <w:rPr>
                <w:rFonts w:ascii="Times New Roman"/>
                <w:sz w:val="18"/>
              </w:rPr>
            </w:pPr>
          </w:p>
        </w:tc>
        <w:tc>
          <w:tcPr>
            <w:tcW w:w="1094" w:type="dxa"/>
          </w:tcPr>
          <w:p w14:paraId="1C508168" w14:textId="77777777" w:rsidR="00604DBA" w:rsidRDefault="00604DBA" w:rsidP="00F4539E">
            <w:pPr>
              <w:pStyle w:val="TableParagraph"/>
              <w:rPr>
                <w:rFonts w:ascii="Times New Roman"/>
                <w:sz w:val="18"/>
              </w:rPr>
            </w:pPr>
          </w:p>
        </w:tc>
      </w:tr>
      <w:tr w:rsidR="006432B2" w14:paraId="07403D6B" w14:textId="77777777" w:rsidTr="00F4539E">
        <w:trPr>
          <w:trHeight w:val="270"/>
        </w:trPr>
        <w:tc>
          <w:tcPr>
            <w:tcW w:w="840" w:type="dxa"/>
          </w:tcPr>
          <w:p w14:paraId="12716EF6" w14:textId="77777777" w:rsidR="006432B2" w:rsidRDefault="006432B2" w:rsidP="006432B2">
            <w:pPr>
              <w:pStyle w:val="TableParagraph"/>
              <w:spacing w:before="2" w:line="249" w:lineRule="exact"/>
              <w:ind w:right="94"/>
              <w:jc w:val="right"/>
              <w:rPr>
                <w:rFonts w:ascii="Trebuchet MS"/>
              </w:rPr>
            </w:pPr>
            <w:r>
              <w:rPr>
                <w:rFonts w:ascii="Trebuchet MS"/>
                <w:spacing w:val="-10"/>
              </w:rPr>
              <w:t>2</w:t>
            </w:r>
          </w:p>
        </w:tc>
        <w:tc>
          <w:tcPr>
            <w:tcW w:w="1966" w:type="dxa"/>
          </w:tcPr>
          <w:p w14:paraId="24BA7F34" w14:textId="77777777" w:rsidR="006432B2" w:rsidRDefault="006432B2" w:rsidP="006432B2">
            <w:pPr>
              <w:pStyle w:val="TableParagraph"/>
              <w:spacing w:before="2" w:line="249" w:lineRule="exact"/>
              <w:ind w:left="108"/>
              <w:rPr>
                <w:rFonts w:ascii="Trebuchet MS"/>
              </w:rPr>
            </w:pPr>
            <w:r>
              <w:rPr>
                <w:rFonts w:ascii="Trebuchet MS"/>
                <w:spacing w:val="-2"/>
                <w:w w:val="95"/>
              </w:rPr>
              <w:t>Inverter</w:t>
            </w:r>
          </w:p>
        </w:tc>
        <w:tc>
          <w:tcPr>
            <w:tcW w:w="840" w:type="dxa"/>
          </w:tcPr>
          <w:p w14:paraId="21AEAB56" w14:textId="77777777" w:rsidR="006432B2" w:rsidRDefault="006432B2" w:rsidP="006432B2">
            <w:pPr>
              <w:pStyle w:val="TableParagraph"/>
              <w:spacing w:before="2" w:line="249" w:lineRule="exact"/>
              <w:ind w:right="187"/>
              <w:jc w:val="right"/>
              <w:rPr>
                <w:rFonts w:ascii="Trebuchet MS"/>
              </w:rPr>
            </w:pPr>
            <w:r>
              <w:rPr>
                <w:rFonts w:ascii="Trebuchet MS"/>
                <w:spacing w:val="-4"/>
              </w:rPr>
              <w:t>Each</w:t>
            </w:r>
          </w:p>
        </w:tc>
        <w:tc>
          <w:tcPr>
            <w:tcW w:w="840" w:type="dxa"/>
          </w:tcPr>
          <w:p w14:paraId="44EFB39F" w14:textId="77777777" w:rsidR="006432B2" w:rsidRDefault="006432B2" w:rsidP="006432B2">
            <w:pPr>
              <w:pStyle w:val="TableParagraph"/>
              <w:spacing w:before="2" w:line="249" w:lineRule="exact"/>
              <w:ind w:left="13" w:right="1"/>
              <w:jc w:val="center"/>
              <w:rPr>
                <w:rFonts w:ascii="Trebuchet MS"/>
              </w:rPr>
            </w:pPr>
            <w:r>
              <w:rPr>
                <w:rFonts w:ascii="Trebuchet MS"/>
                <w:spacing w:val="-10"/>
              </w:rPr>
              <w:t>1</w:t>
            </w:r>
          </w:p>
        </w:tc>
        <w:tc>
          <w:tcPr>
            <w:tcW w:w="840" w:type="dxa"/>
          </w:tcPr>
          <w:p w14:paraId="3ACAA923" w14:textId="65E34896" w:rsidR="006432B2" w:rsidRDefault="006432B2" w:rsidP="006432B2">
            <w:pPr>
              <w:pStyle w:val="TableParagraph"/>
              <w:spacing w:before="2" w:line="249" w:lineRule="exact"/>
              <w:ind w:left="13" w:right="1"/>
              <w:jc w:val="center"/>
              <w:rPr>
                <w:rFonts w:ascii="Trebuchet MS"/>
              </w:rPr>
            </w:pPr>
            <w:r w:rsidRPr="006474E2">
              <w:rPr>
                <w:rFonts w:ascii="Trebuchet MS"/>
              </w:rPr>
              <w:t>31</w:t>
            </w:r>
          </w:p>
        </w:tc>
        <w:tc>
          <w:tcPr>
            <w:tcW w:w="840" w:type="dxa"/>
          </w:tcPr>
          <w:p w14:paraId="0BC77D68" w14:textId="0E912286" w:rsidR="006432B2" w:rsidRDefault="006432B2" w:rsidP="006432B2">
            <w:pPr>
              <w:pStyle w:val="TableParagraph"/>
              <w:spacing w:before="2" w:line="249" w:lineRule="exact"/>
              <w:ind w:left="13"/>
              <w:jc w:val="center"/>
              <w:rPr>
                <w:rFonts w:ascii="Trebuchet MS"/>
              </w:rPr>
            </w:pPr>
            <w:r>
              <w:rPr>
                <w:rFonts w:ascii="Trebuchet MS"/>
              </w:rPr>
              <w:t>31</w:t>
            </w:r>
          </w:p>
        </w:tc>
        <w:tc>
          <w:tcPr>
            <w:tcW w:w="847" w:type="dxa"/>
          </w:tcPr>
          <w:p w14:paraId="7F22C283" w14:textId="77777777" w:rsidR="006432B2" w:rsidRDefault="006432B2" w:rsidP="006432B2">
            <w:pPr>
              <w:pStyle w:val="TableParagraph"/>
              <w:rPr>
                <w:rFonts w:ascii="Times New Roman"/>
                <w:sz w:val="20"/>
              </w:rPr>
            </w:pPr>
          </w:p>
        </w:tc>
        <w:tc>
          <w:tcPr>
            <w:tcW w:w="1090" w:type="dxa"/>
          </w:tcPr>
          <w:p w14:paraId="738D2395" w14:textId="77777777" w:rsidR="006432B2" w:rsidRDefault="006432B2" w:rsidP="006432B2">
            <w:pPr>
              <w:pStyle w:val="TableParagraph"/>
              <w:rPr>
                <w:rFonts w:ascii="Times New Roman"/>
                <w:sz w:val="20"/>
              </w:rPr>
            </w:pPr>
          </w:p>
        </w:tc>
        <w:tc>
          <w:tcPr>
            <w:tcW w:w="1092" w:type="dxa"/>
          </w:tcPr>
          <w:p w14:paraId="089AFF0C" w14:textId="77777777" w:rsidR="006432B2" w:rsidRDefault="006432B2" w:rsidP="006432B2">
            <w:pPr>
              <w:pStyle w:val="TableParagraph"/>
              <w:rPr>
                <w:rFonts w:ascii="Times New Roman"/>
                <w:sz w:val="20"/>
              </w:rPr>
            </w:pPr>
          </w:p>
        </w:tc>
        <w:tc>
          <w:tcPr>
            <w:tcW w:w="1094" w:type="dxa"/>
          </w:tcPr>
          <w:p w14:paraId="3D3722D6" w14:textId="77777777" w:rsidR="006432B2" w:rsidRDefault="006432B2" w:rsidP="006432B2">
            <w:pPr>
              <w:pStyle w:val="TableParagraph"/>
              <w:rPr>
                <w:rFonts w:ascii="Times New Roman"/>
                <w:sz w:val="20"/>
              </w:rPr>
            </w:pPr>
          </w:p>
        </w:tc>
      </w:tr>
      <w:tr w:rsidR="006432B2" w14:paraId="7A1AFC87" w14:textId="77777777" w:rsidTr="00F4539E">
        <w:trPr>
          <w:trHeight w:val="803"/>
        </w:trPr>
        <w:tc>
          <w:tcPr>
            <w:tcW w:w="840" w:type="dxa"/>
          </w:tcPr>
          <w:p w14:paraId="4680E4E6" w14:textId="77777777" w:rsidR="006432B2" w:rsidRDefault="006432B2" w:rsidP="006432B2">
            <w:pPr>
              <w:pStyle w:val="TableParagraph"/>
              <w:spacing w:before="268"/>
              <w:ind w:right="94"/>
              <w:jc w:val="right"/>
              <w:rPr>
                <w:rFonts w:ascii="Trebuchet MS"/>
              </w:rPr>
            </w:pPr>
            <w:r>
              <w:rPr>
                <w:rFonts w:ascii="Trebuchet MS"/>
                <w:spacing w:val="-10"/>
              </w:rPr>
              <w:t>3</w:t>
            </w:r>
          </w:p>
        </w:tc>
        <w:tc>
          <w:tcPr>
            <w:tcW w:w="1966" w:type="dxa"/>
          </w:tcPr>
          <w:p w14:paraId="59DA19C7" w14:textId="77777777" w:rsidR="006432B2" w:rsidRDefault="006432B2" w:rsidP="006432B2">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1F1BD969" w14:textId="77777777" w:rsidR="006432B2" w:rsidRDefault="006432B2" w:rsidP="006432B2">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0A705D20" w14:textId="77777777" w:rsidR="006432B2" w:rsidRDefault="006432B2" w:rsidP="006432B2">
            <w:pPr>
              <w:pStyle w:val="TableParagraph"/>
              <w:spacing w:before="268"/>
              <w:ind w:right="263"/>
              <w:jc w:val="right"/>
              <w:rPr>
                <w:rFonts w:ascii="Trebuchet MS"/>
              </w:rPr>
            </w:pPr>
            <w:r>
              <w:rPr>
                <w:rFonts w:ascii="Trebuchet MS"/>
                <w:spacing w:val="-5"/>
              </w:rPr>
              <w:t>Set</w:t>
            </w:r>
          </w:p>
        </w:tc>
        <w:tc>
          <w:tcPr>
            <w:tcW w:w="840" w:type="dxa"/>
          </w:tcPr>
          <w:p w14:paraId="13B14F26" w14:textId="77777777" w:rsidR="006432B2" w:rsidRDefault="006432B2" w:rsidP="006432B2">
            <w:pPr>
              <w:pStyle w:val="TableParagraph"/>
              <w:spacing w:before="268"/>
              <w:ind w:left="13" w:right="1"/>
              <w:jc w:val="center"/>
              <w:rPr>
                <w:rFonts w:ascii="Trebuchet MS"/>
              </w:rPr>
            </w:pPr>
            <w:r>
              <w:rPr>
                <w:rFonts w:ascii="Trebuchet MS"/>
                <w:spacing w:val="-10"/>
              </w:rPr>
              <w:t>3</w:t>
            </w:r>
          </w:p>
        </w:tc>
        <w:tc>
          <w:tcPr>
            <w:tcW w:w="840" w:type="dxa"/>
          </w:tcPr>
          <w:p w14:paraId="143612F7" w14:textId="5B647E6E" w:rsidR="006432B2" w:rsidRDefault="006432B2" w:rsidP="006432B2">
            <w:pPr>
              <w:pStyle w:val="TableParagraph"/>
              <w:spacing w:before="268"/>
              <w:ind w:left="13" w:right="1"/>
              <w:jc w:val="center"/>
              <w:rPr>
                <w:rFonts w:ascii="Trebuchet MS"/>
              </w:rPr>
            </w:pPr>
            <w:r w:rsidRPr="006474E2">
              <w:rPr>
                <w:rFonts w:ascii="Trebuchet MS"/>
              </w:rPr>
              <w:t>31</w:t>
            </w:r>
          </w:p>
        </w:tc>
        <w:tc>
          <w:tcPr>
            <w:tcW w:w="840" w:type="dxa"/>
          </w:tcPr>
          <w:p w14:paraId="79823D02" w14:textId="46EA3384" w:rsidR="006432B2" w:rsidRDefault="006432B2" w:rsidP="006432B2">
            <w:pPr>
              <w:pStyle w:val="TableParagraph"/>
              <w:spacing w:before="268"/>
              <w:ind w:left="13" w:right="2"/>
              <w:jc w:val="center"/>
              <w:rPr>
                <w:rFonts w:ascii="Trebuchet MS"/>
              </w:rPr>
            </w:pPr>
            <w:r>
              <w:rPr>
                <w:rFonts w:ascii="Trebuchet MS"/>
              </w:rPr>
              <w:t>93</w:t>
            </w:r>
          </w:p>
        </w:tc>
        <w:tc>
          <w:tcPr>
            <w:tcW w:w="847" w:type="dxa"/>
          </w:tcPr>
          <w:p w14:paraId="146B672C" w14:textId="77777777" w:rsidR="006432B2" w:rsidRDefault="006432B2" w:rsidP="006432B2">
            <w:pPr>
              <w:pStyle w:val="TableParagraph"/>
              <w:rPr>
                <w:rFonts w:ascii="Times New Roman"/>
              </w:rPr>
            </w:pPr>
          </w:p>
        </w:tc>
        <w:tc>
          <w:tcPr>
            <w:tcW w:w="1090" w:type="dxa"/>
          </w:tcPr>
          <w:p w14:paraId="7761B6C2" w14:textId="77777777" w:rsidR="006432B2" w:rsidRDefault="006432B2" w:rsidP="006432B2">
            <w:pPr>
              <w:pStyle w:val="TableParagraph"/>
              <w:rPr>
                <w:rFonts w:ascii="Times New Roman"/>
              </w:rPr>
            </w:pPr>
          </w:p>
        </w:tc>
        <w:tc>
          <w:tcPr>
            <w:tcW w:w="1092" w:type="dxa"/>
          </w:tcPr>
          <w:p w14:paraId="7AAD1E05" w14:textId="77777777" w:rsidR="006432B2" w:rsidRDefault="006432B2" w:rsidP="006432B2">
            <w:pPr>
              <w:pStyle w:val="TableParagraph"/>
              <w:rPr>
                <w:rFonts w:ascii="Times New Roman"/>
              </w:rPr>
            </w:pPr>
          </w:p>
        </w:tc>
        <w:tc>
          <w:tcPr>
            <w:tcW w:w="1094" w:type="dxa"/>
          </w:tcPr>
          <w:p w14:paraId="5E65953C" w14:textId="77777777" w:rsidR="006432B2" w:rsidRDefault="006432B2" w:rsidP="006432B2">
            <w:pPr>
              <w:pStyle w:val="TableParagraph"/>
              <w:rPr>
                <w:rFonts w:ascii="Times New Roman"/>
              </w:rPr>
            </w:pPr>
          </w:p>
        </w:tc>
      </w:tr>
      <w:tr w:rsidR="006432B2" w14:paraId="634382EF" w14:textId="77777777" w:rsidTr="00F4539E">
        <w:trPr>
          <w:trHeight w:val="268"/>
        </w:trPr>
        <w:tc>
          <w:tcPr>
            <w:tcW w:w="840" w:type="dxa"/>
          </w:tcPr>
          <w:p w14:paraId="7856D029" w14:textId="77777777" w:rsidR="006432B2" w:rsidRDefault="006432B2" w:rsidP="006432B2">
            <w:pPr>
              <w:pStyle w:val="TableParagraph"/>
              <w:spacing w:line="248" w:lineRule="exact"/>
              <w:ind w:right="94"/>
              <w:jc w:val="right"/>
              <w:rPr>
                <w:rFonts w:ascii="Trebuchet MS"/>
              </w:rPr>
            </w:pPr>
            <w:r>
              <w:rPr>
                <w:rFonts w:ascii="Trebuchet MS"/>
                <w:spacing w:val="-10"/>
              </w:rPr>
              <w:t>4</w:t>
            </w:r>
          </w:p>
        </w:tc>
        <w:tc>
          <w:tcPr>
            <w:tcW w:w="1966" w:type="dxa"/>
          </w:tcPr>
          <w:p w14:paraId="357C9E52" w14:textId="77777777" w:rsidR="006432B2" w:rsidRDefault="006432B2" w:rsidP="006432B2">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08D27926" w14:textId="77777777" w:rsidR="006432B2" w:rsidRDefault="006432B2" w:rsidP="006432B2">
            <w:pPr>
              <w:pStyle w:val="TableParagraph"/>
              <w:spacing w:line="248" w:lineRule="exact"/>
              <w:ind w:right="254"/>
              <w:jc w:val="right"/>
              <w:rPr>
                <w:rFonts w:ascii="Trebuchet MS"/>
              </w:rPr>
            </w:pPr>
            <w:r>
              <w:rPr>
                <w:rFonts w:ascii="Trebuchet MS"/>
                <w:spacing w:val="-5"/>
              </w:rPr>
              <w:t>No.</w:t>
            </w:r>
          </w:p>
        </w:tc>
        <w:tc>
          <w:tcPr>
            <w:tcW w:w="840" w:type="dxa"/>
          </w:tcPr>
          <w:p w14:paraId="0D7E539D" w14:textId="77777777" w:rsidR="006432B2" w:rsidRDefault="006432B2" w:rsidP="006432B2">
            <w:pPr>
              <w:pStyle w:val="TableParagraph"/>
              <w:spacing w:line="248" w:lineRule="exact"/>
              <w:ind w:left="13" w:right="1"/>
              <w:jc w:val="center"/>
              <w:rPr>
                <w:rFonts w:ascii="Trebuchet MS"/>
              </w:rPr>
            </w:pPr>
            <w:r>
              <w:rPr>
                <w:rFonts w:ascii="Trebuchet MS"/>
                <w:spacing w:val="-10"/>
              </w:rPr>
              <w:t>2</w:t>
            </w:r>
          </w:p>
        </w:tc>
        <w:tc>
          <w:tcPr>
            <w:tcW w:w="840" w:type="dxa"/>
          </w:tcPr>
          <w:p w14:paraId="425A7957" w14:textId="395316EE" w:rsidR="006432B2" w:rsidRDefault="006432B2" w:rsidP="006432B2">
            <w:pPr>
              <w:pStyle w:val="TableParagraph"/>
              <w:spacing w:line="248" w:lineRule="exact"/>
              <w:ind w:left="13" w:right="1"/>
              <w:jc w:val="center"/>
              <w:rPr>
                <w:rFonts w:ascii="Trebuchet MS"/>
              </w:rPr>
            </w:pPr>
            <w:r w:rsidRPr="006474E2">
              <w:rPr>
                <w:rFonts w:ascii="Trebuchet MS"/>
              </w:rPr>
              <w:t>31</w:t>
            </w:r>
          </w:p>
        </w:tc>
        <w:tc>
          <w:tcPr>
            <w:tcW w:w="840" w:type="dxa"/>
          </w:tcPr>
          <w:p w14:paraId="23EDC723" w14:textId="6EE25785" w:rsidR="006432B2" w:rsidRDefault="006432B2" w:rsidP="006432B2">
            <w:pPr>
              <w:pStyle w:val="TableParagraph"/>
              <w:spacing w:line="248" w:lineRule="exact"/>
              <w:ind w:left="13" w:right="2"/>
              <w:jc w:val="center"/>
              <w:rPr>
                <w:rFonts w:ascii="Trebuchet MS"/>
              </w:rPr>
            </w:pPr>
            <w:r>
              <w:rPr>
                <w:rFonts w:ascii="Trebuchet MS"/>
              </w:rPr>
              <w:t>62</w:t>
            </w:r>
          </w:p>
        </w:tc>
        <w:tc>
          <w:tcPr>
            <w:tcW w:w="847" w:type="dxa"/>
          </w:tcPr>
          <w:p w14:paraId="73FD5CF5" w14:textId="77777777" w:rsidR="006432B2" w:rsidRDefault="006432B2" w:rsidP="006432B2">
            <w:pPr>
              <w:pStyle w:val="TableParagraph"/>
              <w:rPr>
                <w:rFonts w:ascii="Times New Roman"/>
                <w:sz w:val="18"/>
              </w:rPr>
            </w:pPr>
          </w:p>
        </w:tc>
        <w:tc>
          <w:tcPr>
            <w:tcW w:w="1090" w:type="dxa"/>
          </w:tcPr>
          <w:p w14:paraId="59E41BA3" w14:textId="77777777" w:rsidR="006432B2" w:rsidRDefault="006432B2" w:rsidP="006432B2">
            <w:pPr>
              <w:pStyle w:val="TableParagraph"/>
              <w:rPr>
                <w:rFonts w:ascii="Times New Roman"/>
                <w:sz w:val="18"/>
              </w:rPr>
            </w:pPr>
          </w:p>
        </w:tc>
        <w:tc>
          <w:tcPr>
            <w:tcW w:w="1092" w:type="dxa"/>
          </w:tcPr>
          <w:p w14:paraId="1F052724" w14:textId="77777777" w:rsidR="006432B2" w:rsidRDefault="006432B2" w:rsidP="006432B2">
            <w:pPr>
              <w:pStyle w:val="TableParagraph"/>
              <w:rPr>
                <w:rFonts w:ascii="Times New Roman"/>
                <w:sz w:val="18"/>
              </w:rPr>
            </w:pPr>
          </w:p>
        </w:tc>
        <w:tc>
          <w:tcPr>
            <w:tcW w:w="1094" w:type="dxa"/>
          </w:tcPr>
          <w:p w14:paraId="23BB4B46" w14:textId="77777777" w:rsidR="006432B2" w:rsidRDefault="006432B2" w:rsidP="006432B2">
            <w:pPr>
              <w:pStyle w:val="TableParagraph"/>
              <w:rPr>
                <w:rFonts w:ascii="Times New Roman"/>
                <w:sz w:val="18"/>
              </w:rPr>
            </w:pPr>
          </w:p>
        </w:tc>
      </w:tr>
      <w:tr w:rsidR="006432B2" w14:paraId="1BD5000F" w14:textId="77777777" w:rsidTr="00F4539E">
        <w:trPr>
          <w:trHeight w:val="271"/>
        </w:trPr>
        <w:tc>
          <w:tcPr>
            <w:tcW w:w="840" w:type="dxa"/>
          </w:tcPr>
          <w:p w14:paraId="3003081B" w14:textId="77777777" w:rsidR="006432B2" w:rsidRDefault="006432B2" w:rsidP="006432B2">
            <w:pPr>
              <w:pStyle w:val="TableParagraph"/>
              <w:spacing w:before="2" w:line="249" w:lineRule="exact"/>
              <w:ind w:right="94"/>
              <w:jc w:val="right"/>
              <w:rPr>
                <w:rFonts w:ascii="Trebuchet MS"/>
              </w:rPr>
            </w:pPr>
            <w:r>
              <w:rPr>
                <w:rFonts w:ascii="Trebuchet MS"/>
                <w:spacing w:val="-10"/>
              </w:rPr>
              <w:t>5</w:t>
            </w:r>
          </w:p>
        </w:tc>
        <w:tc>
          <w:tcPr>
            <w:tcW w:w="1966" w:type="dxa"/>
          </w:tcPr>
          <w:p w14:paraId="7F5AC241" w14:textId="77777777" w:rsidR="006432B2" w:rsidRDefault="006432B2" w:rsidP="006432B2">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57DB3EA2" w14:textId="77777777" w:rsidR="006432B2" w:rsidRDefault="006432B2" w:rsidP="006432B2">
            <w:pPr>
              <w:pStyle w:val="TableParagraph"/>
              <w:spacing w:before="2" w:line="249" w:lineRule="exact"/>
              <w:ind w:right="155"/>
              <w:jc w:val="right"/>
              <w:rPr>
                <w:rFonts w:ascii="Trebuchet MS"/>
              </w:rPr>
            </w:pPr>
            <w:r>
              <w:rPr>
                <w:rFonts w:ascii="Trebuchet MS"/>
                <w:spacing w:val="-2"/>
                <w:w w:val="95"/>
              </w:rPr>
              <w:t>Meter</w:t>
            </w:r>
          </w:p>
        </w:tc>
        <w:tc>
          <w:tcPr>
            <w:tcW w:w="840" w:type="dxa"/>
          </w:tcPr>
          <w:p w14:paraId="10FEB2FB" w14:textId="77777777" w:rsidR="006432B2" w:rsidRDefault="006432B2" w:rsidP="006432B2">
            <w:pPr>
              <w:pStyle w:val="TableParagraph"/>
              <w:spacing w:before="2" w:line="249" w:lineRule="exact"/>
              <w:ind w:left="13" w:right="3"/>
              <w:jc w:val="center"/>
              <w:rPr>
                <w:rFonts w:ascii="Trebuchet MS"/>
              </w:rPr>
            </w:pPr>
            <w:r>
              <w:rPr>
                <w:rFonts w:ascii="Trebuchet MS"/>
                <w:spacing w:val="-5"/>
              </w:rPr>
              <w:t>30</w:t>
            </w:r>
          </w:p>
        </w:tc>
        <w:tc>
          <w:tcPr>
            <w:tcW w:w="840" w:type="dxa"/>
          </w:tcPr>
          <w:p w14:paraId="162510C4" w14:textId="43A3818D" w:rsidR="006432B2" w:rsidRDefault="006432B2" w:rsidP="006432B2">
            <w:pPr>
              <w:pStyle w:val="TableParagraph"/>
              <w:spacing w:before="2" w:line="249" w:lineRule="exact"/>
              <w:ind w:left="13" w:right="1"/>
              <w:jc w:val="center"/>
              <w:rPr>
                <w:rFonts w:ascii="Trebuchet MS"/>
              </w:rPr>
            </w:pPr>
            <w:r w:rsidRPr="006474E2">
              <w:rPr>
                <w:rFonts w:ascii="Trebuchet MS"/>
              </w:rPr>
              <w:t>31</w:t>
            </w:r>
          </w:p>
        </w:tc>
        <w:tc>
          <w:tcPr>
            <w:tcW w:w="840" w:type="dxa"/>
          </w:tcPr>
          <w:p w14:paraId="2700F0EB" w14:textId="3C4361B7" w:rsidR="006432B2" w:rsidRDefault="006432B2" w:rsidP="006432B2">
            <w:pPr>
              <w:pStyle w:val="TableParagraph"/>
              <w:spacing w:before="2" w:line="249" w:lineRule="exact"/>
              <w:ind w:left="13" w:right="3"/>
              <w:jc w:val="center"/>
              <w:rPr>
                <w:rFonts w:ascii="Trebuchet MS"/>
              </w:rPr>
            </w:pPr>
            <w:r>
              <w:rPr>
                <w:rFonts w:ascii="Trebuchet MS"/>
              </w:rPr>
              <w:t>930</w:t>
            </w:r>
          </w:p>
        </w:tc>
        <w:tc>
          <w:tcPr>
            <w:tcW w:w="847" w:type="dxa"/>
          </w:tcPr>
          <w:p w14:paraId="6A27264F" w14:textId="77777777" w:rsidR="006432B2" w:rsidRDefault="006432B2" w:rsidP="006432B2">
            <w:pPr>
              <w:pStyle w:val="TableParagraph"/>
              <w:rPr>
                <w:rFonts w:ascii="Times New Roman"/>
                <w:sz w:val="20"/>
              </w:rPr>
            </w:pPr>
          </w:p>
        </w:tc>
        <w:tc>
          <w:tcPr>
            <w:tcW w:w="1090" w:type="dxa"/>
          </w:tcPr>
          <w:p w14:paraId="7AF594B7" w14:textId="77777777" w:rsidR="006432B2" w:rsidRDefault="006432B2" w:rsidP="006432B2">
            <w:pPr>
              <w:pStyle w:val="TableParagraph"/>
              <w:rPr>
                <w:rFonts w:ascii="Times New Roman"/>
                <w:sz w:val="20"/>
              </w:rPr>
            </w:pPr>
          </w:p>
        </w:tc>
        <w:tc>
          <w:tcPr>
            <w:tcW w:w="1092" w:type="dxa"/>
          </w:tcPr>
          <w:p w14:paraId="3A571F86" w14:textId="77777777" w:rsidR="006432B2" w:rsidRDefault="006432B2" w:rsidP="006432B2">
            <w:pPr>
              <w:pStyle w:val="TableParagraph"/>
              <w:rPr>
                <w:rFonts w:ascii="Times New Roman"/>
                <w:sz w:val="20"/>
              </w:rPr>
            </w:pPr>
          </w:p>
        </w:tc>
        <w:tc>
          <w:tcPr>
            <w:tcW w:w="1094" w:type="dxa"/>
          </w:tcPr>
          <w:p w14:paraId="3B613903" w14:textId="77777777" w:rsidR="006432B2" w:rsidRDefault="006432B2" w:rsidP="006432B2">
            <w:pPr>
              <w:pStyle w:val="TableParagraph"/>
              <w:rPr>
                <w:rFonts w:ascii="Times New Roman"/>
                <w:sz w:val="20"/>
              </w:rPr>
            </w:pPr>
          </w:p>
        </w:tc>
      </w:tr>
      <w:tr w:rsidR="006432B2" w14:paraId="6688F6B9" w14:textId="77777777" w:rsidTr="00F4539E">
        <w:trPr>
          <w:trHeight w:val="268"/>
        </w:trPr>
        <w:tc>
          <w:tcPr>
            <w:tcW w:w="840" w:type="dxa"/>
          </w:tcPr>
          <w:p w14:paraId="556FFC5D" w14:textId="77777777" w:rsidR="006432B2" w:rsidRDefault="006432B2" w:rsidP="006432B2">
            <w:pPr>
              <w:pStyle w:val="TableParagraph"/>
              <w:spacing w:line="248" w:lineRule="exact"/>
              <w:ind w:right="94"/>
              <w:jc w:val="right"/>
              <w:rPr>
                <w:rFonts w:ascii="Trebuchet MS"/>
              </w:rPr>
            </w:pPr>
            <w:r>
              <w:rPr>
                <w:rFonts w:ascii="Trebuchet MS"/>
                <w:spacing w:val="-10"/>
              </w:rPr>
              <w:t>6</w:t>
            </w:r>
          </w:p>
        </w:tc>
        <w:tc>
          <w:tcPr>
            <w:tcW w:w="1966" w:type="dxa"/>
          </w:tcPr>
          <w:p w14:paraId="44316F79" w14:textId="77777777" w:rsidR="006432B2" w:rsidRDefault="006432B2" w:rsidP="006432B2">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378E602E" w14:textId="77777777" w:rsidR="006432B2" w:rsidRDefault="006432B2" w:rsidP="006432B2">
            <w:pPr>
              <w:pStyle w:val="TableParagraph"/>
              <w:spacing w:line="248" w:lineRule="exact"/>
              <w:ind w:right="155"/>
              <w:jc w:val="right"/>
              <w:rPr>
                <w:rFonts w:ascii="Trebuchet MS"/>
              </w:rPr>
            </w:pPr>
            <w:r>
              <w:rPr>
                <w:rFonts w:ascii="Trebuchet MS"/>
                <w:spacing w:val="-2"/>
                <w:w w:val="95"/>
              </w:rPr>
              <w:t>Meter</w:t>
            </w:r>
          </w:p>
        </w:tc>
        <w:tc>
          <w:tcPr>
            <w:tcW w:w="840" w:type="dxa"/>
          </w:tcPr>
          <w:p w14:paraId="6C0C9BC6" w14:textId="77777777" w:rsidR="006432B2" w:rsidRDefault="006432B2" w:rsidP="006432B2">
            <w:pPr>
              <w:pStyle w:val="TableParagraph"/>
              <w:spacing w:line="248" w:lineRule="exact"/>
              <w:ind w:left="13" w:right="3"/>
              <w:jc w:val="center"/>
              <w:rPr>
                <w:rFonts w:ascii="Trebuchet MS"/>
              </w:rPr>
            </w:pPr>
            <w:r>
              <w:rPr>
                <w:rFonts w:ascii="Trebuchet MS"/>
                <w:spacing w:val="-5"/>
              </w:rPr>
              <w:t>25</w:t>
            </w:r>
          </w:p>
        </w:tc>
        <w:tc>
          <w:tcPr>
            <w:tcW w:w="840" w:type="dxa"/>
          </w:tcPr>
          <w:p w14:paraId="3AC0FDAE" w14:textId="72ADD6EF" w:rsidR="006432B2" w:rsidRDefault="006432B2" w:rsidP="006432B2">
            <w:pPr>
              <w:pStyle w:val="TableParagraph"/>
              <w:spacing w:line="248" w:lineRule="exact"/>
              <w:ind w:left="13" w:right="1"/>
              <w:jc w:val="center"/>
              <w:rPr>
                <w:rFonts w:ascii="Trebuchet MS"/>
              </w:rPr>
            </w:pPr>
            <w:r w:rsidRPr="006474E2">
              <w:rPr>
                <w:rFonts w:ascii="Trebuchet MS"/>
              </w:rPr>
              <w:t>31</w:t>
            </w:r>
          </w:p>
        </w:tc>
        <w:tc>
          <w:tcPr>
            <w:tcW w:w="840" w:type="dxa"/>
          </w:tcPr>
          <w:p w14:paraId="18D0D4B4" w14:textId="68FE2B49" w:rsidR="006432B2" w:rsidRDefault="006432B2" w:rsidP="006432B2">
            <w:pPr>
              <w:pStyle w:val="TableParagraph"/>
              <w:spacing w:line="248" w:lineRule="exact"/>
              <w:ind w:left="13" w:right="4"/>
              <w:jc w:val="center"/>
              <w:rPr>
                <w:rFonts w:ascii="Trebuchet MS"/>
              </w:rPr>
            </w:pPr>
            <w:r>
              <w:rPr>
                <w:rFonts w:ascii="Trebuchet MS"/>
              </w:rPr>
              <w:t>775</w:t>
            </w:r>
          </w:p>
        </w:tc>
        <w:tc>
          <w:tcPr>
            <w:tcW w:w="847" w:type="dxa"/>
          </w:tcPr>
          <w:p w14:paraId="1E7CC4BA" w14:textId="77777777" w:rsidR="006432B2" w:rsidRDefault="006432B2" w:rsidP="006432B2">
            <w:pPr>
              <w:pStyle w:val="TableParagraph"/>
              <w:rPr>
                <w:rFonts w:ascii="Times New Roman"/>
                <w:sz w:val="18"/>
              </w:rPr>
            </w:pPr>
          </w:p>
        </w:tc>
        <w:tc>
          <w:tcPr>
            <w:tcW w:w="1090" w:type="dxa"/>
          </w:tcPr>
          <w:p w14:paraId="3393C40D" w14:textId="77777777" w:rsidR="006432B2" w:rsidRDefault="006432B2" w:rsidP="006432B2">
            <w:pPr>
              <w:pStyle w:val="TableParagraph"/>
              <w:rPr>
                <w:rFonts w:ascii="Times New Roman"/>
                <w:sz w:val="18"/>
              </w:rPr>
            </w:pPr>
          </w:p>
        </w:tc>
        <w:tc>
          <w:tcPr>
            <w:tcW w:w="1092" w:type="dxa"/>
          </w:tcPr>
          <w:p w14:paraId="46D4EE34" w14:textId="77777777" w:rsidR="006432B2" w:rsidRDefault="006432B2" w:rsidP="006432B2">
            <w:pPr>
              <w:pStyle w:val="TableParagraph"/>
              <w:rPr>
                <w:rFonts w:ascii="Times New Roman"/>
                <w:sz w:val="18"/>
              </w:rPr>
            </w:pPr>
          </w:p>
        </w:tc>
        <w:tc>
          <w:tcPr>
            <w:tcW w:w="1094" w:type="dxa"/>
          </w:tcPr>
          <w:p w14:paraId="71C325AB" w14:textId="77777777" w:rsidR="006432B2" w:rsidRDefault="006432B2" w:rsidP="006432B2">
            <w:pPr>
              <w:pStyle w:val="TableParagraph"/>
              <w:rPr>
                <w:rFonts w:ascii="Times New Roman"/>
                <w:sz w:val="18"/>
              </w:rPr>
            </w:pPr>
          </w:p>
        </w:tc>
      </w:tr>
      <w:tr w:rsidR="006432B2" w14:paraId="00B4852E" w14:textId="77777777" w:rsidTr="00F4539E">
        <w:trPr>
          <w:trHeight w:val="1072"/>
        </w:trPr>
        <w:tc>
          <w:tcPr>
            <w:tcW w:w="840" w:type="dxa"/>
          </w:tcPr>
          <w:p w14:paraId="2F6DFCBC" w14:textId="77777777" w:rsidR="006432B2" w:rsidRDefault="006432B2" w:rsidP="006432B2">
            <w:pPr>
              <w:pStyle w:val="TableParagraph"/>
              <w:spacing w:before="134"/>
              <w:rPr>
                <w:b/>
              </w:rPr>
            </w:pPr>
          </w:p>
          <w:p w14:paraId="298596DC" w14:textId="77777777" w:rsidR="006432B2" w:rsidRDefault="006432B2" w:rsidP="006432B2">
            <w:pPr>
              <w:pStyle w:val="TableParagraph"/>
              <w:ind w:right="94"/>
              <w:jc w:val="right"/>
              <w:rPr>
                <w:rFonts w:ascii="Trebuchet MS"/>
              </w:rPr>
            </w:pPr>
            <w:r>
              <w:rPr>
                <w:rFonts w:ascii="Trebuchet MS"/>
                <w:spacing w:val="-10"/>
              </w:rPr>
              <w:t>7</w:t>
            </w:r>
          </w:p>
        </w:tc>
        <w:tc>
          <w:tcPr>
            <w:tcW w:w="1966" w:type="dxa"/>
          </w:tcPr>
          <w:p w14:paraId="04F9323E" w14:textId="77777777" w:rsidR="006432B2" w:rsidRDefault="006432B2" w:rsidP="006432B2">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67093077" w14:textId="77777777" w:rsidR="006432B2" w:rsidRDefault="006432B2" w:rsidP="006432B2">
            <w:pPr>
              <w:pStyle w:val="TableParagraph"/>
              <w:spacing w:line="254" w:lineRule="exact"/>
              <w:ind w:left="108"/>
              <w:rPr>
                <w:rFonts w:ascii="Trebuchet MS"/>
              </w:rPr>
            </w:pPr>
            <w:r>
              <w:rPr>
                <w:rFonts w:ascii="Trebuchet MS"/>
                <w:spacing w:val="-2"/>
              </w:rPr>
              <w:t>Isolators,</w:t>
            </w:r>
          </w:p>
          <w:p w14:paraId="66952B0E" w14:textId="77777777" w:rsidR="006432B2" w:rsidRDefault="006432B2" w:rsidP="006432B2">
            <w:pPr>
              <w:pStyle w:val="TableParagraph"/>
              <w:spacing w:before="13" w:line="249" w:lineRule="exact"/>
              <w:ind w:left="108"/>
              <w:rPr>
                <w:rFonts w:ascii="Trebuchet MS"/>
              </w:rPr>
            </w:pPr>
            <w:r>
              <w:rPr>
                <w:rFonts w:ascii="Trebuchet MS"/>
                <w:spacing w:val="-2"/>
              </w:rPr>
              <w:t>Connectors)</w:t>
            </w:r>
          </w:p>
        </w:tc>
        <w:tc>
          <w:tcPr>
            <w:tcW w:w="840" w:type="dxa"/>
          </w:tcPr>
          <w:p w14:paraId="03A1B286" w14:textId="77777777" w:rsidR="006432B2" w:rsidRDefault="006432B2" w:rsidP="006432B2">
            <w:pPr>
              <w:pStyle w:val="TableParagraph"/>
              <w:spacing w:before="134"/>
              <w:rPr>
                <w:b/>
              </w:rPr>
            </w:pPr>
          </w:p>
          <w:p w14:paraId="6D4A6A83" w14:textId="77777777" w:rsidR="006432B2" w:rsidRDefault="006432B2" w:rsidP="006432B2">
            <w:pPr>
              <w:pStyle w:val="TableParagraph"/>
              <w:ind w:right="262"/>
              <w:jc w:val="right"/>
              <w:rPr>
                <w:rFonts w:ascii="Trebuchet MS"/>
              </w:rPr>
            </w:pPr>
            <w:r>
              <w:rPr>
                <w:rFonts w:ascii="Trebuchet MS"/>
                <w:spacing w:val="-5"/>
                <w:w w:val="95"/>
              </w:rPr>
              <w:t>Job</w:t>
            </w:r>
          </w:p>
        </w:tc>
        <w:tc>
          <w:tcPr>
            <w:tcW w:w="840" w:type="dxa"/>
          </w:tcPr>
          <w:p w14:paraId="5AE50765" w14:textId="77777777" w:rsidR="006432B2" w:rsidRDefault="006432B2" w:rsidP="006432B2">
            <w:pPr>
              <w:pStyle w:val="TableParagraph"/>
              <w:spacing w:before="134"/>
              <w:rPr>
                <w:b/>
              </w:rPr>
            </w:pPr>
          </w:p>
          <w:p w14:paraId="1F59856F" w14:textId="77777777" w:rsidR="006432B2" w:rsidRDefault="006432B2" w:rsidP="006432B2">
            <w:pPr>
              <w:pStyle w:val="TableParagraph"/>
              <w:ind w:left="13" w:right="1"/>
              <w:jc w:val="center"/>
              <w:rPr>
                <w:rFonts w:ascii="Trebuchet MS"/>
              </w:rPr>
            </w:pPr>
            <w:r>
              <w:rPr>
                <w:rFonts w:ascii="Trebuchet MS"/>
                <w:spacing w:val="-10"/>
              </w:rPr>
              <w:t>1</w:t>
            </w:r>
          </w:p>
        </w:tc>
        <w:tc>
          <w:tcPr>
            <w:tcW w:w="840" w:type="dxa"/>
          </w:tcPr>
          <w:p w14:paraId="42F3C9B7" w14:textId="121B916D" w:rsidR="006432B2" w:rsidRDefault="006432B2" w:rsidP="006432B2">
            <w:pPr>
              <w:pStyle w:val="TableParagraph"/>
              <w:ind w:left="13" w:right="1"/>
              <w:jc w:val="center"/>
              <w:rPr>
                <w:rFonts w:ascii="Trebuchet MS"/>
              </w:rPr>
            </w:pPr>
            <w:r w:rsidRPr="006474E2">
              <w:rPr>
                <w:rFonts w:ascii="Trebuchet MS"/>
              </w:rPr>
              <w:t>31</w:t>
            </w:r>
          </w:p>
        </w:tc>
        <w:tc>
          <w:tcPr>
            <w:tcW w:w="840" w:type="dxa"/>
          </w:tcPr>
          <w:p w14:paraId="795C1E65" w14:textId="2881F822" w:rsidR="006432B2" w:rsidRDefault="006432B2" w:rsidP="006432B2">
            <w:pPr>
              <w:pStyle w:val="TableParagraph"/>
              <w:ind w:left="13"/>
              <w:jc w:val="center"/>
              <w:rPr>
                <w:rFonts w:ascii="Trebuchet MS"/>
              </w:rPr>
            </w:pPr>
            <w:r>
              <w:rPr>
                <w:rFonts w:ascii="Trebuchet MS"/>
              </w:rPr>
              <w:t>31</w:t>
            </w:r>
          </w:p>
        </w:tc>
        <w:tc>
          <w:tcPr>
            <w:tcW w:w="847" w:type="dxa"/>
          </w:tcPr>
          <w:p w14:paraId="5E06FC87" w14:textId="77777777" w:rsidR="006432B2" w:rsidRDefault="006432B2" w:rsidP="006432B2">
            <w:pPr>
              <w:pStyle w:val="TableParagraph"/>
              <w:rPr>
                <w:rFonts w:ascii="Times New Roman"/>
              </w:rPr>
            </w:pPr>
          </w:p>
        </w:tc>
        <w:tc>
          <w:tcPr>
            <w:tcW w:w="1090" w:type="dxa"/>
          </w:tcPr>
          <w:p w14:paraId="4D12C05A" w14:textId="77777777" w:rsidR="006432B2" w:rsidRDefault="006432B2" w:rsidP="006432B2">
            <w:pPr>
              <w:pStyle w:val="TableParagraph"/>
              <w:rPr>
                <w:rFonts w:ascii="Times New Roman"/>
              </w:rPr>
            </w:pPr>
          </w:p>
        </w:tc>
        <w:tc>
          <w:tcPr>
            <w:tcW w:w="1092" w:type="dxa"/>
          </w:tcPr>
          <w:p w14:paraId="636A1974" w14:textId="77777777" w:rsidR="006432B2" w:rsidRDefault="006432B2" w:rsidP="006432B2">
            <w:pPr>
              <w:pStyle w:val="TableParagraph"/>
              <w:rPr>
                <w:rFonts w:ascii="Times New Roman"/>
              </w:rPr>
            </w:pPr>
          </w:p>
        </w:tc>
        <w:tc>
          <w:tcPr>
            <w:tcW w:w="1094" w:type="dxa"/>
          </w:tcPr>
          <w:p w14:paraId="785F7265" w14:textId="77777777" w:rsidR="006432B2" w:rsidRDefault="006432B2" w:rsidP="006432B2">
            <w:pPr>
              <w:pStyle w:val="TableParagraph"/>
              <w:rPr>
                <w:rFonts w:ascii="Times New Roman"/>
              </w:rPr>
            </w:pPr>
          </w:p>
        </w:tc>
      </w:tr>
      <w:tr w:rsidR="006432B2" w14:paraId="3B3DC702" w14:textId="77777777" w:rsidTr="00F4539E">
        <w:trPr>
          <w:trHeight w:val="537"/>
        </w:trPr>
        <w:tc>
          <w:tcPr>
            <w:tcW w:w="840" w:type="dxa"/>
          </w:tcPr>
          <w:p w14:paraId="2865EC30" w14:textId="77777777" w:rsidR="006432B2" w:rsidRDefault="006432B2" w:rsidP="006432B2">
            <w:pPr>
              <w:pStyle w:val="TableParagraph"/>
              <w:spacing w:before="268" w:line="249" w:lineRule="exact"/>
              <w:ind w:right="94"/>
              <w:jc w:val="right"/>
              <w:rPr>
                <w:rFonts w:ascii="Trebuchet MS"/>
              </w:rPr>
            </w:pPr>
            <w:r>
              <w:rPr>
                <w:rFonts w:ascii="Trebuchet MS"/>
                <w:spacing w:val="-10"/>
              </w:rPr>
              <w:t>8</w:t>
            </w:r>
          </w:p>
        </w:tc>
        <w:tc>
          <w:tcPr>
            <w:tcW w:w="1966" w:type="dxa"/>
          </w:tcPr>
          <w:p w14:paraId="6922A2EF" w14:textId="77777777" w:rsidR="006432B2" w:rsidRDefault="006432B2" w:rsidP="006432B2">
            <w:pPr>
              <w:pStyle w:val="TableParagraph"/>
              <w:spacing w:line="255" w:lineRule="exact"/>
              <w:ind w:left="108"/>
              <w:rPr>
                <w:rFonts w:ascii="Trebuchet MS"/>
              </w:rPr>
            </w:pPr>
            <w:r>
              <w:rPr>
                <w:rFonts w:ascii="Trebuchet MS"/>
                <w:spacing w:val="-2"/>
              </w:rPr>
              <w:t>Electrical</w:t>
            </w:r>
          </w:p>
          <w:p w14:paraId="70D1AAB0" w14:textId="77777777" w:rsidR="006432B2" w:rsidRDefault="006432B2" w:rsidP="006432B2">
            <w:pPr>
              <w:pStyle w:val="TableParagraph"/>
              <w:spacing w:before="13" w:line="249" w:lineRule="exact"/>
              <w:ind w:left="108"/>
              <w:rPr>
                <w:rFonts w:ascii="Trebuchet MS"/>
              </w:rPr>
            </w:pPr>
            <w:r>
              <w:rPr>
                <w:rFonts w:ascii="Trebuchet MS"/>
                <w:spacing w:val="-2"/>
              </w:rPr>
              <w:t>Installation</w:t>
            </w:r>
          </w:p>
        </w:tc>
        <w:tc>
          <w:tcPr>
            <w:tcW w:w="840" w:type="dxa"/>
          </w:tcPr>
          <w:p w14:paraId="368E0DD6" w14:textId="77777777" w:rsidR="006432B2" w:rsidRDefault="006432B2" w:rsidP="006432B2">
            <w:pPr>
              <w:pStyle w:val="TableParagraph"/>
              <w:spacing w:before="134"/>
              <w:ind w:right="262"/>
              <w:jc w:val="right"/>
              <w:rPr>
                <w:rFonts w:ascii="Trebuchet MS"/>
              </w:rPr>
            </w:pPr>
            <w:r>
              <w:rPr>
                <w:rFonts w:ascii="Trebuchet MS"/>
                <w:spacing w:val="-5"/>
                <w:w w:val="95"/>
              </w:rPr>
              <w:t>Job</w:t>
            </w:r>
          </w:p>
        </w:tc>
        <w:tc>
          <w:tcPr>
            <w:tcW w:w="840" w:type="dxa"/>
          </w:tcPr>
          <w:p w14:paraId="02B593CD" w14:textId="77777777" w:rsidR="006432B2" w:rsidRDefault="006432B2" w:rsidP="006432B2">
            <w:pPr>
              <w:pStyle w:val="TableParagraph"/>
              <w:spacing w:before="134"/>
              <w:ind w:left="13" w:right="1"/>
              <w:jc w:val="center"/>
              <w:rPr>
                <w:rFonts w:ascii="Trebuchet MS"/>
              </w:rPr>
            </w:pPr>
            <w:r>
              <w:rPr>
                <w:rFonts w:ascii="Trebuchet MS"/>
                <w:spacing w:val="-10"/>
              </w:rPr>
              <w:t>1</w:t>
            </w:r>
          </w:p>
        </w:tc>
        <w:tc>
          <w:tcPr>
            <w:tcW w:w="840" w:type="dxa"/>
          </w:tcPr>
          <w:p w14:paraId="0AF3D6C6" w14:textId="46A6CD27" w:rsidR="006432B2" w:rsidRDefault="006432B2" w:rsidP="006432B2">
            <w:pPr>
              <w:pStyle w:val="TableParagraph"/>
              <w:spacing w:before="134"/>
              <w:ind w:left="13" w:right="1"/>
              <w:jc w:val="center"/>
              <w:rPr>
                <w:rFonts w:ascii="Trebuchet MS"/>
              </w:rPr>
            </w:pPr>
            <w:r w:rsidRPr="006474E2">
              <w:rPr>
                <w:rFonts w:ascii="Trebuchet MS"/>
              </w:rPr>
              <w:t>31</w:t>
            </w:r>
          </w:p>
        </w:tc>
        <w:tc>
          <w:tcPr>
            <w:tcW w:w="840" w:type="dxa"/>
          </w:tcPr>
          <w:p w14:paraId="47831F5B" w14:textId="637DD8EC" w:rsidR="006432B2" w:rsidRDefault="006432B2" w:rsidP="006432B2">
            <w:pPr>
              <w:pStyle w:val="TableParagraph"/>
              <w:spacing w:before="134"/>
              <w:ind w:left="13"/>
              <w:jc w:val="center"/>
              <w:rPr>
                <w:rFonts w:ascii="Trebuchet MS"/>
              </w:rPr>
            </w:pPr>
            <w:r>
              <w:rPr>
                <w:rFonts w:ascii="Trebuchet MS"/>
              </w:rPr>
              <w:t>31</w:t>
            </w:r>
          </w:p>
        </w:tc>
        <w:tc>
          <w:tcPr>
            <w:tcW w:w="847" w:type="dxa"/>
          </w:tcPr>
          <w:p w14:paraId="0C56C416" w14:textId="77777777" w:rsidR="006432B2" w:rsidRDefault="006432B2" w:rsidP="006432B2">
            <w:pPr>
              <w:pStyle w:val="TableParagraph"/>
              <w:rPr>
                <w:rFonts w:ascii="Times New Roman"/>
              </w:rPr>
            </w:pPr>
          </w:p>
        </w:tc>
        <w:tc>
          <w:tcPr>
            <w:tcW w:w="1090" w:type="dxa"/>
          </w:tcPr>
          <w:p w14:paraId="77AD48F8" w14:textId="77777777" w:rsidR="006432B2" w:rsidRDefault="006432B2" w:rsidP="006432B2">
            <w:pPr>
              <w:pStyle w:val="TableParagraph"/>
              <w:rPr>
                <w:rFonts w:ascii="Times New Roman"/>
              </w:rPr>
            </w:pPr>
          </w:p>
        </w:tc>
        <w:tc>
          <w:tcPr>
            <w:tcW w:w="1092" w:type="dxa"/>
          </w:tcPr>
          <w:p w14:paraId="4DD54F26" w14:textId="77777777" w:rsidR="006432B2" w:rsidRDefault="006432B2" w:rsidP="006432B2">
            <w:pPr>
              <w:pStyle w:val="TableParagraph"/>
              <w:rPr>
                <w:rFonts w:ascii="Times New Roman"/>
              </w:rPr>
            </w:pPr>
          </w:p>
        </w:tc>
        <w:tc>
          <w:tcPr>
            <w:tcW w:w="1094" w:type="dxa"/>
          </w:tcPr>
          <w:p w14:paraId="0B4A44CB" w14:textId="77777777" w:rsidR="006432B2" w:rsidRDefault="006432B2" w:rsidP="006432B2">
            <w:pPr>
              <w:pStyle w:val="TableParagraph"/>
              <w:rPr>
                <w:rFonts w:ascii="Times New Roman"/>
              </w:rPr>
            </w:pPr>
          </w:p>
        </w:tc>
      </w:tr>
      <w:tr w:rsidR="00604DBA" w14:paraId="75CAD2A9" w14:textId="77777777" w:rsidTr="00F4539E">
        <w:trPr>
          <w:trHeight w:val="268"/>
        </w:trPr>
        <w:tc>
          <w:tcPr>
            <w:tcW w:w="9195" w:type="dxa"/>
            <w:gridSpan w:val="9"/>
          </w:tcPr>
          <w:p w14:paraId="4C087875" w14:textId="77777777" w:rsidR="00604DBA" w:rsidRDefault="00604DBA"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7C020D72" w14:textId="77777777" w:rsidR="00604DBA" w:rsidRDefault="00604DBA" w:rsidP="00F4539E">
            <w:pPr>
              <w:pStyle w:val="TableParagraph"/>
              <w:rPr>
                <w:rFonts w:ascii="Times New Roman"/>
                <w:sz w:val="18"/>
              </w:rPr>
            </w:pPr>
          </w:p>
        </w:tc>
      </w:tr>
      <w:tr w:rsidR="00604DBA" w14:paraId="692AE965" w14:textId="77777777" w:rsidTr="00F4539E">
        <w:trPr>
          <w:trHeight w:val="268"/>
        </w:trPr>
        <w:tc>
          <w:tcPr>
            <w:tcW w:w="9195" w:type="dxa"/>
            <w:gridSpan w:val="9"/>
          </w:tcPr>
          <w:p w14:paraId="01008E2A" w14:textId="77777777" w:rsidR="00604DBA" w:rsidRDefault="00604DBA"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0D5AA2F9" w14:textId="77777777" w:rsidR="00604DBA" w:rsidRDefault="00604DBA" w:rsidP="00F4539E">
            <w:pPr>
              <w:pStyle w:val="TableParagraph"/>
              <w:rPr>
                <w:rFonts w:ascii="Times New Roman"/>
                <w:sz w:val="18"/>
              </w:rPr>
            </w:pPr>
          </w:p>
        </w:tc>
      </w:tr>
      <w:tr w:rsidR="00604DBA" w14:paraId="19392672" w14:textId="77777777" w:rsidTr="00F4539E">
        <w:trPr>
          <w:trHeight w:val="270"/>
        </w:trPr>
        <w:tc>
          <w:tcPr>
            <w:tcW w:w="9195" w:type="dxa"/>
            <w:gridSpan w:val="9"/>
          </w:tcPr>
          <w:p w14:paraId="2E48C336" w14:textId="77777777" w:rsidR="00604DBA" w:rsidRDefault="00604DBA"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3875C5FC" w14:textId="77777777" w:rsidR="00604DBA" w:rsidRDefault="00604DBA" w:rsidP="00F4539E">
            <w:pPr>
              <w:pStyle w:val="TableParagraph"/>
              <w:rPr>
                <w:rFonts w:ascii="Times New Roman"/>
                <w:sz w:val="20"/>
              </w:rPr>
            </w:pPr>
          </w:p>
        </w:tc>
      </w:tr>
    </w:tbl>
    <w:p w14:paraId="470538FC" w14:textId="77777777" w:rsidR="00604DBA" w:rsidRDefault="00604DBA">
      <w:pPr>
        <w:pStyle w:val="Heading2"/>
        <w:ind w:left="566"/>
      </w:pPr>
    </w:p>
    <w:p w14:paraId="67573073" w14:textId="77777777" w:rsidR="00604DBA" w:rsidRDefault="00604DBA">
      <w:pPr>
        <w:pStyle w:val="Heading2"/>
        <w:ind w:left="566"/>
      </w:pPr>
    </w:p>
    <w:p w14:paraId="4341F474" w14:textId="77777777" w:rsidR="00604DBA" w:rsidRDefault="00604DBA">
      <w:pPr>
        <w:pStyle w:val="Heading2"/>
        <w:ind w:left="566"/>
      </w:pPr>
    </w:p>
    <w:p w14:paraId="7ACBB528" w14:textId="77777777" w:rsidR="00604DBA" w:rsidRDefault="00604DBA">
      <w:pPr>
        <w:pStyle w:val="Heading2"/>
        <w:ind w:left="566"/>
      </w:pPr>
    </w:p>
    <w:p w14:paraId="1E242C26" w14:textId="77777777" w:rsidR="00604DBA" w:rsidRDefault="00604DBA">
      <w:pPr>
        <w:pStyle w:val="Heading2"/>
        <w:ind w:left="566"/>
      </w:pPr>
    </w:p>
    <w:p w14:paraId="62A62AC9" w14:textId="77777777" w:rsidR="00604DBA" w:rsidRDefault="00604DBA">
      <w:pPr>
        <w:pStyle w:val="Heading2"/>
        <w:ind w:left="566"/>
      </w:pPr>
    </w:p>
    <w:p w14:paraId="5662A9EE" w14:textId="77777777" w:rsidR="00604DBA" w:rsidRDefault="00604DBA">
      <w:pPr>
        <w:pStyle w:val="Heading2"/>
        <w:ind w:left="566"/>
      </w:pPr>
    </w:p>
    <w:p w14:paraId="74CA8FC2" w14:textId="77777777" w:rsidR="00604DBA" w:rsidRDefault="00604DBA">
      <w:pPr>
        <w:pStyle w:val="Heading2"/>
        <w:ind w:left="566"/>
      </w:pPr>
    </w:p>
    <w:p w14:paraId="242C5ED4" w14:textId="77777777" w:rsidR="00604DBA" w:rsidRDefault="00604DBA">
      <w:pPr>
        <w:pStyle w:val="Heading2"/>
        <w:ind w:left="566"/>
      </w:pPr>
    </w:p>
    <w:p w14:paraId="5EFCB1D0" w14:textId="77777777" w:rsidR="00604DBA" w:rsidRDefault="00604DBA">
      <w:pPr>
        <w:pStyle w:val="Heading2"/>
        <w:ind w:left="566"/>
      </w:pPr>
    </w:p>
    <w:p w14:paraId="38A94006" w14:textId="77777777" w:rsidR="00604DBA" w:rsidRDefault="00604DBA">
      <w:pPr>
        <w:pStyle w:val="Heading2"/>
        <w:ind w:left="566"/>
      </w:pPr>
    </w:p>
    <w:p w14:paraId="2BEEA322" w14:textId="77777777" w:rsidR="00604DBA" w:rsidRDefault="00604DBA">
      <w:pPr>
        <w:pStyle w:val="Heading2"/>
        <w:ind w:left="566"/>
      </w:pPr>
    </w:p>
    <w:p w14:paraId="6498EA34" w14:textId="77777777" w:rsidR="00604DBA" w:rsidRDefault="00604DBA">
      <w:pPr>
        <w:pStyle w:val="Heading2"/>
        <w:ind w:left="566"/>
      </w:pPr>
    </w:p>
    <w:p w14:paraId="7B61881E" w14:textId="77777777" w:rsidR="00604DBA" w:rsidRDefault="00604DBA">
      <w:pPr>
        <w:pStyle w:val="Heading2"/>
        <w:ind w:left="566"/>
      </w:pPr>
    </w:p>
    <w:p w14:paraId="5F5C038E" w14:textId="77777777" w:rsidR="00604DBA" w:rsidRDefault="00604DBA">
      <w:pPr>
        <w:pStyle w:val="Heading2"/>
        <w:ind w:left="566"/>
      </w:pPr>
    </w:p>
    <w:p w14:paraId="16F4A4B0" w14:textId="77777777" w:rsidR="00604DBA" w:rsidRDefault="00604DBA">
      <w:pPr>
        <w:pStyle w:val="Heading2"/>
        <w:ind w:left="566"/>
      </w:pPr>
    </w:p>
    <w:p w14:paraId="46296995" w14:textId="77777777" w:rsidR="00604DBA" w:rsidRDefault="00604DBA">
      <w:pPr>
        <w:pStyle w:val="Heading2"/>
        <w:ind w:left="566"/>
      </w:pPr>
    </w:p>
    <w:p w14:paraId="2FF7A289" w14:textId="77777777" w:rsidR="00604DBA" w:rsidRDefault="00604DBA">
      <w:pPr>
        <w:pStyle w:val="Heading2"/>
        <w:ind w:left="566"/>
      </w:pPr>
    </w:p>
    <w:p w14:paraId="40B06F83" w14:textId="77777777" w:rsidR="00604DBA" w:rsidRDefault="00604DBA">
      <w:pPr>
        <w:pStyle w:val="Heading2"/>
        <w:ind w:left="566"/>
      </w:pPr>
    </w:p>
    <w:p w14:paraId="27976D43" w14:textId="77777777" w:rsidR="00604DBA" w:rsidRDefault="00604DBA">
      <w:pPr>
        <w:pStyle w:val="Heading2"/>
        <w:ind w:left="566"/>
      </w:pPr>
    </w:p>
    <w:p w14:paraId="092D66D5" w14:textId="77777777" w:rsidR="00604DBA" w:rsidRDefault="00604DBA">
      <w:pPr>
        <w:pStyle w:val="Heading2"/>
        <w:ind w:left="566"/>
      </w:pPr>
    </w:p>
    <w:p w14:paraId="6B5FEF86" w14:textId="77777777" w:rsidR="00604DBA" w:rsidRDefault="00604DBA">
      <w:pPr>
        <w:pStyle w:val="Heading2"/>
        <w:ind w:left="566"/>
      </w:pPr>
    </w:p>
    <w:p w14:paraId="4F333A67" w14:textId="77777777" w:rsidR="00604DBA" w:rsidRDefault="00604DBA">
      <w:pPr>
        <w:pStyle w:val="Heading2"/>
        <w:ind w:left="566"/>
      </w:pPr>
    </w:p>
    <w:p w14:paraId="706E4B6D" w14:textId="77777777" w:rsidR="00604DBA" w:rsidRDefault="00604DBA">
      <w:pPr>
        <w:pStyle w:val="Heading2"/>
        <w:ind w:left="566"/>
      </w:pPr>
    </w:p>
    <w:p w14:paraId="78A88B5F" w14:textId="77777777" w:rsidR="00604DBA" w:rsidRDefault="00604DBA">
      <w:pPr>
        <w:pStyle w:val="Heading2"/>
        <w:ind w:left="566"/>
      </w:pPr>
    </w:p>
    <w:p w14:paraId="5DCC99F4" w14:textId="77777777" w:rsidR="00604DBA" w:rsidRDefault="00604DBA">
      <w:pPr>
        <w:pStyle w:val="Heading2"/>
        <w:ind w:left="566"/>
      </w:pPr>
    </w:p>
    <w:p w14:paraId="2EFFB9F9" w14:textId="77777777" w:rsidR="00604DBA" w:rsidRDefault="00604DBA">
      <w:pPr>
        <w:pStyle w:val="Heading2"/>
        <w:ind w:left="566"/>
      </w:pPr>
    </w:p>
    <w:p w14:paraId="5E463334" w14:textId="77777777" w:rsidR="00604DBA" w:rsidRDefault="00604DBA">
      <w:pPr>
        <w:pStyle w:val="Heading2"/>
        <w:ind w:left="566"/>
      </w:pPr>
    </w:p>
    <w:p w14:paraId="25B191E4" w14:textId="77777777" w:rsidR="00604DBA" w:rsidRDefault="00604DBA">
      <w:pPr>
        <w:pStyle w:val="Heading2"/>
        <w:ind w:left="566"/>
      </w:pPr>
    </w:p>
    <w:p w14:paraId="51066FF0" w14:textId="77777777" w:rsidR="00604DBA" w:rsidRDefault="00604DBA">
      <w:pPr>
        <w:pStyle w:val="Heading2"/>
        <w:ind w:left="566"/>
      </w:pPr>
    </w:p>
    <w:p w14:paraId="68B63EE3" w14:textId="7290AB0B" w:rsidR="00604DBA" w:rsidRPr="00604DBA" w:rsidRDefault="00604DBA" w:rsidP="00604DBA">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6</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604DBA" w14:paraId="547BD6BA" w14:textId="77777777" w:rsidTr="00F4539E">
        <w:trPr>
          <w:trHeight w:val="290"/>
        </w:trPr>
        <w:tc>
          <w:tcPr>
            <w:tcW w:w="10289" w:type="dxa"/>
            <w:gridSpan w:val="10"/>
            <w:shd w:val="clear" w:color="auto" w:fill="9CC2E4"/>
          </w:tcPr>
          <w:p w14:paraId="688F1740" w14:textId="77777777" w:rsidR="00604DBA" w:rsidRDefault="00604DBA"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604DBA" w14:paraId="30B55644" w14:textId="77777777" w:rsidTr="00F4539E">
        <w:trPr>
          <w:trHeight w:val="844"/>
        </w:trPr>
        <w:tc>
          <w:tcPr>
            <w:tcW w:w="840" w:type="dxa"/>
          </w:tcPr>
          <w:p w14:paraId="2DE98DAA" w14:textId="77777777" w:rsidR="00604DBA" w:rsidRDefault="00604DBA"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73EC8267" w14:textId="77777777" w:rsidR="00604DBA" w:rsidRDefault="00604DBA"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5353ACD7" w14:textId="77777777" w:rsidR="00604DBA" w:rsidRDefault="00604DBA" w:rsidP="00F4539E">
            <w:pPr>
              <w:pStyle w:val="TableParagraph"/>
              <w:spacing w:line="255" w:lineRule="exact"/>
              <w:ind w:left="108"/>
              <w:rPr>
                <w:rFonts w:ascii="Trebuchet MS"/>
                <w:b/>
              </w:rPr>
            </w:pPr>
            <w:r>
              <w:rPr>
                <w:rFonts w:ascii="Trebuchet MS"/>
                <w:b/>
                <w:spacing w:val="-4"/>
                <w:w w:val="95"/>
              </w:rPr>
              <w:t>Unit</w:t>
            </w:r>
          </w:p>
        </w:tc>
        <w:tc>
          <w:tcPr>
            <w:tcW w:w="840" w:type="dxa"/>
          </w:tcPr>
          <w:p w14:paraId="4C1AA506" w14:textId="77777777" w:rsidR="00604DBA" w:rsidRDefault="00604DBA"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3539A6C1" w14:textId="77777777" w:rsidR="00604DBA" w:rsidRDefault="00604DBA"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7FBF1034" w14:textId="77777777" w:rsidR="00604DBA" w:rsidRDefault="00604DBA"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5FDD8FC7" w14:textId="77777777" w:rsidR="00604DBA" w:rsidRDefault="00604DBA"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51E1ACEB" w14:textId="77777777" w:rsidR="00604DBA" w:rsidRDefault="00604DBA"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59B3953A" w14:textId="77777777" w:rsidR="00604DBA" w:rsidRDefault="00604DBA" w:rsidP="00F4539E">
            <w:pPr>
              <w:pStyle w:val="TableParagraph"/>
              <w:ind w:left="108"/>
              <w:rPr>
                <w:rFonts w:ascii="Trebuchet MS"/>
                <w:b/>
              </w:rPr>
            </w:pPr>
            <w:r>
              <w:rPr>
                <w:rFonts w:ascii="Trebuchet MS"/>
                <w:b/>
                <w:spacing w:val="-10"/>
                <w:w w:val="110"/>
              </w:rPr>
              <w:t>%</w:t>
            </w:r>
          </w:p>
        </w:tc>
        <w:tc>
          <w:tcPr>
            <w:tcW w:w="1092" w:type="dxa"/>
          </w:tcPr>
          <w:p w14:paraId="5970B473" w14:textId="77777777" w:rsidR="00604DBA" w:rsidRDefault="00604DBA"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53C78C93" w14:textId="77777777" w:rsidR="00604DBA" w:rsidRDefault="00604DBA" w:rsidP="00F4539E">
            <w:pPr>
              <w:pStyle w:val="TableParagraph"/>
              <w:ind w:left="109"/>
              <w:rPr>
                <w:rFonts w:ascii="Trebuchet MS"/>
                <w:b/>
              </w:rPr>
            </w:pPr>
            <w:r>
              <w:rPr>
                <w:rFonts w:ascii="Trebuchet MS"/>
                <w:b/>
                <w:spacing w:val="-2"/>
              </w:rPr>
              <w:t>Amount</w:t>
            </w:r>
          </w:p>
        </w:tc>
        <w:tc>
          <w:tcPr>
            <w:tcW w:w="1094" w:type="dxa"/>
          </w:tcPr>
          <w:p w14:paraId="2968B35A" w14:textId="77777777" w:rsidR="00604DBA" w:rsidRDefault="00604DBA"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604DBA" w14:paraId="1C69F353" w14:textId="77777777" w:rsidTr="00F4539E">
        <w:trPr>
          <w:trHeight w:val="268"/>
        </w:trPr>
        <w:tc>
          <w:tcPr>
            <w:tcW w:w="840" w:type="dxa"/>
          </w:tcPr>
          <w:p w14:paraId="37BB4EFD" w14:textId="77777777" w:rsidR="00604DBA" w:rsidRDefault="00604DBA" w:rsidP="00F4539E">
            <w:pPr>
              <w:pStyle w:val="TableParagraph"/>
              <w:spacing w:line="248" w:lineRule="exact"/>
              <w:ind w:right="94"/>
              <w:jc w:val="right"/>
              <w:rPr>
                <w:rFonts w:ascii="Trebuchet MS"/>
              </w:rPr>
            </w:pPr>
            <w:r>
              <w:rPr>
                <w:rFonts w:ascii="Trebuchet MS"/>
                <w:spacing w:val="-10"/>
              </w:rPr>
              <w:t>1</w:t>
            </w:r>
          </w:p>
        </w:tc>
        <w:tc>
          <w:tcPr>
            <w:tcW w:w="1966" w:type="dxa"/>
          </w:tcPr>
          <w:p w14:paraId="27D2030C" w14:textId="77777777" w:rsidR="00604DBA" w:rsidRDefault="00604DBA"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3ECBB39C" w14:textId="77777777" w:rsidR="00604DBA" w:rsidRDefault="00604DBA" w:rsidP="00F4539E">
            <w:pPr>
              <w:pStyle w:val="TableParagraph"/>
              <w:spacing w:line="248" w:lineRule="exact"/>
              <w:ind w:right="254"/>
              <w:jc w:val="right"/>
              <w:rPr>
                <w:rFonts w:ascii="Trebuchet MS"/>
              </w:rPr>
            </w:pPr>
            <w:r>
              <w:rPr>
                <w:rFonts w:ascii="Trebuchet MS"/>
                <w:spacing w:val="-5"/>
              </w:rPr>
              <w:t>No.</w:t>
            </w:r>
          </w:p>
        </w:tc>
        <w:tc>
          <w:tcPr>
            <w:tcW w:w="840" w:type="dxa"/>
          </w:tcPr>
          <w:p w14:paraId="27B62FC1" w14:textId="77777777" w:rsidR="00604DBA" w:rsidRDefault="00604DBA" w:rsidP="00F4539E">
            <w:pPr>
              <w:pStyle w:val="TableParagraph"/>
              <w:spacing w:line="248" w:lineRule="exact"/>
              <w:ind w:left="13" w:right="1"/>
              <w:jc w:val="center"/>
              <w:rPr>
                <w:rFonts w:ascii="Trebuchet MS"/>
              </w:rPr>
            </w:pPr>
            <w:r>
              <w:rPr>
                <w:rFonts w:ascii="Trebuchet MS"/>
                <w:spacing w:val="-10"/>
              </w:rPr>
              <w:t>6</w:t>
            </w:r>
          </w:p>
        </w:tc>
        <w:tc>
          <w:tcPr>
            <w:tcW w:w="840" w:type="dxa"/>
          </w:tcPr>
          <w:p w14:paraId="1352CEEA" w14:textId="47D0D5E9" w:rsidR="00604DBA" w:rsidRDefault="006432B2" w:rsidP="00F4539E">
            <w:pPr>
              <w:pStyle w:val="TableParagraph"/>
              <w:spacing w:line="248" w:lineRule="exact"/>
              <w:ind w:left="13" w:right="1"/>
              <w:jc w:val="center"/>
              <w:rPr>
                <w:rFonts w:ascii="Trebuchet MS"/>
              </w:rPr>
            </w:pPr>
            <w:r>
              <w:rPr>
                <w:rFonts w:ascii="Trebuchet MS"/>
              </w:rPr>
              <w:t>15</w:t>
            </w:r>
          </w:p>
        </w:tc>
        <w:tc>
          <w:tcPr>
            <w:tcW w:w="840" w:type="dxa"/>
          </w:tcPr>
          <w:p w14:paraId="6AD8ABA4" w14:textId="28451039" w:rsidR="00604DBA" w:rsidRDefault="006432B2" w:rsidP="00F4539E">
            <w:pPr>
              <w:pStyle w:val="TableParagraph"/>
              <w:spacing w:line="248" w:lineRule="exact"/>
              <w:ind w:left="13" w:right="2"/>
              <w:jc w:val="center"/>
              <w:rPr>
                <w:rFonts w:ascii="Trebuchet MS"/>
              </w:rPr>
            </w:pPr>
            <w:r>
              <w:rPr>
                <w:rFonts w:ascii="Trebuchet MS"/>
              </w:rPr>
              <w:t>90</w:t>
            </w:r>
          </w:p>
        </w:tc>
        <w:tc>
          <w:tcPr>
            <w:tcW w:w="847" w:type="dxa"/>
          </w:tcPr>
          <w:p w14:paraId="153D9B1B" w14:textId="77777777" w:rsidR="00604DBA" w:rsidRDefault="00604DBA" w:rsidP="00F4539E">
            <w:pPr>
              <w:pStyle w:val="TableParagraph"/>
              <w:rPr>
                <w:rFonts w:ascii="Times New Roman"/>
                <w:sz w:val="18"/>
              </w:rPr>
            </w:pPr>
          </w:p>
        </w:tc>
        <w:tc>
          <w:tcPr>
            <w:tcW w:w="1090" w:type="dxa"/>
          </w:tcPr>
          <w:p w14:paraId="77741D44" w14:textId="77777777" w:rsidR="00604DBA" w:rsidRDefault="00604DBA" w:rsidP="00F4539E">
            <w:pPr>
              <w:pStyle w:val="TableParagraph"/>
              <w:rPr>
                <w:rFonts w:ascii="Times New Roman"/>
                <w:sz w:val="18"/>
              </w:rPr>
            </w:pPr>
          </w:p>
        </w:tc>
        <w:tc>
          <w:tcPr>
            <w:tcW w:w="1092" w:type="dxa"/>
          </w:tcPr>
          <w:p w14:paraId="3C93BE54" w14:textId="77777777" w:rsidR="00604DBA" w:rsidRDefault="00604DBA" w:rsidP="00F4539E">
            <w:pPr>
              <w:pStyle w:val="TableParagraph"/>
              <w:rPr>
                <w:rFonts w:ascii="Times New Roman"/>
                <w:sz w:val="18"/>
              </w:rPr>
            </w:pPr>
          </w:p>
        </w:tc>
        <w:tc>
          <w:tcPr>
            <w:tcW w:w="1094" w:type="dxa"/>
          </w:tcPr>
          <w:p w14:paraId="0AF9637A" w14:textId="77777777" w:rsidR="00604DBA" w:rsidRDefault="00604DBA" w:rsidP="00F4539E">
            <w:pPr>
              <w:pStyle w:val="TableParagraph"/>
              <w:rPr>
                <w:rFonts w:ascii="Times New Roman"/>
                <w:sz w:val="18"/>
              </w:rPr>
            </w:pPr>
          </w:p>
        </w:tc>
      </w:tr>
      <w:tr w:rsidR="006432B2" w14:paraId="68D48B48" w14:textId="77777777" w:rsidTr="00F4539E">
        <w:trPr>
          <w:trHeight w:val="270"/>
        </w:trPr>
        <w:tc>
          <w:tcPr>
            <w:tcW w:w="840" w:type="dxa"/>
          </w:tcPr>
          <w:p w14:paraId="27A86CE1" w14:textId="77777777" w:rsidR="006432B2" w:rsidRDefault="006432B2" w:rsidP="006432B2">
            <w:pPr>
              <w:pStyle w:val="TableParagraph"/>
              <w:spacing w:before="2" w:line="249" w:lineRule="exact"/>
              <w:ind w:right="94"/>
              <w:jc w:val="right"/>
              <w:rPr>
                <w:rFonts w:ascii="Trebuchet MS"/>
              </w:rPr>
            </w:pPr>
            <w:r>
              <w:rPr>
                <w:rFonts w:ascii="Trebuchet MS"/>
                <w:spacing w:val="-10"/>
              </w:rPr>
              <w:t>2</w:t>
            </w:r>
          </w:p>
        </w:tc>
        <w:tc>
          <w:tcPr>
            <w:tcW w:w="1966" w:type="dxa"/>
          </w:tcPr>
          <w:p w14:paraId="0365B049" w14:textId="77777777" w:rsidR="006432B2" w:rsidRDefault="006432B2" w:rsidP="006432B2">
            <w:pPr>
              <w:pStyle w:val="TableParagraph"/>
              <w:spacing w:before="2" w:line="249" w:lineRule="exact"/>
              <w:ind w:left="108"/>
              <w:rPr>
                <w:rFonts w:ascii="Trebuchet MS"/>
              </w:rPr>
            </w:pPr>
            <w:r>
              <w:rPr>
                <w:rFonts w:ascii="Trebuchet MS"/>
                <w:spacing w:val="-2"/>
                <w:w w:val="95"/>
              </w:rPr>
              <w:t>Inverter</w:t>
            </w:r>
          </w:p>
        </w:tc>
        <w:tc>
          <w:tcPr>
            <w:tcW w:w="840" w:type="dxa"/>
          </w:tcPr>
          <w:p w14:paraId="6F288B00" w14:textId="77777777" w:rsidR="006432B2" w:rsidRDefault="006432B2" w:rsidP="006432B2">
            <w:pPr>
              <w:pStyle w:val="TableParagraph"/>
              <w:spacing w:before="2" w:line="249" w:lineRule="exact"/>
              <w:ind w:right="187"/>
              <w:jc w:val="right"/>
              <w:rPr>
                <w:rFonts w:ascii="Trebuchet MS"/>
              </w:rPr>
            </w:pPr>
            <w:r>
              <w:rPr>
                <w:rFonts w:ascii="Trebuchet MS"/>
                <w:spacing w:val="-4"/>
              </w:rPr>
              <w:t>Each</w:t>
            </w:r>
          </w:p>
        </w:tc>
        <w:tc>
          <w:tcPr>
            <w:tcW w:w="840" w:type="dxa"/>
          </w:tcPr>
          <w:p w14:paraId="01697ED5" w14:textId="77777777" w:rsidR="006432B2" w:rsidRDefault="006432B2" w:rsidP="006432B2">
            <w:pPr>
              <w:pStyle w:val="TableParagraph"/>
              <w:spacing w:before="2" w:line="249" w:lineRule="exact"/>
              <w:ind w:left="13" w:right="1"/>
              <w:jc w:val="center"/>
              <w:rPr>
                <w:rFonts w:ascii="Trebuchet MS"/>
              </w:rPr>
            </w:pPr>
            <w:r>
              <w:rPr>
                <w:rFonts w:ascii="Trebuchet MS"/>
                <w:spacing w:val="-10"/>
              </w:rPr>
              <w:t>1</w:t>
            </w:r>
          </w:p>
        </w:tc>
        <w:tc>
          <w:tcPr>
            <w:tcW w:w="840" w:type="dxa"/>
          </w:tcPr>
          <w:p w14:paraId="4733605C" w14:textId="69E6F973" w:rsidR="006432B2" w:rsidRDefault="006432B2" w:rsidP="006432B2">
            <w:pPr>
              <w:pStyle w:val="TableParagraph"/>
              <w:spacing w:before="2" w:line="249" w:lineRule="exact"/>
              <w:ind w:left="13" w:right="1"/>
              <w:jc w:val="center"/>
              <w:rPr>
                <w:rFonts w:ascii="Trebuchet MS"/>
              </w:rPr>
            </w:pPr>
            <w:r w:rsidRPr="00B1750A">
              <w:rPr>
                <w:rFonts w:ascii="Trebuchet MS"/>
              </w:rPr>
              <w:t>15</w:t>
            </w:r>
          </w:p>
        </w:tc>
        <w:tc>
          <w:tcPr>
            <w:tcW w:w="840" w:type="dxa"/>
          </w:tcPr>
          <w:p w14:paraId="19047EFE" w14:textId="26227A90" w:rsidR="006432B2" w:rsidRDefault="006432B2" w:rsidP="006432B2">
            <w:pPr>
              <w:pStyle w:val="TableParagraph"/>
              <w:spacing w:before="2" w:line="249" w:lineRule="exact"/>
              <w:ind w:left="13"/>
              <w:jc w:val="center"/>
              <w:rPr>
                <w:rFonts w:ascii="Trebuchet MS"/>
              </w:rPr>
            </w:pPr>
            <w:r>
              <w:rPr>
                <w:rFonts w:ascii="Trebuchet MS"/>
              </w:rPr>
              <w:t>15</w:t>
            </w:r>
          </w:p>
        </w:tc>
        <w:tc>
          <w:tcPr>
            <w:tcW w:w="847" w:type="dxa"/>
          </w:tcPr>
          <w:p w14:paraId="5C88A5D9" w14:textId="77777777" w:rsidR="006432B2" w:rsidRDefault="006432B2" w:rsidP="006432B2">
            <w:pPr>
              <w:pStyle w:val="TableParagraph"/>
              <w:rPr>
                <w:rFonts w:ascii="Times New Roman"/>
                <w:sz w:val="20"/>
              </w:rPr>
            </w:pPr>
          </w:p>
        </w:tc>
        <w:tc>
          <w:tcPr>
            <w:tcW w:w="1090" w:type="dxa"/>
          </w:tcPr>
          <w:p w14:paraId="014F4BEE" w14:textId="77777777" w:rsidR="006432B2" w:rsidRDefault="006432B2" w:rsidP="006432B2">
            <w:pPr>
              <w:pStyle w:val="TableParagraph"/>
              <w:rPr>
                <w:rFonts w:ascii="Times New Roman"/>
                <w:sz w:val="20"/>
              </w:rPr>
            </w:pPr>
          </w:p>
        </w:tc>
        <w:tc>
          <w:tcPr>
            <w:tcW w:w="1092" w:type="dxa"/>
          </w:tcPr>
          <w:p w14:paraId="5A20919F" w14:textId="77777777" w:rsidR="006432B2" w:rsidRDefault="006432B2" w:rsidP="006432B2">
            <w:pPr>
              <w:pStyle w:val="TableParagraph"/>
              <w:rPr>
                <w:rFonts w:ascii="Times New Roman"/>
                <w:sz w:val="20"/>
              </w:rPr>
            </w:pPr>
          </w:p>
        </w:tc>
        <w:tc>
          <w:tcPr>
            <w:tcW w:w="1094" w:type="dxa"/>
          </w:tcPr>
          <w:p w14:paraId="2E7F6864" w14:textId="77777777" w:rsidR="006432B2" w:rsidRDefault="006432B2" w:rsidP="006432B2">
            <w:pPr>
              <w:pStyle w:val="TableParagraph"/>
              <w:rPr>
                <w:rFonts w:ascii="Times New Roman"/>
                <w:sz w:val="20"/>
              </w:rPr>
            </w:pPr>
          </w:p>
        </w:tc>
      </w:tr>
      <w:tr w:rsidR="006432B2" w14:paraId="2FA54EA7" w14:textId="77777777" w:rsidTr="00F4539E">
        <w:trPr>
          <w:trHeight w:val="803"/>
        </w:trPr>
        <w:tc>
          <w:tcPr>
            <w:tcW w:w="840" w:type="dxa"/>
          </w:tcPr>
          <w:p w14:paraId="3CF049E2" w14:textId="77777777" w:rsidR="006432B2" w:rsidRDefault="006432B2" w:rsidP="006432B2">
            <w:pPr>
              <w:pStyle w:val="TableParagraph"/>
              <w:spacing w:before="268"/>
              <w:ind w:right="94"/>
              <w:jc w:val="right"/>
              <w:rPr>
                <w:rFonts w:ascii="Trebuchet MS"/>
              </w:rPr>
            </w:pPr>
            <w:r>
              <w:rPr>
                <w:rFonts w:ascii="Trebuchet MS"/>
                <w:spacing w:val="-10"/>
              </w:rPr>
              <w:t>3</w:t>
            </w:r>
          </w:p>
        </w:tc>
        <w:tc>
          <w:tcPr>
            <w:tcW w:w="1966" w:type="dxa"/>
          </w:tcPr>
          <w:p w14:paraId="694F3F30" w14:textId="77777777" w:rsidR="006432B2" w:rsidRDefault="006432B2" w:rsidP="006432B2">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2037F758" w14:textId="77777777" w:rsidR="006432B2" w:rsidRDefault="006432B2" w:rsidP="006432B2">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1E18BBD2" w14:textId="77777777" w:rsidR="006432B2" w:rsidRDefault="006432B2" w:rsidP="006432B2">
            <w:pPr>
              <w:pStyle w:val="TableParagraph"/>
              <w:spacing w:before="268"/>
              <w:ind w:right="263"/>
              <w:jc w:val="right"/>
              <w:rPr>
                <w:rFonts w:ascii="Trebuchet MS"/>
              </w:rPr>
            </w:pPr>
            <w:r>
              <w:rPr>
                <w:rFonts w:ascii="Trebuchet MS"/>
                <w:spacing w:val="-5"/>
              </w:rPr>
              <w:t>Set</w:t>
            </w:r>
          </w:p>
        </w:tc>
        <w:tc>
          <w:tcPr>
            <w:tcW w:w="840" w:type="dxa"/>
          </w:tcPr>
          <w:p w14:paraId="35EA1A64" w14:textId="77777777" w:rsidR="006432B2" w:rsidRDefault="006432B2" w:rsidP="006432B2">
            <w:pPr>
              <w:pStyle w:val="TableParagraph"/>
              <w:spacing w:before="268"/>
              <w:ind w:left="13" w:right="1"/>
              <w:jc w:val="center"/>
              <w:rPr>
                <w:rFonts w:ascii="Trebuchet MS"/>
              </w:rPr>
            </w:pPr>
            <w:r>
              <w:rPr>
                <w:rFonts w:ascii="Trebuchet MS"/>
                <w:spacing w:val="-10"/>
              </w:rPr>
              <w:t>3</w:t>
            </w:r>
          </w:p>
        </w:tc>
        <w:tc>
          <w:tcPr>
            <w:tcW w:w="840" w:type="dxa"/>
          </w:tcPr>
          <w:p w14:paraId="71034385" w14:textId="5CFC9F38" w:rsidR="006432B2" w:rsidRDefault="006432B2" w:rsidP="006432B2">
            <w:pPr>
              <w:pStyle w:val="TableParagraph"/>
              <w:spacing w:before="268"/>
              <w:ind w:left="13" w:right="1"/>
              <w:jc w:val="center"/>
              <w:rPr>
                <w:rFonts w:ascii="Trebuchet MS"/>
              </w:rPr>
            </w:pPr>
            <w:r w:rsidRPr="00B1750A">
              <w:rPr>
                <w:rFonts w:ascii="Trebuchet MS"/>
              </w:rPr>
              <w:t>15</w:t>
            </w:r>
          </w:p>
        </w:tc>
        <w:tc>
          <w:tcPr>
            <w:tcW w:w="840" w:type="dxa"/>
          </w:tcPr>
          <w:p w14:paraId="25423350" w14:textId="7D7CB04D" w:rsidR="006432B2" w:rsidRDefault="006432B2" w:rsidP="006432B2">
            <w:pPr>
              <w:pStyle w:val="TableParagraph"/>
              <w:spacing w:before="268"/>
              <w:ind w:left="13" w:right="2"/>
              <w:jc w:val="center"/>
              <w:rPr>
                <w:rFonts w:ascii="Trebuchet MS"/>
              </w:rPr>
            </w:pPr>
            <w:r>
              <w:rPr>
                <w:rFonts w:ascii="Trebuchet MS"/>
              </w:rPr>
              <w:t>45</w:t>
            </w:r>
          </w:p>
        </w:tc>
        <w:tc>
          <w:tcPr>
            <w:tcW w:w="847" w:type="dxa"/>
          </w:tcPr>
          <w:p w14:paraId="77B75069" w14:textId="77777777" w:rsidR="006432B2" w:rsidRDefault="006432B2" w:rsidP="006432B2">
            <w:pPr>
              <w:pStyle w:val="TableParagraph"/>
              <w:rPr>
                <w:rFonts w:ascii="Times New Roman"/>
              </w:rPr>
            </w:pPr>
          </w:p>
        </w:tc>
        <w:tc>
          <w:tcPr>
            <w:tcW w:w="1090" w:type="dxa"/>
          </w:tcPr>
          <w:p w14:paraId="4E94CFDE" w14:textId="77777777" w:rsidR="006432B2" w:rsidRDefault="006432B2" w:rsidP="006432B2">
            <w:pPr>
              <w:pStyle w:val="TableParagraph"/>
              <w:rPr>
                <w:rFonts w:ascii="Times New Roman"/>
              </w:rPr>
            </w:pPr>
          </w:p>
        </w:tc>
        <w:tc>
          <w:tcPr>
            <w:tcW w:w="1092" w:type="dxa"/>
          </w:tcPr>
          <w:p w14:paraId="3DF75E13" w14:textId="77777777" w:rsidR="006432B2" w:rsidRDefault="006432B2" w:rsidP="006432B2">
            <w:pPr>
              <w:pStyle w:val="TableParagraph"/>
              <w:rPr>
                <w:rFonts w:ascii="Times New Roman"/>
              </w:rPr>
            </w:pPr>
          </w:p>
        </w:tc>
        <w:tc>
          <w:tcPr>
            <w:tcW w:w="1094" w:type="dxa"/>
          </w:tcPr>
          <w:p w14:paraId="55E0E45B" w14:textId="77777777" w:rsidR="006432B2" w:rsidRDefault="006432B2" w:rsidP="006432B2">
            <w:pPr>
              <w:pStyle w:val="TableParagraph"/>
              <w:rPr>
                <w:rFonts w:ascii="Times New Roman"/>
              </w:rPr>
            </w:pPr>
          </w:p>
        </w:tc>
      </w:tr>
      <w:tr w:rsidR="006432B2" w14:paraId="62CD952E" w14:textId="77777777" w:rsidTr="00F4539E">
        <w:trPr>
          <w:trHeight w:val="268"/>
        </w:trPr>
        <w:tc>
          <w:tcPr>
            <w:tcW w:w="840" w:type="dxa"/>
          </w:tcPr>
          <w:p w14:paraId="73C71D1A" w14:textId="77777777" w:rsidR="006432B2" w:rsidRDefault="006432B2" w:rsidP="006432B2">
            <w:pPr>
              <w:pStyle w:val="TableParagraph"/>
              <w:spacing w:line="248" w:lineRule="exact"/>
              <w:ind w:right="94"/>
              <w:jc w:val="right"/>
              <w:rPr>
                <w:rFonts w:ascii="Trebuchet MS"/>
              </w:rPr>
            </w:pPr>
            <w:r>
              <w:rPr>
                <w:rFonts w:ascii="Trebuchet MS"/>
                <w:spacing w:val="-10"/>
              </w:rPr>
              <w:t>4</w:t>
            </w:r>
          </w:p>
        </w:tc>
        <w:tc>
          <w:tcPr>
            <w:tcW w:w="1966" w:type="dxa"/>
          </w:tcPr>
          <w:p w14:paraId="38B476BE" w14:textId="77777777" w:rsidR="006432B2" w:rsidRDefault="006432B2" w:rsidP="006432B2">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7E3C1A15" w14:textId="77777777" w:rsidR="006432B2" w:rsidRDefault="006432B2" w:rsidP="006432B2">
            <w:pPr>
              <w:pStyle w:val="TableParagraph"/>
              <w:spacing w:line="248" w:lineRule="exact"/>
              <w:ind w:right="254"/>
              <w:jc w:val="right"/>
              <w:rPr>
                <w:rFonts w:ascii="Trebuchet MS"/>
              </w:rPr>
            </w:pPr>
            <w:r>
              <w:rPr>
                <w:rFonts w:ascii="Trebuchet MS"/>
                <w:spacing w:val="-5"/>
              </w:rPr>
              <w:t>No.</w:t>
            </w:r>
          </w:p>
        </w:tc>
        <w:tc>
          <w:tcPr>
            <w:tcW w:w="840" w:type="dxa"/>
          </w:tcPr>
          <w:p w14:paraId="62C18745" w14:textId="77777777" w:rsidR="006432B2" w:rsidRDefault="006432B2" w:rsidP="006432B2">
            <w:pPr>
              <w:pStyle w:val="TableParagraph"/>
              <w:spacing w:line="248" w:lineRule="exact"/>
              <w:ind w:left="13" w:right="1"/>
              <w:jc w:val="center"/>
              <w:rPr>
                <w:rFonts w:ascii="Trebuchet MS"/>
              </w:rPr>
            </w:pPr>
            <w:r>
              <w:rPr>
                <w:rFonts w:ascii="Trebuchet MS"/>
                <w:spacing w:val="-10"/>
              </w:rPr>
              <w:t>2</w:t>
            </w:r>
          </w:p>
        </w:tc>
        <w:tc>
          <w:tcPr>
            <w:tcW w:w="840" w:type="dxa"/>
          </w:tcPr>
          <w:p w14:paraId="356F54C8" w14:textId="62751D81" w:rsidR="006432B2" w:rsidRDefault="006432B2" w:rsidP="006432B2">
            <w:pPr>
              <w:pStyle w:val="TableParagraph"/>
              <w:spacing w:line="248" w:lineRule="exact"/>
              <w:ind w:left="13" w:right="1"/>
              <w:jc w:val="center"/>
              <w:rPr>
                <w:rFonts w:ascii="Trebuchet MS"/>
              </w:rPr>
            </w:pPr>
            <w:r w:rsidRPr="00B1750A">
              <w:rPr>
                <w:rFonts w:ascii="Trebuchet MS"/>
              </w:rPr>
              <w:t>15</w:t>
            </w:r>
          </w:p>
        </w:tc>
        <w:tc>
          <w:tcPr>
            <w:tcW w:w="840" w:type="dxa"/>
          </w:tcPr>
          <w:p w14:paraId="0B145A05" w14:textId="7E60CA4C" w:rsidR="006432B2" w:rsidRDefault="006432B2" w:rsidP="006432B2">
            <w:pPr>
              <w:pStyle w:val="TableParagraph"/>
              <w:spacing w:line="248" w:lineRule="exact"/>
              <w:ind w:left="13" w:right="2"/>
              <w:jc w:val="center"/>
              <w:rPr>
                <w:rFonts w:ascii="Trebuchet MS"/>
              </w:rPr>
            </w:pPr>
            <w:r>
              <w:rPr>
                <w:rFonts w:ascii="Trebuchet MS"/>
              </w:rPr>
              <w:t>30</w:t>
            </w:r>
          </w:p>
        </w:tc>
        <w:tc>
          <w:tcPr>
            <w:tcW w:w="847" w:type="dxa"/>
          </w:tcPr>
          <w:p w14:paraId="26CE31BB" w14:textId="77777777" w:rsidR="006432B2" w:rsidRDefault="006432B2" w:rsidP="006432B2">
            <w:pPr>
              <w:pStyle w:val="TableParagraph"/>
              <w:rPr>
                <w:rFonts w:ascii="Times New Roman"/>
                <w:sz w:val="18"/>
              </w:rPr>
            </w:pPr>
          </w:p>
        </w:tc>
        <w:tc>
          <w:tcPr>
            <w:tcW w:w="1090" w:type="dxa"/>
          </w:tcPr>
          <w:p w14:paraId="4F56AA73" w14:textId="77777777" w:rsidR="006432B2" w:rsidRDefault="006432B2" w:rsidP="006432B2">
            <w:pPr>
              <w:pStyle w:val="TableParagraph"/>
              <w:rPr>
                <w:rFonts w:ascii="Times New Roman"/>
                <w:sz w:val="18"/>
              </w:rPr>
            </w:pPr>
          </w:p>
        </w:tc>
        <w:tc>
          <w:tcPr>
            <w:tcW w:w="1092" w:type="dxa"/>
          </w:tcPr>
          <w:p w14:paraId="4AD5DD9C" w14:textId="77777777" w:rsidR="006432B2" w:rsidRDefault="006432B2" w:rsidP="006432B2">
            <w:pPr>
              <w:pStyle w:val="TableParagraph"/>
              <w:rPr>
                <w:rFonts w:ascii="Times New Roman"/>
                <w:sz w:val="18"/>
              </w:rPr>
            </w:pPr>
          </w:p>
        </w:tc>
        <w:tc>
          <w:tcPr>
            <w:tcW w:w="1094" w:type="dxa"/>
          </w:tcPr>
          <w:p w14:paraId="09A38FBA" w14:textId="77777777" w:rsidR="006432B2" w:rsidRDefault="006432B2" w:rsidP="006432B2">
            <w:pPr>
              <w:pStyle w:val="TableParagraph"/>
              <w:rPr>
                <w:rFonts w:ascii="Times New Roman"/>
                <w:sz w:val="18"/>
              </w:rPr>
            </w:pPr>
          </w:p>
        </w:tc>
      </w:tr>
      <w:tr w:rsidR="006432B2" w14:paraId="4A8F951C" w14:textId="77777777" w:rsidTr="00F4539E">
        <w:trPr>
          <w:trHeight w:val="271"/>
        </w:trPr>
        <w:tc>
          <w:tcPr>
            <w:tcW w:w="840" w:type="dxa"/>
          </w:tcPr>
          <w:p w14:paraId="03E0F1E9" w14:textId="77777777" w:rsidR="006432B2" w:rsidRDefault="006432B2" w:rsidP="006432B2">
            <w:pPr>
              <w:pStyle w:val="TableParagraph"/>
              <w:spacing w:before="2" w:line="249" w:lineRule="exact"/>
              <w:ind w:right="94"/>
              <w:jc w:val="right"/>
              <w:rPr>
                <w:rFonts w:ascii="Trebuchet MS"/>
              </w:rPr>
            </w:pPr>
            <w:r>
              <w:rPr>
                <w:rFonts w:ascii="Trebuchet MS"/>
                <w:spacing w:val="-10"/>
              </w:rPr>
              <w:t>5</w:t>
            </w:r>
          </w:p>
        </w:tc>
        <w:tc>
          <w:tcPr>
            <w:tcW w:w="1966" w:type="dxa"/>
          </w:tcPr>
          <w:p w14:paraId="67AD3635" w14:textId="77777777" w:rsidR="006432B2" w:rsidRDefault="006432B2" w:rsidP="006432B2">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7B0582CA" w14:textId="77777777" w:rsidR="006432B2" w:rsidRDefault="006432B2" w:rsidP="006432B2">
            <w:pPr>
              <w:pStyle w:val="TableParagraph"/>
              <w:spacing w:before="2" w:line="249" w:lineRule="exact"/>
              <w:ind w:right="155"/>
              <w:jc w:val="right"/>
              <w:rPr>
                <w:rFonts w:ascii="Trebuchet MS"/>
              </w:rPr>
            </w:pPr>
            <w:r>
              <w:rPr>
                <w:rFonts w:ascii="Trebuchet MS"/>
                <w:spacing w:val="-2"/>
                <w:w w:val="95"/>
              </w:rPr>
              <w:t>Meter</w:t>
            </w:r>
          </w:p>
        </w:tc>
        <w:tc>
          <w:tcPr>
            <w:tcW w:w="840" w:type="dxa"/>
          </w:tcPr>
          <w:p w14:paraId="1D778309" w14:textId="77777777" w:rsidR="006432B2" w:rsidRDefault="006432B2" w:rsidP="006432B2">
            <w:pPr>
              <w:pStyle w:val="TableParagraph"/>
              <w:spacing w:before="2" w:line="249" w:lineRule="exact"/>
              <w:ind w:left="13" w:right="3"/>
              <w:jc w:val="center"/>
              <w:rPr>
                <w:rFonts w:ascii="Trebuchet MS"/>
              </w:rPr>
            </w:pPr>
            <w:r>
              <w:rPr>
                <w:rFonts w:ascii="Trebuchet MS"/>
                <w:spacing w:val="-5"/>
              </w:rPr>
              <w:t>30</w:t>
            </w:r>
          </w:p>
        </w:tc>
        <w:tc>
          <w:tcPr>
            <w:tcW w:w="840" w:type="dxa"/>
          </w:tcPr>
          <w:p w14:paraId="0CEAA94B" w14:textId="41F9C8DC" w:rsidR="006432B2" w:rsidRDefault="006432B2" w:rsidP="006432B2">
            <w:pPr>
              <w:pStyle w:val="TableParagraph"/>
              <w:spacing w:before="2" w:line="249" w:lineRule="exact"/>
              <w:ind w:left="13" w:right="1"/>
              <w:jc w:val="center"/>
              <w:rPr>
                <w:rFonts w:ascii="Trebuchet MS"/>
              </w:rPr>
            </w:pPr>
            <w:r w:rsidRPr="00B1750A">
              <w:rPr>
                <w:rFonts w:ascii="Trebuchet MS"/>
              </w:rPr>
              <w:t>15</w:t>
            </w:r>
          </w:p>
        </w:tc>
        <w:tc>
          <w:tcPr>
            <w:tcW w:w="840" w:type="dxa"/>
          </w:tcPr>
          <w:p w14:paraId="216D5E7E" w14:textId="57B10446" w:rsidR="006432B2" w:rsidRDefault="006432B2" w:rsidP="006432B2">
            <w:pPr>
              <w:pStyle w:val="TableParagraph"/>
              <w:spacing w:before="2" w:line="249" w:lineRule="exact"/>
              <w:ind w:left="13" w:right="3"/>
              <w:jc w:val="center"/>
              <w:rPr>
                <w:rFonts w:ascii="Trebuchet MS"/>
              </w:rPr>
            </w:pPr>
            <w:r>
              <w:rPr>
                <w:rFonts w:ascii="Trebuchet MS"/>
              </w:rPr>
              <w:t>450</w:t>
            </w:r>
          </w:p>
        </w:tc>
        <w:tc>
          <w:tcPr>
            <w:tcW w:w="847" w:type="dxa"/>
          </w:tcPr>
          <w:p w14:paraId="7BCEBCBF" w14:textId="77777777" w:rsidR="006432B2" w:rsidRDefault="006432B2" w:rsidP="006432B2">
            <w:pPr>
              <w:pStyle w:val="TableParagraph"/>
              <w:rPr>
                <w:rFonts w:ascii="Times New Roman"/>
                <w:sz w:val="20"/>
              </w:rPr>
            </w:pPr>
          </w:p>
        </w:tc>
        <w:tc>
          <w:tcPr>
            <w:tcW w:w="1090" w:type="dxa"/>
          </w:tcPr>
          <w:p w14:paraId="452BD556" w14:textId="77777777" w:rsidR="006432B2" w:rsidRDefault="006432B2" w:rsidP="006432B2">
            <w:pPr>
              <w:pStyle w:val="TableParagraph"/>
              <w:rPr>
                <w:rFonts w:ascii="Times New Roman"/>
                <w:sz w:val="20"/>
              </w:rPr>
            </w:pPr>
          </w:p>
        </w:tc>
        <w:tc>
          <w:tcPr>
            <w:tcW w:w="1092" w:type="dxa"/>
          </w:tcPr>
          <w:p w14:paraId="3DA41816" w14:textId="77777777" w:rsidR="006432B2" w:rsidRDefault="006432B2" w:rsidP="006432B2">
            <w:pPr>
              <w:pStyle w:val="TableParagraph"/>
              <w:rPr>
                <w:rFonts w:ascii="Times New Roman"/>
                <w:sz w:val="20"/>
              </w:rPr>
            </w:pPr>
          </w:p>
        </w:tc>
        <w:tc>
          <w:tcPr>
            <w:tcW w:w="1094" w:type="dxa"/>
          </w:tcPr>
          <w:p w14:paraId="5B3CE7A5" w14:textId="77777777" w:rsidR="006432B2" w:rsidRDefault="006432B2" w:rsidP="006432B2">
            <w:pPr>
              <w:pStyle w:val="TableParagraph"/>
              <w:rPr>
                <w:rFonts w:ascii="Times New Roman"/>
                <w:sz w:val="20"/>
              </w:rPr>
            </w:pPr>
          </w:p>
        </w:tc>
      </w:tr>
      <w:tr w:rsidR="006432B2" w14:paraId="404D2634" w14:textId="77777777" w:rsidTr="00F4539E">
        <w:trPr>
          <w:trHeight w:val="268"/>
        </w:trPr>
        <w:tc>
          <w:tcPr>
            <w:tcW w:w="840" w:type="dxa"/>
          </w:tcPr>
          <w:p w14:paraId="015829CB" w14:textId="77777777" w:rsidR="006432B2" w:rsidRDefault="006432B2" w:rsidP="006432B2">
            <w:pPr>
              <w:pStyle w:val="TableParagraph"/>
              <w:spacing w:line="248" w:lineRule="exact"/>
              <w:ind w:right="94"/>
              <w:jc w:val="right"/>
              <w:rPr>
                <w:rFonts w:ascii="Trebuchet MS"/>
              </w:rPr>
            </w:pPr>
            <w:r>
              <w:rPr>
                <w:rFonts w:ascii="Trebuchet MS"/>
                <w:spacing w:val="-10"/>
              </w:rPr>
              <w:t>6</w:t>
            </w:r>
          </w:p>
        </w:tc>
        <w:tc>
          <w:tcPr>
            <w:tcW w:w="1966" w:type="dxa"/>
          </w:tcPr>
          <w:p w14:paraId="2E480353" w14:textId="77777777" w:rsidR="006432B2" w:rsidRDefault="006432B2" w:rsidP="006432B2">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1BB451EF" w14:textId="77777777" w:rsidR="006432B2" w:rsidRDefault="006432B2" w:rsidP="006432B2">
            <w:pPr>
              <w:pStyle w:val="TableParagraph"/>
              <w:spacing w:line="248" w:lineRule="exact"/>
              <w:ind w:right="155"/>
              <w:jc w:val="right"/>
              <w:rPr>
                <w:rFonts w:ascii="Trebuchet MS"/>
              </w:rPr>
            </w:pPr>
            <w:r>
              <w:rPr>
                <w:rFonts w:ascii="Trebuchet MS"/>
                <w:spacing w:val="-2"/>
                <w:w w:val="95"/>
              </w:rPr>
              <w:t>Meter</w:t>
            </w:r>
          </w:p>
        </w:tc>
        <w:tc>
          <w:tcPr>
            <w:tcW w:w="840" w:type="dxa"/>
          </w:tcPr>
          <w:p w14:paraId="6FB80770" w14:textId="77777777" w:rsidR="006432B2" w:rsidRDefault="006432B2" w:rsidP="006432B2">
            <w:pPr>
              <w:pStyle w:val="TableParagraph"/>
              <w:spacing w:line="248" w:lineRule="exact"/>
              <w:ind w:left="13" w:right="3"/>
              <w:jc w:val="center"/>
              <w:rPr>
                <w:rFonts w:ascii="Trebuchet MS"/>
              </w:rPr>
            </w:pPr>
            <w:r>
              <w:rPr>
                <w:rFonts w:ascii="Trebuchet MS"/>
                <w:spacing w:val="-5"/>
              </w:rPr>
              <w:t>25</w:t>
            </w:r>
          </w:p>
        </w:tc>
        <w:tc>
          <w:tcPr>
            <w:tcW w:w="840" w:type="dxa"/>
          </w:tcPr>
          <w:p w14:paraId="0202526F" w14:textId="269B8873" w:rsidR="006432B2" w:rsidRDefault="006432B2" w:rsidP="006432B2">
            <w:pPr>
              <w:pStyle w:val="TableParagraph"/>
              <w:spacing w:line="248" w:lineRule="exact"/>
              <w:ind w:left="13" w:right="1"/>
              <w:jc w:val="center"/>
              <w:rPr>
                <w:rFonts w:ascii="Trebuchet MS"/>
              </w:rPr>
            </w:pPr>
            <w:r w:rsidRPr="00B1750A">
              <w:rPr>
                <w:rFonts w:ascii="Trebuchet MS"/>
              </w:rPr>
              <w:t>15</w:t>
            </w:r>
          </w:p>
        </w:tc>
        <w:tc>
          <w:tcPr>
            <w:tcW w:w="840" w:type="dxa"/>
          </w:tcPr>
          <w:p w14:paraId="2E211610" w14:textId="1929A2A0" w:rsidR="006432B2" w:rsidRDefault="006432B2" w:rsidP="006432B2">
            <w:pPr>
              <w:pStyle w:val="TableParagraph"/>
              <w:spacing w:line="248" w:lineRule="exact"/>
              <w:ind w:left="13" w:right="4"/>
              <w:jc w:val="center"/>
              <w:rPr>
                <w:rFonts w:ascii="Trebuchet MS"/>
              </w:rPr>
            </w:pPr>
            <w:r>
              <w:rPr>
                <w:rFonts w:ascii="Trebuchet MS"/>
              </w:rPr>
              <w:t>375</w:t>
            </w:r>
          </w:p>
        </w:tc>
        <w:tc>
          <w:tcPr>
            <w:tcW w:w="847" w:type="dxa"/>
          </w:tcPr>
          <w:p w14:paraId="46581DF6" w14:textId="77777777" w:rsidR="006432B2" w:rsidRDefault="006432B2" w:rsidP="006432B2">
            <w:pPr>
              <w:pStyle w:val="TableParagraph"/>
              <w:rPr>
                <w:rFonts w:ascii="Times New Roman"/>
                <w:sz w:val="18"/>
              </w:rPr>
            </w:pPr>
          </w:p>
        </w:tc>
        <w:tc>
          <w:tcPr>
            <w:tcW w:w="1090" w:type="dxa"/>
          </w:tcPr>
          <w:p w14:paraId="3D822F0C" w14:textId="77777777" w:rsidR="006432B2" w:rsidRDefault="006432B2" w:rsidP="006432B2">
            <w:pPr>
              <w:pStyle w:val="TableParagraph"/>
              <w:rPr>
                <w:rFonts w:ascii="Times New Roman"/>
                <w:sz w:val="18"/>
              </w:rPr>
            </w:pPr>
          </w:p>
        </w:tc>
        <w:tc>
          <w:tcPr>
            <w:tcW w:w="1092" w:type="dxa"/>
          </w:tcPr>
          <w:p w14:paraId="4653C08B" w14:textId="77777777" w:rsidR="006432B2" w:rsidRDefault="006432B2" w:rsidP="006432B2">
            <w:pPr>
              <w:pStyle w:val="TableParagraph"/>
              <w:rPr>
                <w:rFonts w:ascii="Times New Roman"/>
                <w:sz w:val="18"/>
              </w:rPr>
            </w:pPr>
          </w:p>
        </w:tc>
        <w:tc>
          <w:tcPr>
            <w:tcW w:w="1094" w:type="dxa"/>
          </w:tcPr>
          <w:p w14:paraId="160E5E87" w14:textId="77777777" w:rsidR="006432B2" w:rsidRDefault="006432B2" w:rsidP="006432B2">
            <w:pPr>
              <w:pStyle w:val="TableParagraph"/>
              <w:rPr>
                <w:rFonts w:ascii="Times New Roman"/>
                <w:sz w:val="18"/>
              </w:rPr>
            </w:pPr>
          </w:p>
        </w:tc>
      </w:tr>
      <w:tr w:rsidR="006432B2" w14:paraId="5F70E32C" w14:textId="77777777" w:rsidTr="00F4539E">
        <w:trPr>
          <w:trHeight w:val="1072"/>
        </w:trPr>
        <w:tc>
          <w:tcPr>
            <w:tcW w:w="840" w:type="dxa"/>
          </w:tcPr>
          <w:p w14:paraId="6ABF6577" w14:textId="77777777" w:rsidR="006432B2" w:rsidRDefault="006432B2" w:rsidP="006432B2">
            <w:pPr>
              <w:pStyle w:val="TableParagraph"/>
              <w:spacing w:before="134"/>
              <w:rPr>
                <w:b/>
              </w:rPr>
            </w:pPr>
          </w:p>
          <w:p w14:paraId="4BA4787F" w14:textId="77777777" w:rsidR="006432B2" w:rsidRDefault="006432B2" w:rsidP="006432B2">
            <w:pPr>
              <w:pStyle w:val="TableParagraph"/>
              <w:ind w:right="94"/>
              <w:jc w:val="right"/>
              <w:rPr>
                <w:rFonts w:ascii="Trebuchet MS"/>
              </w:rPr>
            </w:pPr>
            <w:r>
              <w:rPr>
                <w:rFonts w:ascii="Trebuchet MS"/>
                <w:spacing w:val="-10"/>
              </w:rPr>
              <w:t>7</w:t>
            </w:r>
          </w:p>
        </w:tc>
        <w:tc>
          <w:tcPr>
            <w:tcW w:w="1966" w:type="dxa"/>
          </w:tcPr>
          <w:p w14:paraId="7FAF7A0C" w14:textId="77777777" w:rsidR="006432B2" w:rsidRDefault="006432B2" w:rsidP="006432B2">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09EA1D5E" w14:textId="77777777" w:rsidR="006432B2" w:rsidRDefault="006432B2" w:rsidP="006432B2">
            <w:pPr>
              <w:pStyle w:val="TableParagraph"/>
              <w:spacing w:line="254" w:lineRule="exact"/>
              <w:ind w:left="108"/>
              <w:rPr>
                <w:rFonts w:ascii="Trebuchet MS"/>
              </w:rPr>
            </w:pPr>
            <w:r>
              <w:rPr>
                <w:rFonts w:ascii="Trebuchet MS"/>
                <w:spacing w:val="-2"/>
              </w:rPr>
              <w:t>Isolators,</w:t>
            </w:r>
          </w:p>
          <w:p w14:paraId="75754E20" w14:textId="77777777" w:rsidR="006432B2" w:rsidRDefault="006432B2" w:rsidP="006432B2">
            <w:pPr>
              <w:pStyle w:val="TableParagraph"/>
              <w:spacing w:before="13" w:line="249" w:lineRule="exact"/>
              <w:ind w:left="108"/>
              <w:rPr>
                <w:rFonts w:ascii="Trebuchet MS"/>
              </w:rPr>
            </w:pPr>
            <w:r>
              <w:rPr>
                <w:rFonts w:ascii="Trebuchet MS"/>
                <w:spacing w:val="-2"/>
              </w:rPr>
              <w:t>Connectors)</w:t>
            </w:r>
          </w:p>
        </w:tc>
        <w:tc>
          <w:tcPr>
            <w:tcW w:w="840" w:type="dxa"/>
          </w:tcPr>
          <w:p w14:paraId="30431D8F" w14:textId="77777777" w:rsidR="006432B2" w:rsidRDefault="006432B2" w:rsidP="006432B2">
            <w:pPr>
              <w:pStyle w:val="TableParagraph"/>
              <w:spacing w:before="134"/>
              <w:rPr>
                <w:b/>
              </w:rPr>
            </w:pPr>
          </w:p>
          <w:p w14:paraId="19D1BB36" w14:textId="77777777" w:rsidR="006432B2" w:rsidRDefault="006432B2" w:rsidP="006432B2">
            <w:pPr>
              <w:pStyle w:val="TableParagraph"/>
              <w:ind w:right="262"/>
              <w:jc w:val="right"/>
              <w:rPr>
                <w:rFonts w:ascii="Trebuchet MS"/>
              </w:rPr>
            </w:pPr>
            <w:r>
              <w:rPr>
                <w:rFonts w:ascii="Trebuchet MS"/>
                <w:spacing w:val="-5"/>
                <w:w w:val="95"/>
              </w:rPr>
              <w:t>Job</w:t>
            </w:r>
          </w:p>
        </w:tc>
        <w:tc>
          <w:tcPr>
            <w:tcW w:w="840" w:type="dxa"/>
          </w:tcPr>
          <w:p w14:paraId="1E07CC4E" w14:textId="77777777" w:rsidR="006432B2" w:rsidRDefault="006432B2" w:rsidP="006432B2">
            <w:pPr>
              <w:pStyle w:val="TableParagraph"/>
              <w:spacing w:before="134"/>
              <w:rPr>
                <w:b/>
              </w:rPr>
            </w:pPr>
          </w:p>
          <w:p w14:paraId="2C357CF7" w14:textId="77777777" w:rsidR="006432B2" w:rsidRDefault="006432B2" w:rsidP="006432B2">
            <w:pPr>
              <w:pStyle w:val="TableParagraph"/>
              <w:ind w:left="13" w:right="1"/>
              <w:jc w:val="center"/>
              <w:rPr>
                <w:rFonts w:ascii="Trebuchet MS"/>
              </w:rPr>
            </w:pPr>
            <w:r>
              <w:rPr>
                <w:rFonts w:ascii="Trebuchet MS"/>
                <w:spacing w:val="-10"/>
              </w:rPr>
              <w:t>1</w:t>
            </w:r>
          </w:p>
        </w:tc>
        <w:tc>
          <w:tcPr>
            <w:tcW w:w="840" w:type="dxa"/>
          </w:tcPr>
          <w:p w14:paraId="18EEBF58" w14:textId="37CE662A" w:rsidR="006432B2" w:rsidRDefault="006432B2" w:rsidP="006432B2">
            <w:pPr>
              <w:pStyle w:val="TableParagraph"/>
              <w:ind w:left="13" w:right="1"/>
              <w:jc w:val="center"/>
              <w:rPr>
                <w:rFonts w:ascii="Trebuchet MS"/>
              </w:rPr>
            </w:pPr>
            <w:r w:rsidRPr="00B1750A">
              <w:rPr>
                <w:rFonts w:ascii="Trebuchet MS"/>
              </w:rPr>
              <w:t>15</w:t>
            </w:r>
          </w:p>
        </w:tc>
        <w:tc>
          <w:tcPr>
            <w:tcW w:w="840" w:type="dxa"/>
          </w:tcPr>
          <w:p w14:paraId="248E5F7E" w14:textId="46CDA0D7" w:rsidR="006432B2" w:rsidRDefault="006432B2" w:rsidP="006432B2">
            <w:pPr>
              <w:pStyle w:val="TableParagraph"/>
              <w:ind w:left="13"/>
              <w:jc w:val="center"/>
              <w:rPr>
                <w:rFonts w:ascii="Trebuchet MS"/>
              </w:rPr>
            </w:pPr>
            <w:r>
              <w:rPr>
                <w:rFonts w:ascii="Trebuchet MS"/>
              </w:rPr>
              <w:t>15</w:t>
            </w:r>
          </w:p>
        </w:tc>
        <w:tc>
          <w:tcPr>
            <w:tcW w:w="847" w:type="dxa"/>
          </w:tcPr>
          <w:p w14:paraId="04F21A20" w14:textId="77777777" w:rsidR="006432B2" w:rsidRDefault="006432B2" w:rsidP="006432B2">
            <w:pPr>
              <w:pStyle w:val="TableParagraph"/>
              <w:rPr>
                <w:rFonts w:ascii="Times New Roman"/>
              </w:rPr>
            </w:pPr>
          </w:p>
        </w:tc>
        <w:tc>
          <w:tcPr>
            <w:tcW w:w="1090" w:type="dxa"/>
          </w:tcPr>
          <w:p w14:paraId="56E0FDB0" w14:textId="77777777" w:rsidR="006432B2" w:rsidRDefault="006432B2" w:rsidP="006432B2">
            <w:pPr>
              <w:pStyle w:val="TableParagraph"/>
              <w:rPr>
                <w:rFonts w:ascii="Times New Roman"/>
              </w:rPr>
            </w:pPr>
          </w:p>
        </w:tc>
        <w:tc>
          <w:tcPr>
            <w:tcW w:w="1092" w:type="dxa"/>
          </w:tcPr>
          <w:p w14:paraId="10712E65" w14:textId="77777777" w:rsidR="006432B2" w:rsidRDefault="006432B2" w:rsidP="006432B2">
            <w:pPr>
              <w:pStyle w:val="TableParagraph"/>
              <w:rPr>
                <w:rFonts w:ascii="Times New Roman"/>
              </w:rPr>
            </w:pPr>
          </w:p>
        </w:tc>
        <w:tc>
          <w:tcPr>
            <w:tcW w:w="1094" w:type="dxa"/>
          </w:tcPr>
          <w:p w14:paraId="610D89EB" w14:textId="77777777" w:rsidR="006432B2" w:rsidRDefault="006432B2" w:rsidP="006432B2">
            <w:pPr>
              <w:pStyle w:val="TableParagraph"/>
              <w:rPr>
                <w:rFonts w:ascii="Times New Roman"/>
              </w:rPr>
            </w:pPr>
          </w:p>
        </w:tc>
      </w:tr>
      <w:tr w:rsidR="006432B2" w14:paraId="59F2771C" w14:textId="77777777" w:rsidTr="00F4539E">
        <w:trPr>
          <w:trHeight w:val="537"/>
        </w:trPr>
        <w:tc>
          <w:tcPr>
            <w:tcW w:w="840" w:type="dxa"/>
          </w:tcPr>
          <w:p w14:paraId="08C7F0EB" w14:textId="77777777" w:rsidR="006432B2" w:rsidRDefault="006432B2" w:rsidP="006432B2">
            <w:pPr>
              <w:pStyle w:val="TableParagraph"/>
              <w:spacing w:before="268" w:line="249" w:lineRule="exact"/>
              <w:ind w:right="94"/>
              <w:jc w:val="right"/>
              <w:rPr>
                <w:rFonts w:ascii="Trebuchet MS"/>
              </w:rPr>
            </w:pPr>
            <w:r>
              <w:rPr>
                <w:rFonts w:ascii="Trebuchet MS"/>
                <w:spacing w:val="-10"/>
              </w:rPr>
              <w:t>8</w:t>
            </w:r>
          </w:p>
        </w:tc>
        <w:tc>
          <w:tcPr>
            <w:tcW w:w="1966" w:type="dxa"/>
          </w:tcPr>
          <w:p w14:paraId="79722A5B" w14:textId="77777777" w:rsidR="006432B2" w:rsidRDefault="006432B2" w:rsidP="006432B2">
            <w:pPr>
              <w:pStyle w:val="TableParagraph"/>
              <w:spacing w:line="255" w:lineRule="exact"/>
              <w:ind w:left="108"/>
              <w:rPr>
                <w:rFonts w:ascii="Trebuchet MS"/>
              </w:rPr>
            </w:pPr>
            <w:r>
              <w:rPr>
                <w:rFonts w:ascii="Trebuchet MS"/>
                <w:spacing w:val="-2"/>
              </w:rPr>
              <w:t>Electrical</w:t>
            </w:r>
          </w:p>
          <w:p w14:paraId="2BCFCDBC" w14:textId="77777777" w:rsidR="006432B2" w:rsidRDefault="006432B2" w:rsidP="006432B2">
            <w:pPr>
              <w:pStyle w:val="TableParagraph"/>
              <w:spacing w:before="13" w:line="249" w:lineRule="exact"/>
              <w:ind w:left="108"/>
              <w:rPr>
                <w:rFonts w:ascii="Trebuchet MS"/>
              </w:rPr>
            </w:pPr>
            <w:r>
              <w:rPr>
                <w:rFonts w:ascii="Trebuchet MS"/>
                <w:spacing w:val="-2"/>
              </w:rPr>
              <w:t>Installation</w:t>
            </w:r>
          </w:p>
        </w:tc>
        <w:tc>
          <w:tcPr>
            <w:tcW w:w="840" w:type="dxa"/>
          </w:tcPr>
          <w:p w14:paraId="5E1475B2" w14:textId="77777777" w:rsidR="006432B2" w:rsidRDefault="006432B2" w:rsidP="006432B2">
            <w:pPr>
              <w:pStyle w:val="TableParagraph"/>
              <w:spacing w:before="134"/>
              <w:ind w:right="262"/>
              <w:jc w:val="right"/>
              <w:rPr>
                <w:rFonts w:ascii="Trebuchet MS"/>
              </w:rPr>
            </w:pPr>
            <w:r>
              <w:rPr>
                <w:rFonts w:ascii="Trebuchet MS"/>
                <w:spacing w:val="-5"/>
                <w:w w:val="95"/>
              </w:rPr>
              <w:t>Job</w:t>
            </w:r>
          </w:p>
        </w:tc>
        <w:tc>
          <w:tcPr>
            <w:tcW w:w="840" w:type="dxa"/>
          </w:tcPr>
          <w:p w14:paraId="51F403AE" w14:textId="77777777" w:rsidR="006432B2" w:rsidRDefault="006432B2" w:rsidP="006432B2">
            <w:pPr>
              <w:pStyle w:val="TableParagraph"/>
              <w:spacing w:before="134"/>
              <w:ind w:left="13" w:right="1"/>
              <w:jc w:val="center"/>
              <w:rPr>
                <w:rFonts w:ascii="Trebuchet MS"/>
              </w:rPr>
            </w:pPr>
            <w:r>
              <w:rPr>
                <w:rFonts w:ascii="Trebuchet MS"/>
                <w:spacing w:val="-10"/>
              </w:rPr>
              <w:t>1</w:t>
            </w:r>
          </w:p>
        </w:tc>
        <w:tc>
          <w:tcPr>
            <w:tcW w:w="840" w:type="dxa"/>
          </w:tcPr>
          <w:p w14:paraId="193E1822" w14:textId="0432308E" w:rsidR="006432B2" w:rsidRDefault="006432B2" w:rsidP="006432B2">
            <w:pPr>
              <w:pStyle w:val="TableParagraph"/>
              <w:spacing w:before="134"/>
              <w:ind w:left="13" w:right="1"/>
              <w:jc w:val="center"/>
              <w:rPr>
                <w:rFonts w:ascii="Trebuchet MS"/>
              </w:rPr>
            </w:pPr>
            <w:r w:rsidRPr="00B1750A">
              <w:rPr>
                <w:rFonts w:ascii="Trebuchet MS"/>
              </w:rPr>
              <w:t>15</w:t>
            </w:r>
          </w:p>
        </w:tc>
        <w:tc>
          <w:tcPr>
            <w:tcW w:w="840" w:type="dxa"/>
          </w:tcPr>
          <w:p w14:paraId="7E3095BB" w14:textId="70FC6A58" w:rsidR="006432B2" w:rsidRDefault="006432B2" w:rsidP="006432B2">
            <w:pPr>
              <w:pStyle w:val="TableParagraph"/>
              <w:spacing w:before="134"/>
              <w:ind w:left="13"/>
              <w:jc w:val="center"/>
              <w:rPr>
                <w:rFonts w:ascii="Trebuchet MS"/>
              </w:rPr>
            </w:pPr>
            <w:r>
              <w:rPr>
                <w:rFonts w:ascii="Trebuchet MS"/>
              </w:rPr>
              <w:t>15</w:t>
            </w:r>
          </w:p>
        </w:tc>
        <w:tc>
          <w:tcPr>
            <w:tcW w:w="847" w:type="dxa"/>
          </w:tcPr>
          <w:p w14:paraId="28ED2EC8" w14:textId="77777777" w:rsidR="006432B2" w:rsidRDefault="006432B2" w:rsidP="006432B2">
            <w:pPr>
              <w:pStyle w:val="TableParagraph"/>
              <w:rPr>
                <w:rFonts w:ascii="Times New Roman"/>
              </w:rPr>
            </w:pPr>
          </w:p>
        </w:tc>
        <w:tc>
          <w:tcPr>
            <w:tcW w:w="1090" w:type="dxa"/>
          </w:tcPr>
          <w:p w14:paraId="2E286E46" w14:textId="77777777" w:rsidR="006432B2" w:rsidRDefault="006432B2" w:rsidP="006432B2">
            <w:pPr>
              <w:pStyle w:val="TableParagraph"/>
              <w:rPr>
                <w:rFonts w:ascii="Times New Roman"/>
              </w:rPr>
            </w:pPr>
          </w:p>
        </w:tc>
        <w:tc>
          <w:tcPr>
            <w:tcW w:w="1092" w:type="dxa"/>
          </w:tcPr>
          <w:p w14:paraId="601B2F12" w14:textId="77777777" w:rsidR="006432B2" w:rsidRDefault="006432B2" w:rsidP="006432B2">
            <w:pPr>
              <w:pStyle w:val="TableParagraph"/>
              <w:rPr>
                <w:rFonts w:ascii="Times New Roman"/>
              </w:rPr>
            </w:pPr>
          </w:p>
        </w:tc>
        <w:tc>
          <w:tcPr>
            <w:tcW w:w="1094" w:type="dxa"/>
          </w:tcPr>
          <w:p w14:paraId="0DE9B5DC" w14:textId="77777777" w:rsidR="006432B2" w:rsidRDefault="006432B2" w:rsidP="006432B2">
            <w:pPr>
              <w:pStyle w:val="TableParagraph"/>
              <w:rPr>
                <w:rFonts w:ascii="Times New Roman"/>
              </w:rPr>
            </w:pPr>
          </w:p>
        </w:tc>
      </w:tr>
      <w:tr w:rsidR="00604DBA" w14:paraId="744BD696" w14:textId="77777777" w:rsidTr="00F4539E">
        <w:trPr>
          <w:trHeight w:val="268"/>
        </w:trPr>
        <w:tc>
          <w:tcPr>
            <w:tcW w:w="9195" w:type="dxa"/>
            <w:gridSpan w:val="9"/>
          </w:tcPr>
          <w:p w14:paraId="45D0643C" w14:textId="77777777" w:rsidR="00604DBA" w:rsidRDefault="00604DBA"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66A21D53" w14:textId="77777777" w:rsidR="00604DBA" w:rsidRDefault="00604DBA" w:rsidP="00F4539E">
            <w:pPr>
              <w:pStyle w:val="TableParagraph"/>
              <w:rPr>
                <w:rFonts w:ascii="Times New Roman"/>
                <w:sz w:val="18"/>
              </w:rPr>
            </w:pPr>
          </w:p>
        </w:tc>
      </w:tr>
      <w:tr w:rsidR="00604DBA" w14:paraId="462D9409" w14:textId="77777777" w:rsidTr="00F4539E">
        <w:trPr>
          <w:trHeight w:val="268"/>
        </w:trPr>
        <w:tc>
          <w:tcPr>
            <w:tcW w:w="9195" w:type="dxa"/>
            <w:gridSpan w:val="9"/>
          </w:tcPr>
          <w:p w14:paraId="1C7425BD" w14:textId="77777777" w:rsidR="00604DBA" w:rsidRDefault="00604DBA"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2ED89735" w14:textId="77777777" w:rsidR="00604DBA" w:rsidRDefault="00604DBA" w:rsidP="00F4539E">
            <w:pPr>
              <w:pStyle w:val="TableParagraph"/>
              <w:rPr>
                <w:rFonts w:ascii="Times New Roman"/>
                <w:sz w:val="18"/>
              </w:rPr>
            </w:pPr>
          </w:p>
        </w:tc>
      </w:tr>
      <w:tr w:rsidR="00604DBA" w14:paraId="49C4B934" w14:textId="77777777" w:rsidTr="00F4539E">
        <w:trPr>
          <w:trHeight w:val="270"/>
        </w:trPr>
        <w:tc>
          <w:tcPr>
            <w:tcW w:w="9195" w:type="dxa"/>
            <w:gridSpan w:val="9"/>
          </w:tcPr>
          <w:p w14:paraId="5D94F78F" w14:textId="77777777" w:rsidR="00604DBA" w:rsidRDefault="00604DBA"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36E9FE12" w14:textId="77777777" w:rsidR="00604DBA" w:rsidRDefault="00604DBA" w:rsidP="00F4539E">
            <w:pPr>
              <w:pStyle w:val="TableParagraph"/>
              <w:rPr>
                <w:rFonts w:ascii="Times New Roman"/>
                <w:sz w:val="20"/>
              </w:rPr>
            </w:pPr>
          </w:p>
        </w:tc>
      </w:tr>
    </w:tbl>
    <w:p w14:paraId="77E6B3DD" w14:textId="77777777" w:rsidR="00604DBA" w:rsidRDefault="00604DBA">
      <w:pPr>
        <w:pStyle w:val="Heading2"/>
        <w:ind w:left="566"/>
      </w:pPr>
    </w:p>
    <w:p w14:paraId="2FA35CC6" w14:textId="77777777" w:rsidR="00604DBA" w:rsidRDefault="00604DBA">
      <w:pPr>
        <w:pStyle w:val="Heading2"/>
        <w:ind w:left="566"/>
      </w:pPr>
    </w:p>
    <w:p w14:paraId="6C2E6AE8" w14:textId="77777777" w:rsidR="00604DBA" w:rsidRDefault="00604DBA">
      <w:pPr>
        <w:pStyle w:val="Heading2"/>
        <w:ind w:left="566"/>
      </w:pPr>
    </w:p>
    <w:p w14:paraId="58232FF8" w14:textId="77777777" w:rsidR="00604DBA" w:rsidRDefault="00604DBA">
      <w:pPr>
        <w:pStyle w:val="Heading2"/>
        <w:ind w:left="566"/>
      </w:pPr>
    </w:p>
    <w:p w14:paraId="29AD2324" w14:textId="77777777" w:rsidR="00604DBA" w:rsidRDefault="00604DBA">
      <w:pPr>
        <w:pStyle w:val="Heading2"/>
        <w:ind w:left="566"/>
      </w:pPr>
    </w:p>
    <w:p w14:paraId="4C84844C" w14:textId="77777777" w:rsidR="00604DBA" w:rsidRDefault="00604DBA">
      <w:pPr>
        <w:pStyle w:val="Heading2"/>
        <w:ind w:left="566"/>
      </w:pPr>
    </w:p>
    <w:p w14:paraId="704EE7E5" w14:textId="77777777" w:rsidR="00604DBA" w:rsidRDefault="00604DBA">
      <w:pPr>
        <w:pStyle w:val="Heading2"/>
        <w:ind w:left="566"/>
      </w:pPr>
    </w:p>
    <w:p w14:paraId="49BC75D5" w14:textId="77777777" w:rsidR="00604DBA" w:rsidRDefault="00604DBA">
      <w:pPr>
        <w:pStyle w:val="Heading2"/>
        <w:ind w:left="566"/>
      </w:pPr>
    </w:p>
    <w:p w14:paraId="74036C16" w14:textId="77777777" w:rsidR="00604DBA" w:rsidRDefault="00604DBA">
      <w:pPr>
        <w:pStyle w:val="Heading2"/>
        <w:ind w:left="566"/>
      </w:pPr>
    </w:p>
    <w:p w14:paraId="0D5D505C" w14:textId="77777777" w:rsidR="00604DBA" w:rsidRDefault="00604DBA">
      <w:pPr>
        <w:pStyle w:val="Heading2"/>
        <w:ind w:left="566"/>
      </w:pPr>
    </w:p>
    <w:p w14:paraId="749E4452" w14:textId="77777777" w:rsidR="00604DBA" w:rsidRDefault="00604DBA">
      <w:pPr>
        <w:pStyle w:val="Heading2"/>
        <w:ind w:left="566"/>
      </w:pPr>
    </w:p>
    <w:p w14:paraId="544BDD83" w14:textId="77777777" w:rsidR="00604DBA" w:rsidRDefault="00604DBA">
      <w:pPr>
        <w:pStyle w:val="Heading2"/>
        <w:ind w:left="566"/>
      </w:pPr>
    </w:p>
    <w:p w14:paraId="5CDA0226" w14:textId="77777777" w:rsidR="00604DBA" w:rsidRDefault="00604DBA">
      <w:pPr>
        <w:pStyle w:val="Heading2"/>
        <w:ind w:left="566"/>
      </w:pPr>
    </w:p>
    <w:p w14:paraId="0C9680AF" w14:textId="77777777" w:rsidR="00604DBA" w:rsidRDefault="00604DBA">
      <w:pPr>
        <w:pStyle w:val="Heading2"/>
        <w:ind w:left="566"/>
      </w:pPr>
    </w:p>
    <w:p w14:paraId="3CCF2B9F" w14:textId="77777777" w:rsidR="00604DBA" w:rsidRDefault="00604DBA">
      <w:pPr>
        <w:pStyle w:val="Heading2"/>
        <w:ind w:left="566"/>
      </w:pPr>
    </w:p>
    <w:p w14:paraId="2E6D0E8D" w14:textId="77777777" w:rsidR="00604DBA" w:rsidRDefault="00604DBA">
      <w:pPr>
        <w:pStyle w:val="Heading2"/>
        <w:ind w:left="566"/>
      </w:pPr>
    </w:p>
    <w:p w14:paraId="69187612" w14:textId="77777777" w:rsidR="00604DBA" w:rsidRDefault="00604DBA">
      <w:pPr>
        <w:pStyle w:val="Heading2"/>
        <w:ind w:left="566"/>
      </w:pPr>
    </w:p>
    <w:p w14:paraId="5F4B7556" w14:textId="77777777" w:rsidR="00604DBA" w:rsidRDefault="00604DBA">
      <w:pPr>
        <w:pStyle w:val="Heading2"/>
        <w:ind w:left="566"/>
      </w:pPr>
    </w:p>
    <w:p w14:paraId="18C3F58B" w14:textId="77777777" w:rsidR="00604DBA" w:rsidRDefault="00604DBA">
      <w:pPr>
        <w:pStyle w:val="Heading2"/>
        <w:ind w:left="566"/>
      </w:pPr>
    </w:p>
    <w:p w14:paraId="5C4B65EB" w14:textId="77777777" w:rsidR="00604DBA" w:rsidRDefault="00604DBA">
      <w:pPr>
        <w:pStyle w:val="Heading2"/>
        <w:ind w:left="566"/>
      </w:pPr>
    </w:p>
    <w:p w14:paraId="1950293E" w14:textId="77777777" w:rsidR="00604DBA" w:rsidRDefault="00604DBA">
      <w:pPr>
        <w:pStyle w:val="Heading2"/>
        <w:ind w:left="566"/>
      </w:pPr>
    </w:p>
    <w:p w14:paraId="5A8BCD54" w14:textId="77777777" w:rsidR="00604DBA" w:rsidRDefault="00604DBA">
      <w:pPr>
        <w:pStyle w:val="Heading2"/>
        <w:ind w:left="566"/>
      </w:pPr>
    </w:p>
    <w:p w14:paraId="7A40634C" w14:textId="77777777" w:rsidR="00604DBA" w:rsidRDefault="00604DBA">
      <w:pPr>
        <w:pStyle w:val="Heading2"/>
        <w:ind w:left="566"/>
      </w:pPr>
    </w:p>
    <w:p w14:paraId="7402B372" w14:textId="77777777" w:rsidR="00604DBA" w:rsidRDefault="00604DBA">
      <w:pPr>
        <w:pStyle w:val="Heading2"/>
        <w:ind w:left="566"/>
      </w:pPr>
    </w:p>
    <w:p w14:paraId="0B33E538" w14:textId="77777777" w:rsidR="00604DBA" w:rsidRDefault="00604DBA">
      <w:pPr>
        <w:pStyle w:val="Heading2"/>
        <w:ind w:left="566"/>
      </w:pPr>
    </w:p>
    <w:p w14:paraId="09BC15B7" w14:textId="77777777" w:rsidR="00604DBA" w:rsidRDefault="00604DBA">
      <w:pPr>
        <w:pStyle w:val="Heading2"/>
        <w:ind w:left="566"/>
      </w:pPr>
    </w:p>
    <w:p w14:paraId="1924A1D3" w14:textId="77777777" w:rsidR="00604DBA" w:rsidRDefault="00604DBA">
      <w:pPr>
        <w:pStyle w:val="Heading2"/>
        <w:ind w:left="566"/>
      </w:pPr>
    </w:p>
    <w:p w14:paraId="77A90321" w14:textId="77777777" w:rsidR="00604DBA" w:rsidRDefault="00604DBA">
      <w:pPr>
        <w:pStyle w:val="Heading2"/>
        <w:ind w:left="566"/>
      </w:pPr>
    </w:p>
    <w:p w14:paraId="11195DDE" w14:textId="77777777" w:rsidR="00604DBA" w:rsidRDefault="00604DBA">
      <w:pPr>
        <w:pStyle w:val="Heading2"/>
        <w:ind w:left="566"/>
      </w:pPr>
    </w:p>
    <w:p w14:paraId="55D7696D" w14:textId="77777777" w:rsidR="00604DBA" w:rsidRDefault="00604DBA">
      <w:pPr>
        <w:pStyle w:val="Heading2"/>
        <w:ind w:left="566"/>
      </w:pPr>
    </w:p>
    <w:p w14:paraId="128B5981" w14:textId="131DCDB8" w:rsidR="00604DBA" w:rsidRPr="00604DBA" w:rsidRDefault="00604DBA" w:rsidP="00604DBA">
      <w:pPr>
        <w:spacing w:before="14" w:after="2"/>
        <w:ind w:left="1094"/>
        <w:rPr>
          <w:b/>
          <w:sz w:val="28"/>
        </w:rPr>
      </w:pPr>
      <w:r>
        <w:rPr>
          <w:b/>
          <w:color w:val="000000"/>
          <w:sz w:val="28"/>
          <w:highlight w:val="yellow"/>
        </w:rPr>
        <w:lastRenderedPageBreak/>
        <w:t>BOQ</w:t>
      </w:r>
      <w:r>
        <w:rPr>
          <w:b/>
          <w:color w:val="000000"/>
          <w:spacing w:val="-8"/>
          <w:sz w:val="28"/>
          <w:highlight w:val="yellow"/>
        </w:rPr>
        <w:t xml:space="preserve"> </w:t>
      </w:r>
      <w:r>
        <w:rPr>
          <w:b/>
          <w:color w:val="000000"/>
          <w:sz w:val="28"/>
          <w:highlight w:val="yellow"/>
        </w:rPr>
        <w:t>for</w:t>
      </w:r>
      <w:r>
        <w:rPr>
          <w:b/>
          <w:color w:val="000000"/>
          <w:spacing w:val="-3"/>
          <w:sz w:val="28"/>
          <w:highlight w:val="yellow"/>
        </w:rPr>
        <w:t xml:space="preserve"> </w:t>
      </w:r>
      <w:r>
        <w:rPr>
          <w:b/>
          <w:color w:val="000000"/>
          <w:sz w:val="28"/>
          <w:highlight w:val="yellow"/>
        </w:rPr>
        <w:t>Supply,</w:t>
      </w:r>
      <w:r>
        <w:rPr>
          <w:b/>
          <w:color w:val="000000"/>
          <w:spacing w:val="-6"/>
          <w:sz w:val="28"/>
          <w:highlight w:val="yellow"/>
        </w:rPr>
        <w:t xml:space="preserve"> </w:t>
      </w:r>
      <w:r>
        <w:rPr>
          <w:b/>
          <w:color w:val="000000"/>
          <w:sz w:val="28"/>
          <w:highlight w:val="yellow"/>
        </w:rPr>
        <w:t>Installation,</w:t>
      </w:r>
      <w:r>
        <w:rPr>
          <w:b/>
          <w:color w:val="000000"/>
          <w:spacing w:val="-4"/>
          <w:sz w:val="28"/>
          <w:highlight w:val="yellow"/>
        </w:rPr>
        <w:t xml:space="preserve"> </w:t>
      </w:r>
      <w:r>
        <w:rPr>
          <w:b/>
          <w:color w:val="000000"/>
          <w:sz w:val="28"/>
          <w:highlight w:val="yellow"/>
        </w:rPr>
        <w:t>Testing</w:t>
      </w:r>
      <w:r>
        <w:rPr>
          <w:b/>
          <w:color w:val="000000"/>
          <w:spacing w:val="-3"/>
          <w:sz w:val="28"/>
          <w:highlight w:val="yellow"/>
        </w:rPr>
        <w:t xml:space="preserve"> </w:t>
      </w:r>
      <w:r>
        <w:rPr>
          <w:b/>
          <w:color w:val="000000"/>
          <w:sz w:val="28"/>
          <w:highlight w:val="yellow"/>
        </w:rPr>
        <w:t>&amp;</w:t>
      </w:r>
      <w:r>
        <w:rPr>
          <w:b/>
          <w:color w:val="000000"/>
          <w:spacing w:val="-6"/>
          <w:sz w:val="28"/>
          <w:highlight w:val="yellow"/>
        </w:rPr>
        <w:t xml:space="preserve"> </w:t>
      </w:r>
      <w:r>
        <w:rPr>
          <w:b/>
          <w:color w:val="000000"/>
          <w:sz w:val="28"/>
          <w:highlight w:val="yellow"/>
        </w:rPr>
        <w:t>Commissioning</w:t>
      </w:r>
      <w:r>
        <w:rPr>
          <w:b/>
          <w:color w:val="000000"/>
          <w:spacing w:val="-3"/>
          <w:sz w:val="28"/>
          <w:highlight w:val="yellow"/>
        </w:rPr>
        <w:t xml:space="preserve"> </w:t>
      </w:r>
      <w:r>
        <w:rPr>
          <w:b/>
          <w:color w:val="000000"/>
          <w:sz w:val="28"/>
          <w:highlight w:val="yellow"/>
        </w:rPr>
        <w:t>of</w:t>
      </w:r>
      <w:r>
        <w:rPr>
          <w:b/>
          <w:color w:val="000000"/>
          <w:spacing w:val="-5"/>
          <w:sz w:val="28"/>
          <w:highlight w:val="yellow"/>
        </w:rPr>
        <w:t xml:space="preserve"> </w:t>
      </w:r>
      <w:r>
        <w:rPr>
          <w:b/>
          <w:color w:val="000000"/>
          <w:sz w:val="28"/>
          <w:highlight w:val="yellow"/>
        </w:rPr>
        <w:t>Solar</w:t>
      </w:r>
      <w:r>
        <w:rPr>
          <w:b/>
          <w:color w:val="000000"/>
          <w:spacing w:val="-3"/>
          <w:sz w:val="28"/>
          <w:highlight w:val="yellow"/>
        </w:rPr>
        <w:t xml:space="preserve"> </w:t>
      </w:r>
      <w:r>
        <w:rPr>
          <w:b/>
          <w:color w:val="000000"/>
          <w:sz w:val="28"/>
          <w:highlight w:val="yellow"/>
        </w:rPr>
        <w:t>Systems</w:t>
      </w:r>
      <w:r>
        <w:rPr>
          <w:b/>
          <w:color w:val="000000"/>
          <w:spacing w:val="1"/>
          <w:sz w:val="28"/>
          <w:highlight w:val="yellow"/>
        </w:rPr>
        <w:t xml:space="preserve"> </w:t>
      </w:r>
      <w:r>
        <w:rPr>
          <w:b/>
          <w:color w:val="000000"/>
          <w:sz w:val="28"/>
          <w:highlight w:val="yellow"/>
        </w:rPr>
        <w:t>–</w:t>
      </w:r>
      <w:r>
        <w:rPr>
          <w:b/>
          <w:color w:val="000000"/>
          <w:spacing w:val="-5"/>
          <w:sz w:val="28"/>
          <w:highlight w:val="yellow"/>
        </w:rPr>
        <w:t xml:space="preserve"> </w:t>
      </w:r>
      <w:r>
        <w:rPr>
          <w:b/>
          <w:color w:val="000000"/>
          <w:sz w:val="28"/>
          <w:highlight w:val="yellow"/>
        </w:rPr>
        <w:t>Lot</w:t>
      </w:r>
      <w:r>
        <w:rPr>
          <w:b/>
          <w:color w:val="000000"/>
          <w:spacing w:val="-4"/>
          <w:sz w:val="28"/>
          <w:highlight w:val="yellow"/>
        </w:rPr>
        <w:t xml:space="preserve"> 7</w:t>
      </w: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1966"/>
        <w:gridCol w:w="840"/>
        <w:gridCol w:w="840"/>
        <w:gridCol w:w="840"/>
        <w:gridCol w:w="840"/>
        <w:gridCol w:w="847"/>
        <w:gridCol w:w="1090"/>
        <w:gridCol w:w="1092"/>
        <w:gridCol w:w="1094"/>
      </w:tblGrid>
      <w:tr w:rsidR="00604DBA" w14:paraId="2288DD08" w14:textId="77777777" w:rsidTr="00F4539E">
        <w:trPr>
          <w:trHeight w:val="290"/>
        </w:trPr>
        <w:tc>
          <w:tcPr>
            <w:tcW w:w="10289" w:type="dxa"/>
            <w:gridSpan w:val="10"/>
            <w:shd w:val="clear" w:color="auto" w:fill="9CC2E4"/>
          </w:tcPr>
          <w:p w14:paraId="0FD6124D" w14:textId="77777777" w:rsidR="00604DBA" w:rsidRDefault="00604DBA" w:rsidP="00F4539E">
            <w:pPr>
              <w:pStyle w:val="TableParagraph"/>
              <w:spacing w:line="255" w:lineRule="exact"/>
              <w:ind w:left="107"/>
              <w:rPr>
                <w:rFonts w:ascii="Trebuchet MS"/>
                <w:b/>
              </w:rPr>
            </w:pPr>
            <w:r>
              <w:rPr>
                <w:rFonts w:ascii="Trebuchet MS"/>
                <w:b/>
                <w:w w:val="90"/>
              </w:rPr>
              <w:t>BOQ</w:t>
            </w:r>
            <w:r>
              <w:rPr>
                <w:rFonts w:ascii="Trebuchet MS"/>
                <w:b/>
                <w:spacing w:val="-19"/>
                <w:w w:val="90"/>
              </w:rPr>
              <w:t xml:space="preserve"> </w:t>
            </w:r>
            <w:r>
              <w:rPr>
                <w:rFonts w:ascii="Trebuchet MS"/>
                <w:b/>
                <w:w w:val="90"/>
              </w:rPr>
              <w:t>For</w:t>
            </w:r>
            <w:r>
              <w:rPr>
                <w:rFonts w:ascii="Trebuchet MS"/>
                <w:b/>
                <w:spacing w:val="-22"/>
                <w:w w:val="90"/>
              </w:rPr>
              <w:t xml:space="preserve"> </w:t>
            </w:r>
            <w:r>
              <w:rPr>
                <w:rFonts w:ascii="Trebuchet MS"/>
                <w:b/>
                <w:w w:val="90"/>
              </w:rPr>
              <w:t>Supply,</w:t>
            </w:r>
            <w:r>
              <w:rPr>
                <w:rFonts w:ascii="Trebuchet MS"/>
                <w:b/>
                <w:spacing w:val="-19"/>
                <w:w w:val="90"/>
              </w:rPr>
              <w:t xml:space="preserve"> </w:t>
            </w:r>
            <w:r>
              <w:rPr>
                <w:rFonts w:ascii="Trebuchet MS"/>
                <w:b/>
                <w:w w:val="90"/>
              </w:rPr>
              <w:t>Installation</w:t>
            </w:r>
            <w:r>
              <w:rPr>
                <w:rFonts w:ascii="Trebuchet MS"/>
                <w:b/>
                <w:spacing w:val="-19"/>
                <w:w w:val="90"/>
              </w:rPr>
              <w:t xml:space="preserve"> </w:t>
            </w:r>
            <w:r>
              <w:rPr>
                <w:rFonts w:ascii="Trebuchet MS"/>
                <w:b/>
                <w:w w:val="90"/>
              </w:rPr>
              <w:t>G</w:t>
            </w:r>
            <w:r>
              <w:rPr>
                <w:rFonts w:ascii="Trebuchet MS"/>
                <w:b/>
                <w:spacing w:val="-19"/>
                <w:w w:val="90"/>
              </w:rPr>
              <w:t xml:space="preserve"> </w:t>
            </w:r>
            <w:r>
              <w:rPr>
                <w:rFonts w:ascii="Trebuchet MS"/>
                <w:b/>
                <w:w w:val="90"/>
              </w:rPr>
              <w:t>Commissioning</w:t>
            </w:r>
            <w:r>
              <w:rPr>
                <w:rFonts w:ascii="Trebuchet MS"/>
                <w:b/>
                <w:spacing w:val="-19"/>
                <w:w w:val="90"/>
              </w:rPr>
              <w:t xml:space="preserve"> </w:t>
            </w:r>
            <w:r>
              <w:rPr>
                <w:rFonts w:ascii="Trebuchet MS"/>
                <w:b/>
                <w:w w:val="90"/>
              </w:rPr>
              <w:t>of</w:t>
            </w:r>
            <w:r>
              <w:rPr>
                <w:rFonts w:ascii="Trebuchet MS"/>
                <w:b/>
                <w:spacing w:val="-21"/>
                <w:w w:val="90"/>
              </w:rPr>
              <w:t xml:space="preserve"> </w:t>
            </w:r>
            <w:r>
              <w:rPr>
                <w:rFonts w:ascii="Trebuchet MS"/>
                <w:b/>
                <w:w w:val="90"/>
              </w:rPr>
              <w:t>2.6</w:t>
            </w:r>
            <w:r>
              <w:rPr>
                <w:rFonts w:ascii="Trebuchet MS"/>
                <w:b/>
                <w:spacing w:val="-19"/>
                <w:w w:val="90"/>
              </w:rPr>
              <w:t xml:space="preserve"> </w:t>
            </w:r>
            <w:r>
              <w:rPr>
                <w:rFonts w:ascii="Trebuchet MS"/>
                <w:b/>
                <w:w w:val="90"/>
              </w:rPr>
              <w:t>kVA</w:t>
            </w:r>
            <w:r>
              <w:rPr>
                <w:rFonts w:ascii="Trebuchet MS"/>
                <w:b/>
                <w:spacing w:val="-20"/>
                <w:w w:val="90"/>
              </w:rPr>
              <w:t xml:space="preserve"> </w:t>
            </w:r>
            <w:r>
              <w:rPr>
                <w:rFonts w:ascii="Trebuchet MS"/>
                <w:b/>
                <w:w w:val="90"/>
              </w:rPr>
              <w:t>Solar</w:t>
            </w:r>
            <w:r>
              <w:rPr>
                <w:rFonts w:ascii="Trebuchet MS"/>
                <w:b/>
                <w:spacing w:val="-20"/>
                <w:w w:val="90"/>
              </w:rPr>
              <w:t xml:space="preserve"> </w:t>
            </w:r>
            <w:r>
              <w:rPr>
                <w:rFonts w:ascii="Trebuchet MS"/>
                <w:b/>
                <w:w w:val="90"/>
              </w:rPr>
              <w:t>Systems</w:t>
            </w:r>
            <w:r>
              <w:rPr>
                <w:rFonts w:ascii="Trebuchet MS"/>
                <w:b/>
                <w:spacing w:val="-19"/>
                <w:w w:val="90"/>
              </w:rPr>
              <w:t xml:space="preserve"> </w:t>
            </w:r>
            <w:r>
              <w:rPr>
                <w:rFonts w:ascii="Trebuchet MS"/>
                <w:b/>
                <w:w w:val="90"/>
              </w:rPr>
              <w:t>at</w:t>
            </w:r>
            <w:r>
              <w:rPr>
                <w:rFonts w:ascii="Trebuchet MS"/>
                <w:b/>
                <w:spacing w:val="-21"/>
                <w:w w:val="90"/>
              </w:rPr>
              <w:t xml:space="preserve"> </w:t>
            </w:r>
            <w:r>
              <w:rPr>
                <w:rFonts w:ascii="Trebuchet MS"/>
                <w:b/>
                <w:w w:val="90"/>
              </w:rPr>
              <w:t>designated</w:t>
            </w:r>
            <w:r>
              <w:rPr>
                <w:rFonts w:ascii="Trebuchet MS"/>
                <w:b/>
                <w:spacing w:val="-17"/>
                <w:w w:val="90"/>
              </w:rPr>
              <w:t xml:space="preserve"> </w:t>
            </w:r>
            <w:r>
              <w:rPr>
                <w:rFonts w:ascii="Trebuchet MS"/>
                <w:b/>
                <w:spacing w:val="-2"/>
                <w:w w:val="90"/>
              </w:rPr>
              <w:t>Locations</w:t>
            </w:r>
          </w:p>
        </w:tc>
      </w:tr>
      <w:tr w:rsidR="00604DBA" w14:paraId="11C89CB3" w14:textId="77777777" w:rsidTr="00F4539E">
        <w:trPr>
          <w:trHeight w:val="844"/>
        </w:trPr>
        <w:tc>
          <w:tcPr>
            <w:tcW w:w="840" w:type="dxa"/>
          </w:tcPr>
          <w:p w14:paraId="77943333" w14:textId="77777777" w:rsidR="00604DBA" w:rsidRDefault="00604DBA" w:rsidP="00F4539E">
            <w:pPr>
              <w:pStyle w:val="TableParagraph"/>
              <w:spacing w:line="255" w:lineRule="exact"/>
              <w:ind w:left="107"/>
              <w:rPr>
                <w:rFonts w:ascii="Trebuchet MS"/>
                <w:b/>
              </w:rPr>
            </w:pPr>
            <w:r>
              <w:rPr>
                <w:rFonts w:ascii="Trebuchet MS"/>
                <w:b/>
                <w:w w:val="85"/>
              </w:rPr>
              <w:t>Sr.</w:t>
            </w:r>
            <w:r>
              <w:rPr>
                <w:rFonts w:ascii="Trebuchet MS"/>
                <w:b/>
                <w:spacing w:val="-11"/>
                <w:w w:val="85"/>
              </w:rPr>
              <w:t xml:space="preserve"> </w:t>
            </w:r>
            <w:r>
              <w:rPr>
                <w:rFonts w:ascii="Trebuchet MS"/>
                <w:b/>
                <w:spacing w:val="-5"/>
              </w:rPr>
              <w:t>No</w:t>
            </w:r>
          </w:p>
        </w:tc>
        <w:tc>
          <w:tcPr>
            <w:tcW w:w="1966" w:type="dxa"/>
          </w:tcPr>
          <w:p w14:paraId="0B7D2DAE" w14:textId="77777777" w:rsidR="00604DBA" w:rsidRDefault="00604DBA" w:rsidP="00F4539E">
            <w:pPr>
              <w:pStyle w:val="TableParagraph"/>
              <w:spacing w:line="252" w:lineRule="auto"/>
              <w:ind w:left="108"/>
              <w:rPr>
                <w:rFonts w:ascii="Trebuchet MS"/>
                <w:b/>
              </w:rPr>
            </w:pPr>
            <w:r>
              <w:rPr>
                <w:rFonts w:ascii="Trebuchet MS"/>
                <w:b/>
              </w:rPr>
              <w:t>Product</w:t>
            </w:r>
            <w:r>
              <w:rPr>
                <w:rFonts w:ascii="Trebuchet MS"/>
                <w:b/>
                <w:spacing w:val="-27"/>
              </w:rPr>
              <w:t xml:space="preserve"> </w:t>
            </w:r>
            <w:r>
              <w:rPr>
                <w:rFonts w:ascii="Trebuchet MS"/>
                <w:b/>
              </w:rPr>
              <w:t xml:space="preserve">/ </w:t>
            </w:r>
            <w:r>
              <w:rPr>
                <w:rFonts w:ascii="Trebuchet MS"/>
                <w:b/>
                <w:spacing w:val="-2"/>
                <w:w w:val="90"/>
              </w:rPr>
              <w:t>Description</w:t>
            </w:r>
          </w:p>
        </w:tc>
        <w:tc>
          <w:tcPr>
            <w:tcW w:w="840" w:type="dxa"/>
          </w:tcPr>
          <w:p w14:paraId="5C4E3351" w14:textId="77777777" w:rsidR="00604DBA" w:rsidRDefault="00604DBA" w:rsidP="00F4539E">
            <w:pPr>
              <w:pStyle w:val="TableParagraph"/>
              <w:spacing w:line="255" w:lineRule="exact"/>
              <w:ind w:left="108"/>
              <w:rPr>
                <w:rFonts w:ascii="Trebuchet MS"/>
                <w:b/>
              </w:rPr>
            </w:pPr>
            <w:r>
              <w:rPr>
                <w:rFonts w:ascii="Trebuchet MS"/>
                <w:b/>
                <w:spacing w:val="-4"/>
                <w:w w:val="95"/>
              </w:rPr>
              <w:t>Unit</w:t>
            </w:r>
          </w:p>
        </w:tc>
        <w:tc>
          <w:tcPr>
            <w:tcW w:w="840" w:type="dxa"/>
          </w:tcPr>
          <w:p w14:paraId="3F1392BA" w14:textId="77777777" w:rsidR="00604DBA" w:rsidRDefault="00604DBA" w:rsidP="00F4539E">
            <w:pPr>
              <w:pStyle w:val="TableParagraph"/>
              <w:spacing w:line="252" w:lineRule="auto"/>
              <w:ind w:left="108" w:right="363"/>
              <w:jc w:val="both"/>
              <w:rPr>
                <w:rFonts w:ascii="Trebuchet MS"/>
                <w:b/>
              </w:rPr>
            </w:pPr>
            <w:r>
              <w:rPr>
                <w:rFonts w:ascii="Trebuchet MS"/>
                <w:b/>
                <w:spacing w:val="-4"/>
                <w:w w:val="95"/>
              </w:rPr>
              <w:t xml:space="preserve">Qty per </w:t>
            </w:r>
            <w:r>
              <w:rPr>
                <w:rFonts w:ascii="Trebuchet MS"/>
                <w:b/>
                <w:spacing w:val="-4"/>
                <w:w w:val="90"/>
              </w:rPr>
              <w:t>Site</w:t>
            </w:r>
          </w:p>
        </w:tc>
        <w:tc>
          <w:tcPr>
            <w:tcW w:w="840" w:type="dxa"/>
          </w:tcPr>
          <w:p w14:paraId="6CF0BD6A" w14:textId="77777777" w:rsidR="00604DBA" w:rsidRDefault="00604DBA" w:rsidP="00F4539E">
            <w:pPr>
              <w:pStyle w:val="TableParagraph"/>
              <w:spacing w:line="252" w:lineRule="auto"/>
              <w:ind w:left="108" w:right="181"/>
              <w:rPr>
                <w:rFonts w:ascii="Trebuchet MS"/>
                <w:b/>
              </w:rPr>
            </w:pPr>
            <w:r>
              <w:rPr>
                <w:rFonts w:ascii="Trebuchet MS"/>
                <w:b/>
                <w:spacing w:val="-4"/>
                <w:w w:val="90"/>
              </w:rPr>
              <w:t>No.</w:t>
            </w:r>
            <w:r>
              <w:rPr>
                <w:rFonts w:ascii="Trebuchet MS"/>
                <w:b/>
                <w:spacing w:val="-21"/>
                <w:w w:val="90"/>
              </w:rPr>
              <w:t xml:space="preserve"> </w:t>
            </w:r>
            <w:r>
              <w:rPr>
                <w:rFonts w:ascii="Trebuchet MS"/>
                <w:b/>
                <w:spacing w:val="-4"/>
                <w:w w:val="90"/>
              </w:rPr>
              <w:t xml:space="preserve">of </w:t>
            </w:r>
            <w:r>
              <w:rPr>
                <w:rFonts w:ascii="Trebuchet MS"/>
                <w:b/>
                <w:spacing w:val="-2"/>
              </w:rPr>
              <w:t>Sites</w:t>
            </w:r>
          </w:p>
        </w:tc>
        <w:tc>
          <w:tcPr>
            <w:tcW w:w="840" w:type="dxa"/>
          </w:tcPr>
          <w:p w14:paraId="6A9F6F29" w14:textId="77777777" w:rsidR="00604DBA" w:rsidRDefault="00604DBA" w:rsidP="00F4539E">
            <w:pPr>
              <w:pStyle w:val="TableParagraph"/>
              <w:spacing w:line="252" w:lineRule="auto"/>
              <w:ind w:left="108" w:right="262"/>
              <w:rPr>
                <w:rFonts w:ascii="Trebuchet MS"/>
                <w:b/>
              </w:rPr>
            </w:pPr>
            <w:r>
              <w:rPr>
                <w:rFonts w:ascii="Trebuchet MS"/>
                <w:b/>
                <w:spacing w:val="-2"/>
                <w:w w:val="85"/>
              </w:rPr>
              <w:t xml:space="preserve">Total </w:t>
            </w:r>
            <w:r>
              <w:rPr>
                <w:rFonts w:ascii="Trebuchet MS"/>
                <w:b/>
                <w:spacing w:val="-4"/>
                <w:w w:val="95"/>
              </w:rPr>
              <w:t>Qty</w:t>
            </w:r>
          </w:p>
        </w:tc>
        <w:tc>
          <w:tcPr>
            <w:tcW w:w="847" w:type="dxa"/>
          </w:tcPr>
          <w:p w14:paraId="01786837" w14:textId="77777777" w:rsidR="00604DBA" w:rsidRDefault="00604DBA" w:rsidP="00F4539E">
            <w:pPr>
              <w:pStyle w:val="TableParagraph"/>
              <w:spacing w:line="252" w:lineRule="auto"/>
              <w:ind w:left="108" w:right="214"/>
              <w:rPr>
                <w:rFonts w:ascii="Trebuchet MS"/>
                <w:b/>
              </w:rPr>
            </w:pPr>
            <w:r>
              <w:rPr>
                <w:rFonts w:ascii="Trebuchet MS"/>
                <w:b/>
                <w:spacing w:val="-4"/>
              </w:rPr>
              <w:t xml:space="preserve">Unit </w:t>
            </w:r>
            <w:r>
              <w:rPr>
                <w:rFonts w:ascii="Trebuchet MS"/>
                <w:b/>
                <w:spacing w:val="-8"/>
              </w:rPr>
              <w:t xml:space="preserve">Price </w:t>
            </w:r>
            <w:r>
              <w:rPr>
                <w:rFonts w:ascii="Trebuchet MS"/>
                <w:b/>
                <w:spacing w:val="-2"/>
                <w:w w:val="90"/>
              </w:rPr>
              <w:t>(PKR)</w:t>
            </w:r>
          </w:p>
        </w:tc>
        <w:tc>
          <w:tcPr>
            <w:tcW w:w="1090" w:type="dxa"/>
          </w:tcPr>
          <w:p w14:paraId="0342C42D" w14:textId="77777777" w:rsidR="00604DBA" w:rsidRDefault="00604DBA" w:rsidP="00F4539E">
            <w:pPr>
              <w:pStyle w:val="TableParagraph"/>
              <w:spacing w:line="252" w:lineRule="auto"/>
              <w:ind w:left="108"/>
              <w:rPr>
                <w:rFonts w:ascii="Trebuchet MS"/>
                <w:b/>
              </w:rPr>
            </w:pPr>
            <w:r>
              <w:rPr>
                <w:rFonts w:ascii="Trebuchet MS"/>
                <w:b/>
                <w:spacing w:val="-4"/>
              </w:rPr>
              <w:t xml:space="preserve">Tax </w:t>
            </w:r>
            <w:r>
              <w:rPr>
                <w:rFonts w:ascii="Trebuchet MS"/>
                <w:b/>
                <w:spacing w:val="-2"/>
                <w:w w:val="90"/>
              </w:rPr>
              <w:t>BRA/GST</w:t>
            </w:r>
          </w:p>
          <w:p w14:paraId="336C9CAF" w14:textId="77777777" w:rsidR="00604DBA" w:rsidRDefault="00604DBA" w:rsidP="00F4539E">
            <w:pPr>
              <w:pStyle w:val="TableParagraph"/>
              <w:ind w:left="108"/>
              <w:rPr>
                <w:rFonts w:ascii="Trebuchet MS"/>
                <w:b/>
              </w:rPr>
            </w:pPr>
            <w:r>
              <w:rPr>
                <w:rFonts w:ascii="Trebuchet MS"/>
                <w:b/>
                <w:spacing w:val="-10"/>
                <w:w w:val="110"/>
              </w:rPr>
              <w:t>%</w:t>
            </w:r>
          </w:p>
        </w:tc>
        <w:tc>
          <w:tcPr>
            <w:tcW w:w="1092" w:type="dxa"/>
          </w:tcPr>
          <w:p w14:paraId="68C3BC99" w14:textId="77777777" w:rsidR="00604DBA" w:rsidRDefault="00604DBA" w:rsidP="00F4539E">
            <w:pPr>
              <w:pStyle w:val="TableParagraph"/>
              <w:spacing w:line="252" w:lineRule="auto"/>
              <w:ind w:left="109"/>
              <w:rPr>
                <w:rFonts w:ascii="Trebuchet MS"/>
                <w:b/>
              </w:rPr>
            </w:pPr>
            <w:r>
              <w:rPr>
                <w:rFonts w:ascii="Trebuchet MS"/>
                <w:b/>
                <w:spacing w:val="-4"/>
              </w:rPr>
              <w:t xml:space="preserve">Tax </w:t>
            </w:r>
            <w:r>
              <w:rPr>
                <w:rFonts w:ascii="Trebuchet MS"/>
                <w:b/>
                <w:spacing w:val="-2"/>
                <w:w w:val="90"/>
              </w:rPr>
              <w:t>BRA/GST</w:t>
            </w:r>
          </w:p>
          <w:p w14:paraId="38273507" w14:textId="77777777" w:rsidR="00604DBA" w:rsidRDefault="00604DBA" w:rsidP="00F4539E">
            <w:pPr>
              <w:pStyle w:val="TableParagraph"/>
              <w:ind w:left="109"/>
              <w:rPr>
                <w:rFonts w:ascii="Trebuchet MS"/>
                <w:b/>
              </w:rPr>
            </w:pPr>
            <w:r>
              <w:rPr>
                <w:rFonts w:ascii="Trebuchet MS"/>
                <w:b/>
                <w:spacing w:val="-2"/>
              </w:rPr>
              <w:t>Amount</w:t>
            </w:r>
          </w:p>
        </w:tc>
        <w:tc>
          <w:tcPr>
            <w:tcW w:w="1094" w:type="dxa"/>
          </w:tcPr>
          <w:p w14:paraId="532A1DDE" w14:textId="77777777" w:rsidR="00604DBA" w:rsidRDefault="00604DBA" w:rsidP="00F4539E">
            <w:pPr>
              <w:pStyle w:val="TableParagraph"/>
              <w:spacing w:line="252" w:lineRule="auto"/>
              <w:ind w:left="106" w:right="199"/>
              <w:rPr>
                <w:rFonts w:ascii="Trebuchet MS"/>
                <w:b/>
              </w:rPr>
            </w:pPr>
            <w:r>
              <w:rPr>
                <w:rFonts w:ascii="Trebuchet MS"/>
                <w:b/>
                <w:spacing w:val="-2"/>
                <w:w w:val="95"/>
              </w:rPr>
              <w:t xml:space="preserve">Total Amount </w:t>
            </w:r>
            <w:r>
              <w:rPr>
                <w:rFonts w:ascii="Trebuchet MS"/>
                <w:b/>
                <w:w w:val="85"/>
              </w:rPr>
              <w:t>With</w:t>
            </w:r>
            <w:r>
              <w:rPr>
                <w:rFonts w:ascii="Trebuchet MS"/>
                <w:b/>
                <w:spacing w:val="-3"/>
                <w:w w:val="85"/>
              </w:rPr>
              <w:t xml:space="preserve"> </w:t>
            </w:r>
            <w:r>
              <w:rPr>
                <w:rFonts w:ascii="Trebuchet MS"/>
                <w:b/>
                <w:spacing w:val="-6"/>
                <w:w w:val="85"/>
              </w:rPr>
              <w:t>Tax</w:t>
            </w:r>
          </w:p>
        </w:tc>
      </w:tr>
      <w:tr w:rsidR="00604DBA" w14:paraId="6CCE81E2" w14:textId="77777777" w:rsidTr="00F4539E">
        <w:trPr>
          <w:trHeight w:val="268"/>
        </w:trPr>
        <w:tc>
          <w:tcPr>
            <w:tcW w:w="840" w:type="dxa"/>
          </w:tcPr>
          <w:p w14:paraId="58304AB4" w14:textId="77777777" w:rsidR="00604DBA" w:rsidRDefault="00604DBA" w:rsidP="00F4539E">
            <w:pPr>
              <w:pStyle w:val="TableParagraph"/>
              <w:spacing w:line="248" w:lineRule="exact"/>
              <w:ind w:right="94"/>
              <w:jc w:val="right"/>
              <w:rPr>
                <w:rFonts w:ascii="Trebuchet MS"/>
              </w:rPr>
            </w:pPr>
            <w:r>
              <w:rPr>
                <w:rFonts w:ascii="Trebuchet MS"/>
                <w:spacing w:val="-10"/>
              </w:rPr>
              <w:t>1</w:t>
            </w:r>
          </w:p>
        </w:tc>
        <w:tc>
          <w:tcPr>
            <w:tcW w:w="1966" w:type="dxa"/>
          </w:tcPr>
          <w:p w14:paraId="4FAEC6C3" w14:textId="77777777" w:rsidR="00604DBA" w:rsidRDefault="00604DBA" w:rsidP="00F4539E">
            <w:pPr>
              <w:pStyle w:val="TableParagraph"/>
              <w:spacing w:line="248"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tc>
        <w:tc>
          <w:tcPr>
            <w:tcW w:w="840" w:type="dxa"/>
          </w:tcPr>
          <w:p w14:paraId="7F0C0BD7" w14:textId="77777777" w:rsidR="00604DBA" w:rsidRDefault="00604DBA" w:rsidP="00F4539E">
            <w:pPr>
              <w:pStyle w:val="TableParagraph"/>
              <w:spacing w:line="248" w:lineRule="exact"/>
              <w:ind w:right="254"/>
              <w:jc w:val="right"/>
              <w:rPr>
                <w:rFonts w:ascii="Trebuchet MS"/>
              </w:rPr>
            </w:pPr>
            <w:r>
              <w:rPr>
                <w:rFonts w:ascii="Trebuchet MS"/>
                <w:spacing w:val="-5"/>
              </w:rPr>
              <w:t>No.</w:t>
            </w:r>
          </w:p>
        </w:tc>
        <w:tc>
          <w:tcPr>
            <w:tcW w:w="840" w:type="dxa"/>
          </w:tcPr>
          <w:p w14:paraId="0C2F319E" w14:textId="77777777" w:rsidR="00604DBA" w:rsidRDefault="00604DBA" w:rsidP="00F4539E">
            <w:pPr>
              <w:pStyle w:val="TableParagraph"/>
              <w:spacing w:line="248" w:lineRule="exact"/>
              <w:ind w:left="13" w:right="1"/>
              <w:jc w:val="center"/>
              <w:rPr>
                <w:rFonts w:ascii="Trebuchet MS"/>
              </w:rPr>
            </w:pPr>
            <w:r>
              <w:rPr>
                <w:rFonts w:ascii="Trebuchet MS"/>
                <w:spacing w:val="-10"/>
              </w:rPr>
              <w:t>6</w:t>
            </w:r>
          </w:p>
        </w:tc>
        <w:tc>
          <w:tcPr>
            <w:tcW w:w="840" w:type="dxa"/>
          </w:tcPr>
          <w:p w14:paraId="098F2D47" w14:textId="6CAC9245" w:rsidR="00604DBA" w:rsidRDefault="006432B2" w:rsidP="00F4539E">
            <w:pPr>
              <w:pStyle w:val="TableParagraph"/>
              <w:spacing w:line="248" w:lineRule="exact"/>
              <w:ind w:left="13" w:right="1"/>
              <w:jc w:val="center"/>
              <w:rPr>
                <w:rFonts w:ascii="Trebuchet MS"/>
              </w:rPr>
            </w:pPr>
            <w:r>
              <w:rPr>
                <w:rFonts w:ascii="Trebuchet MS"/>
              </w:rPr>
              <w:t>16</w:t>
            </w:r>
          </w:p>
        </w:tc>
        <w:tc>
          <w:tcPr>
            <w:tcW w:w="840" w:type="dxa"/>
          </w:tcPr>
          <w:p w14:paraId="54C8BD15" w14:textId="406B436A" w:rsidR="00604DBA" w:rsidRDefault="006432B2" w:rsidP="00F4539E">
            <w:pPr>
              <w:pStyle w:val="TableParagraph"/>
              <w:spacing w:line="248" w:lineRule="exact"/>
              <w:ind w:left="13" w:right="2"/>
              <w:jc w:val="center"/>
              <w:rPr>
                <w:rFonts w:ascii="Trebuchet MS"/>
              </w:rPr>
            </w:pPr>
            <w:r>
              <w:rPr>
                <w:rFonts w:ascii="Trebuchet MS"/>
              </w:rPr>
              <w:t>96</w:t>
            </w:r>
          </w:p>
        </w:tc>
        <w:tc>
          <w:tcPr>
            <w:tcW w:w="847" w:type="dxa"/>
          </w:tcPr>
          <w:p w14:paraId="340AA2A0" w14:textId="77777777" w:rsidR="00604DBA" w:rsidRDefault="00604DBA" w:rsidP="00F4539E">
            <w:pPr>
              <w:pStyle w:val="TableParagraph"/>
              <w:rPr>
                <w:rFonts w:ascii="Times New Roman"/>
                <w:sz w:val="18"/>
              </w:rPr>
            </w:pPr>
          </w:p>
        </w:tc>
        <w:tc>
          <w:tcPr>
            <w:tcW w:w="1090" w:type="dxa"/>
          </w:tcPr>
          <w:p w14:paraId="170D9F5B" w14:textId="77777777" w:rsidR="00604DBA" w:rsidRDefault="00604DBA" w:rsidP="00F4539E">
            <w:pPr>
              <w:pStyle w:val="TableParagraph"/>
              <w:rPr>
                <w:rFonts w:ascii="Times New Roman"/>
                <w:sz w:val="18"/>
              </w:rPr>
            </w:pPr>
          </w:p>
        </w:tc>
        <w:tc>
          <w:tcPr>
            <w:tcW w:w="1092" w:type="dxa"/>
          </w:tcPr>
          <w:p w14:paraId="00A727A0" w14:textId="77777777" w:rsidR="00604DBA" w:rsidRDefault="00604DBA" w:rsidP="00F4539E">
            <w:pPr>
              <w:pStyle w:val="TableParagraph"/>
              <w:rPr>
                <w:rFonts w:ascii="Times New Roman"/>
                <w:sz w:val="18"/>
              </w:rPr>
            </w:pPr>
          </w:p>
        </w:tc>
        <w:tc>
          <w:tcPr>
            <w:tcW w:w="1094" w:type="dxa"/>
          </w:tcPr>
          <w:p w14:paraId="27A7D621" w14:textId="77777777" w:rsidR="00604DBA" w:rsidRDefault="00604DBA" w:rsidP="00F4539E">
            <w:pPr>
              <w:pStyle w:val="TableParagraph"/>
              <w:rPr>
                <w:rFonts w:ascii="Times New Roman"/>
                <w:sz w:val="18"/>
              </w:rPr>
            </w:pPr>
          </w:p>
        </w:tc>
      </w:tr>
      <w:tr w:rsidR="006432B2" w14:paraId="51D3D40A" w14:textId="77777777" w:rsidTr="00F4539E">
        <w:trPr>
          <w:trHeight w:val="270"/>
        </w:trPr>
        <w:tc>
          <w:tcPr>
            <w:tcW w:w="840" w:type="dxa"/>
          </w:tcPr>
          <w:p w14:paraId="4959B4E6" w14:textId="77777777" w:rsidR="006432B2" w:rsidRDefault="006432B2" w:rsidP="006432B2">
            <w:pPr>
              <w:pStyle w:val="TableParagraph"/>
              <w:spacing w:before="2" w:line="249" w:lineRule="exact"/>
              <w:ind w:right="94"/>
              <w:jc w:val="right"/>
              <w:rPr>
                <w:rFonts w:ascii="Trebuchet MS"/>
              </w:rPr>
            </w:pPr>
            <w:r>
              <w:rPr>
                <w:rFonts w:ascii="Trebuchet MS"/>
                <w:spacing w:val="-10"/>
              </w:rPr>
              <w:t>2</w:t>
            </w:r>
          </w:p>
        </w:tc>
        <w:tc>
          <w:tcPr>
            <w:tcW w:w="1966" w:type="dxa"/>
          </w:tcPr>
          <w:p w14:paraId="117DAC1B" w14:textId="77777777" w:rsidR="006432B2" w:rsidRDefault="006432B2" w:rsidP="006432B2">
            <w:pPr>
              <w:pStyle w:val="TableParagraph"/>
              <w:spacing w:before="2" w:line="249" w:lineRule="exact"/>
              <w:ind w:left="108"/>
              <w:rPr>
                <w:rFonts w:ascii="Trebuchet MS"/>
              </w:rPr>
            </w:pPr>
            <w:r>
              <w:rPr>
                <w:rFonts w:ascii="Trebuchet MS"/>
                <w:spacing w:val="-2"/>
                <w:w w:val="95"/>
              </w:rPr>
              <w:t>Inverter</w:t>
            </w:r>
          </w:p>
        </w:tc>
        <w:tc>
          <w:tcPr>
            <w:tcW w:w="840" w:type="dxa"/>
          </w:tcPr>
          <w:p w14:paraId="1D404567" w14:textId="77777777" w:rsidR="006432B2" w:rsidRDefault="006432B2" w:rsidP="006432B2">
            <w:pPr>
              <w:pStyle w:val="TableParagraph"/>
              <w:spacing w:before="2" w:line="249" w:lineRule="exact"/>
              <w:ind w:right="187"/>
              <w:jc w:val="right"/>
              <w:rPr>
                <w:rFonts w:ascii="Trebuchet MS"/>
              </w:rPr>
            </w:pPr>
            <w:r>
              <w:rPr>
                <w:rFonts w:ascii="Trebuchet MS"/>
                <w:spacing w:val="-4"/>
              </w:rPr>
              <w:t>Each</w:t>
            </w:r>
          </w:p>
        </w:tc>
        <w:tc>
          <w:tcPr>
            <w:tcW w:w="840" w:type="dxa"/>
          </w:tcPr>
          <w:p w14:paraId="45B33FBB" w14:textId="77777777" w:rsidR="006432B2" w:rsidRDefault="006432B2" w:rsidP="006432B2">
            <w:pPr>
              <w:pStyle w:val="TableParagraph"/>
              <w:spacing w:before="2" w:line="249" w:lineRule="exact"/>
              <w:ind w:left="13" w:right="1"/>
              <w:jc w:val="center"/>
              <w:rPr>
                <w:rFonts w:ascii="Trebuchet MS"/>
              </w:rPr>
            </w:pPr>
            <w:r>
              <w:rPr>
                <w:rFonts w:ascii="Trebuchet MS"/>
                <w:spacing w:val="-10"/>
              </w:rPr>
              <w:t>1</w:t>
            </w:r>
          </w:p>
        </w:tc>
        <w:tc>
          <w:tcPr>
            <w:tcW w:w="840" w:type="dxa"/>
          </w:tcPr>
          <w:p w14:paraId="08A0D56F" w14:textId="00938EB7" w:rsidR="006432B2" w:rsidRDefault="006432B2" w:rsidP="006432B2">
            <w:pPr>
              <w:pStyle w:val="TableParagraph"/>
              <w:spacing w:before="2" w:line="249" w:lineRule="exact"/>
              <w:ind w:left="13" w:right="1"/>
              <w:jc w:val="center"/>
              <w:rPr>
                <w:rFonts w:ascii="Trebuchet MS"/>
              </w:rPr>
            </w:pPr>
            <w:r w:rsidRPr="00F10EA8">
              <w:rPr>
                <w:rFonts w:ascii="Trebuchet MS"/>
              </w:rPr>
              <w:t>16</w:t>
            </w:r>
          </w:p>
        </w:tc>
        <w:tc>
          <w:tcPr>
            <w:tcW w:w="840" w:type="dxa"/>
          </w:tcPr>
          <w:p w14:paraId="1D28B767" w14:textId="77AB8B53" w:rsidR="006432B2" w:rsidRDefault="006432B2" w:rsidP="006432B2">
            <w:pPr>
              <w:pStyle w:val="TableParagraph"/>
              <w:spacing w:before="2" w:line="249" w:lineRule="exact"/>
              <w:ind w:left="13"/>
              <w:jc w:val="center"/>
              <w:rPr>
                <w:rFonts w:ascii="Trebuchet MS"/>
              </w:rPr>
            </w:pPr>
            <w:r>
              <w:rPr>
                <w:rFonts w:ascii="Trebuchet MS"/>
              </w:rPr>
              <w:t>16</w:t>
            </w:r>
          </w:p>
        </w:tc>
        <w:tc>
          <w:tcPr>
            <w:tcW w:w="847" w:type="dxa"/>
          </w:tcPr>
          <w:p w14:paraId="3E10A71C" w14:textId="77777777" w:rsidR="006432B2" w:rsidRDefault="006432B2" w:rsidP="006432B2">
            <w:pPr>
              <w:pStyle w:val="TableParagraph"/>
              <w:rPr>
                <w:rFonts w:ascii="Times New Roman"/>
                <w:sz w:val="20"/>
              </w:rPr>
            </w:pPr>
          </w:p>
        </w:tc>
        <w:tc>
          <w:tcPr>
            <w:tcW w:w="1090" w:type="dxa"/>
          </w:tcPr>
          <w:p w14:paraId="1FE7BBF5" w14:textId="77777777" w:rsidR="006432B2" w:rsidRDefault="006432B2" w:rsidP="006432B2">
            <w:pPr>
              <w:pStyle w:val="TableParagraph"/>
              <w:rPr>
                <w:rFonts w:ascii="Times New Roman"/>
                <w:sz w:val="20"/>
              </w:rPr>
            </w:pPr>
          </w:p>
        </w:tc>
        <w:tc>
          <w:tcPr>
            <w:tcW w:w="1092" w:type="dxa"/>
          </w:tcPr>
          <w:p w14:paraId="1822773B" w14:textId="77777777" w:rsidR="006432B2" w:rsidRDefault="006432B2" w:rsidP="006432B2">
            <w:pPr>
              <w:pStyle w:val="TableParagraph"/>
              <w:rPr>
                <w:rFonts w:ascii="Times New Roman"/>
                <w:sz w:val="20"/>
              </w:rPr>
            </w:pPr>
          </w:p>
        </w:tc>
        <w:tc>
          <w:tcPr>
            <w:tcW w:w="1094" w:type="dxa"/>
          </w:tcPr>
          <w:p w14:paraId="7D44C202" w14:textId="77777777" w:rsidR="006432B2" w:rsidRDefault="006432B2" w:rsidP="006432B2">
            <w:pPr>
              <w:pStyle w:val="TableParagraph"/>
              <w:rPr>
                <w:rFonts w:ascii="Times New Roman"/>
                <w:sz w:val="20"/>
              </w:rPr>
            </w:pPr>
          </w:p>
        </w:tc>
      </w:tr>
      <w:tr w:rsidR="006432B2" w14:paraId="39359E1F" w14:textId="77777777" w:rsidTr="00F4539E">
        <w:trPr>
          <w:trHeight w:val="803"/>
        </w:trPr>
        <w:tc>
          <w:tcPr>
            <w:tcW w:w="840" w:type="dxa"/>
          </w:tcPr>
          <w:p w14:paraId="467A73A7" w14:textId="77777777" w:rsidR="006432B2" w:rsidRDefault="006432B2" w:rsidP="006432B2">
            <w:pPr>
              <w:pStyle w:val="TableParagraph"/>
              <w:spacing w:before="268"/>
              <w:ind w:right="94"/>
              <w:jc w:val="right"/>
              <w:rPr>
                <w:rFonts w:ascii="Trebuchet MS"/>
              </w:rPr>
            </w:pPr>
            <w:r>
              <w:rPr>
                <w:rFonts w:ascii="Trebuchet MS"/>
                <w:spacing w:val="-10"/>
              </w:rPr>
              <w:t>3</w:t>
            </w:r>
          </w:p>
        </w:tc>
        <w:tc>
          <w:tcPr>
            <w:tcW w:w="1966" w:type="dxa"/>
          </w:tcPr>
          <w:p w14:paraId="62B39659" w14:textId="77777777" w:rsidR="006432B2" w:rsidRDefault="006432B2" w:rsidP="006432B2">
            <w:pPr>
              <w:pStyle w:val="TableParagraph"/>
              <w:spacing w:line="255" w:lineRule="exact"/>
              <w:ind w:left="108"/>
              <w:rPr>
                <w:rFonts w:ascii="Trebuchet MS"/>
              </w:rPr>
            </w:pPr>
            <w:r>
              <w:rPr>
                <w:rFonts w:ascii="Trebuchet MS"/>
                <w:w w:val="90"/>
              </w:rPr>
              <w:t>Solar</w:t>
            </w:r>
            <w:r>
              <w:rPr>
                <w:rFonts w:ascii="Trebuchet MS"/>
                <w:spacing w:val="-13"/>
                <w:w w:val="90"/>
              </w:rPr>
              <w:t xml:space="preserve"> </w:t>
            </w:r>
            <w:r>
              <w:rPr>
                <w:rFonts w:ascii="Trebuchet MS"/>
                <w:spacing w:val="-2"/>
                <w:w w:val="95"/>
              </w:rPr>
              <w:t>Pannels</w:t>
            </w:r>
          </w:p>
          <w:p w14:paraId="1E9BB584" w14:textId="77777777" w:rsidR="006432B2" w:rsidRDefault="006432B2" w:rsidP="006432B2">
            <w:pPr>
              <w:pStyle w:val="TableParagraph"/>
              <w:spacing w:before="8" w:line="260" w:lineRule="atLeast"/>
              <w:ind w:left="108"/>
              <w:rPr>
                <w:rFonts w:ascii="Trebuchet MS"/>
              </w:rPr>
            </w:pPr>
            <w:r>
              <w:rPr>
                <w:rFonts w:ascii="Trebuchet MS"/>
                <w:spacing w:val="-2"/>
                <w:w w:val="90"/>
              </w:rPr>
              <w:t>Mounting</w:t>
            </w:r>
            <w:r>
              <w:rPr>
                <w:rFonts w:ascii="Trebuchet MS"/>
                <w:spacing w:val="-20"/>
                <w:w w:val="90"/>
              </w:rPr>
              <w:t xml:space="preserve"> </w:t>
            </w:r>
            <w:r>
              <w:rPr>
                <w:rFonts w:ascii="Trebuchet MS"/>
                <w:spacing w:val="-2"/>
                <w:w w:val="90"/>
              </w:rPr>
              <w:t xml:space="preserve">Structure </w:t>
            </w:r>
            <w:r>
              <w:rPr>
                <w:rFonts w:ascii="Trebuchet MS"/>
              </w:rPr>
              <w:t>(L2</w:t>
            </w:r>
            <w:r>
              <w:rPr>
                <w:rFonts w:ascii="Trebuchet MS"/>
                <w:spacing w:val="-24"/>
              </w:rPr>
              <w:t xml:space="preserve"> </w:t>
            </w:r>
            <w:r>
              <w:rPr>
                <w:rFonts w:ascii="Trebuchet MS"/>
              </w:rPr>
              <w:t>Type)</w:t>
            </w:r>
          </w:p>
        </w:tc>
        <w:tc>
          <w:tcPr>
            <w:tcW w:w="840" w:type="dxa"/>
          </w:tcPr>
          <w:p w14:paraId="568F52FB" w14:textId="77777777" w:rsidR="006432B2" w:rsidRDefault="006432B2" w:rsidP="006432B2">
            <w:pPr>
              <w:pStyle w:val="TableParagraph"/>
              <w:spacing w:before="268"/>
              <w:ind w:right="263"/>
              <w:jc w:val="right"/>
              <w:rPr>
                <w:rFonts w:ascii="Trebuchet MS"/>
              </w:rPr>
            </w:pPr>
            <w:r>
              <w:rPr>
                <w:rFonts w:ascii="Trebuchet MS"/>
                <w:spacing w:val="-5"/>
              </w:rPr>
              <w:t>Set</w:t>
            </w:r>
          </w:p>
        </w:tc>
        <w:tc>
          <w:tcPr>
            <w:tcW w:w="840" w:type="dxa"/>
          </w:tcPr>
          <w:p w14:paraId="536F52B4" w14:textId="77777777" w:rsidR="006432B2" w:rsidRDefault="006432B2" w:rsidP="006432B2">
            <w:pPr>
              <w:pStyle w:val="TableParagraph"/>
              <w:spacing w:before="268"/>
              <w:ind w:left="13" w:right="1"/>
              <w:jc w:val="center"/>
              <w:rPr>
                <w:rFonts w:ascii="Trebuchet MS"/>
              </w:rPr>
            </w:pPr>
            <w:r>
              <w:rPr>
                <w:rFonts w:ascii="Trebuchet MS"/>
                <w:spacing w:val="-10"/>
              </w:rPr>
              <w:t>3</w:t>
            </w:r>
          </w:p>
        </w:tc>
        <w:tc>
          <w:tcPr>
            <w:tcW w:w="840" w:type="dxa"/>
          </w:tcPr>
          <w:p w14:paraId="70C4B654" w14:textId="37D6A147" w:rsidR="006432B2" w:rsidRDefault="006432B2" w:rsidP="006432B2">
            <w:pPr>
              <w:pStyle w:val="TableParagraph"/>
              <w:spacing w:before="268"/>
              <w:ind w:left="13" w:right="1"/>
              <w:jc w:val="center"/>
              <w:rPr>
                <w:rFonts w:ascii="Trebuchet MS"/>
              </w:rPr>
            </w:pPr>
            <w:r w:rsidRPr="00F10EA8">
              <w:rPr>
                <w:rFonts w:ascii="Trebuchet MS"/>
              </w:rPr>
              <w:t>16</w:t>
            </w:r>
          </w:p>
        </w:tc>
        <w:tc>
          <w:tcPr>
            <w:tcW w:w="840" w:type="dxa"/>
          </w:tcPr>
          <w:p w14:paraId="4593A6C8" w14:textId="077E67E2" w:rsidR="006432B2" w:rsidRDefault="006432B2" w:rsidP="006432B2">
            <w:pPr>
              <w:pStyle w:val="TableParagraph"/>
              <w:spacing w:before="268"/>
              <w:ind w:left="13" w:right="2"/>
              <w:jc w:val="center"/>
              <w:rPr>
                <w:rFonts w:ascii="Trebuchet MS"/>
              </w:rPr>
            </w:pPr>
            <w:r>
              <w:rPr>
                <w:rFonts w:ascii="Trebuchet MS"/>
              </w:rPr>
              <w:t>48</w:t>
            </w:r>
          </w:p>
        </w:tc>
        <w:tc>
          <w:tcPr>
            <w:tcW w:w="847" w:type="dxa"/>
          </w:tcPr>
          <w:p w14:paraId="4C7220A5" w14:textId="77777777" w:rsidR="006432B2" w:rsidRDefault="006432B2" w:rsidP="006432B2">
            <w:pPr>
              <w:pStyle w:val="TableParagraph"/>
              <w:rPr>
                <w:rFonts w:ascii="Times New Roman"/>
              </w:rPr>
            </w:pPr>
          </w:p>
        </w:tc>
        <w:tc>
          <w:tcPr>
            <w:tcW w:w="1090" w:type="dxa"/>
          </w:tcPr>
          <w:p w14:paraId="515B398D" w14:textId="77777777" w:rsidR="006432B2" w:rsidRDefault="006432B2" w:rsidP="006432B2">
            <w:pPr>
              <w:pStyle w:val="TableParagraph"/>
              <w:rPr>
                <w:rFonts w:ascii="Times New Roman"/>
              </w:rPr>
            </w:pPr>
          </w:p>
        </w:tc>
        <w:tc>
          <w:tcPr>
            <w:tcW w:w="1092" w:type="dxa"/>
          </w:tcPr>
          <w:p w14:paraId="33BBA75F" w14:textId="77777777" w:rsidR="006432B2" w:rsidRDefault="006432B2" w:rsidP="006432B2">
            <w:pPr>
              <w:pStyle w:val="TableParagraph"/>
              <w:rPr>
                <w:rFonts w:ascii="Times New Roman"/>
              </w:rPr>
            </w:pPr>
          </w:p>
        </w:tc>
        <w:tc>
          <w:tcPr>
            <w:tcW w:w="1094" w:type="dxa"/>
          </w:tcPr>
          <w:p w14:paraId="4110B67D" w14:textId="77777777" w:rsidR="006432B2" w:rsidRDefault="006432B2" w:rsidP="006432B2">
            <w:pPr>
              <w:pStyle w:val="TableParagraph"/>
              <w:rPr>
                <w:rFonts w:ascii="Times New Roman"/>
              </w:rPr>
            </w:pPr>
          </w:p>
        </w:tc>
      </w:tr>
      <w:tr w:rsidR="006432B2" w14:paraId="4263C847" w14:textId="77777777" w:rsidTr="00F4539E">
        <w:trPr>
          <w:trHeight w:val="268"/>
        </w:trPr>
        <w:tc>
          <w:tcPr>
            <w:tcW w:w="840" w:type="dxa"/>
          </w:tcPr>
          <w:p w14:paraId="58FFD464" w14:textId="77777777" w:rsidR="006432B2" w:rsidRDefault="006432B2" w:rsidP="006432B2">
            <w:pPr>
              <w:pStyle w:val="TableParagraph"/>
              <w:spacing w:line="248" w:lineRule="exact"/>
              <w:ind w:right="94"/>
              <w:jc w:val="right"/>
              <w:rPr>
                <w:rFonts w:ascii="Trebuchet MS"/>
              </w:rPr>
            </w:pPr>
            <w:r>
              <w:rPr>
                <w:rFonts w:ascii="Trebuchet MS"/>
                <w:spacing w:val="-10"/>
              </w:rPr>
              <w:t>4</w:t>
            </w:r>
          </w:p>
        </w:tc>
        <w:tc>
          <w:tcPr>
            <w:tcW w:w="1966" w:type="dxa"/>
          </w:tcPr>
          <w:p w14:paraId="6983E4F4" w14:textId="77777777" w:rsidR="006432B2" w:rsidRDefault="006432B2" w:rsidP="006432B2">
            <w:pPr>
              <w:pStyle w:val="TableParagraph"/>
              <w:spacing w:line="248" w:lineRule="exact"/>
              <w:ind w:left="108"/>
              <w:rPr>
                <w:rFonts w:ascii="Trebuchet MS"/>
              </w:rPr>
            </w:pPr>
            <w:r>
              <w:rPr>
                <w:rFonts w:ascii="Trebuchet MS"/>
                <w:spacing w:val="-2"/>
                <w:w w:val="85"/>
              </w:rPr>
              <w:t>Battery</w:t>
            </w:r>
            <w:r>
              <w:rPr>
                <w:rFonts w:ascii="Trebuchet MS"/>
                <w:spacing w:val="-3"/>
                <w:w w:val="85"/>
              </w:rPr>
              <w:t xml:space="preserve"> </w:t>
            </w:r>
            <w:r>
              <w:rPr>
                <w:rFonts w:ascii="Trebuchet MS"/>
                <w:spacing w:val="-4"/>
              </w:rPr>
              <w:t>Bank</w:t>
            </w:r>
          </w:p>
        </w:tc>
        <w:tc>
          <w:tcPr>
            <w:tcW w:w="840" w:type="dxa"/>
          </w:tcPr>
          <w:p w14:paraId="03F362AD" w14:textId="77777777" w:rsidR="006432B2" w:rsidRDefault="006432B2" w:rsidP="006432B2">
            <w:pPr>
              <w:pStyle w:val="TableParagraph"/>
              <w:spacing w:line="248" w:lineRule="exact"/>
              <w:ind w:right="254"/>
              <w:jc w:val="right"/>
              <w:rPr>
                <w:rFonts w:ascii="Trebuchet MS"/>
              </w:rPr>
            </w:pPr>
            <w:r>
              <w:rPr>
                <w:rFonts w:ascii="Trebuchet MS"/>
                <w:spacing w:val="-5"/>
              </w:rPr>
              <w:t>No.</w:t>
            </w:r>
          </w:p>
        </w:tc>
        <w:tc>
          <w:tcPr>
            <w:tcW w:w="840" w:type="dxa"/>
          </w:tcPr>
          <w:p w14:paraId="2B1D27E5" w14:textId="77777777" w:rsidR="006432B2" w:rsidRDefault="006432B2" w:rsidP="006432B2">
            <w:pPr>
              <w:pStyle w:val="TableParagraph"/>
              <w:spacing w:line="248" w:lineRule="exact"/>
              <w:ind w:left="13" w:right="1"/>
              <w:jc w:val="center"/>
              <w:rPr>
                <w:rFonts w:ascii="Trebuchet MS"/>
              </w:rPr>
            </w:pPr>
            <w:r>
              <w:rPr>
                <w:rFonts w:ascii="Trebuchet MS"/>
                <w:spacing w:val="-10"/>
              </w:rPr>
              <w:t>2</w:t>
            </w:r>
          </w:p>
        </w:tc>
        <w:tc>
          <w:tcPr>
            <w:tcW w:w="840" w:type="dxa"/>
          </w:tcPr>
          <w:p w14:paraId="189033A4" w14:textId="3FF5ED5F" w:rsidR="006432B2" w:rsidRDefault="006432B2" w:rsidP="006432B2">
            <w:pPr>
              <w:pStyle w:val="TableParagraph"/>
              <w:spacing w:line="248" w:lineRule="exact"/>
              <w:ind w:left="13" w:right="1"/>
              <w:jc w:val="center"/>
              <w:rPr>
                <w:rFonts w:ascii="Trebuchet MS"/>
              </w:rPr>
            </w:pPr>
            <w:r w:rsidRPr="00F10EA8">
              <w:rPr>
                <w:rFonts w:ascii="Trebuchet MS"/>
              </w:rPr>
              <w:t>16</w:t>
            </w:r>
          </w:p>
        </w:tc>
        <w:tc>
          <w:tcPr>
            <w:tcW w:w="840" w:type="dxa"/>
          </w:tcPr>
          <w:p w14:paraId="6F19DDF0" w14:textId="70C6B7FB" w:rsidR="006432B2" w:rsidRDefault="006432B2" w:rsidP="006432B2">
            <w:pPr>
              <w:pStyle w:val="TableParagraph"/>
              <w:spacing w:line="248" w:lineRule="exact"/>
              <w:ind w:left="13" w:right="2"/>
              <w:jc w:val="center"/>
              <w:rPr>
                <w:rFonts w:ascii="Trebuchet MS"/>
              </w:rPr>
            </w:pPr>
            <w:r>
              <w:rPr>
                <w:rFonts w:ascii="Trebuchet MS"/>
              </w:rPr>
              <w:t>32</w:t>
            </w:r>
          </w:p>
        </w:tc>
        <w:tc>
          <w:tcPr>
            <w:tcW w:w="847" w:type="dxa"/>
          </w:tcPr>
          <w:p w14:paraId="4E642557" w14:textId="77777777" w:rsidR="006432B2" w:rsidRDefault="006432B2" w:rsidP="006432B2">
            <w:pPr>
              <w:pStyle w:val="TableParagraph"/>
              <w:rPr>
                <w:rFonts w:ascii="Times New Roman"/>
                <w:sz w:val="18"/>
              </w:rPr>
            </w:pPr>
          </w:p>
        </w:tc>
        <w:tc>
          <w:tcPr>
            <w:tcW w:w="1090" w:type="dxa"/>
          </w:tcPr>
          <w:p w14:paraId="72F95CD5" w14:textId="77777777" w:rsidR="006432B2" w:rsidRDefault="006432B2" w:rsidP="006432B2">
            <w:pPr>
              <w:pStyle w:val="TableParagraph"/>
              <w:rPr>
                <w:rFonts w:ascii="Times New Roman"/>
                <w:sz w:val="18"/>
              </w:rPr>
            </w:pPr>
          </w:p>
        </w:tc>
        <w:tc>
          <w:tcPr>
            <w:tcW w:w="1092" w:type="dxa"/>
          </w:tcPr>
          <w:p w14:paraId="636B5C99" w14:textId="77777777" w:rsidR="006432B2" w:rsidRDefault="006432B2" w:rsidP="006432B2">
            <w:pPr>
              <w:pStyle w:val="TableParagraph"/>
              <w:rPr>
                <w:rFonts w:ascii="Times New Roman"/>
                <w:sz w:val="18"/>
              </w:rPr>
            </w:pPr>
          </w:p>
        </w:tc>
        <w:tc>
          <w:tcPr>
            <w:tcW w:w="1094" w:type="dxa"/>
          </w:tcPr>
          <w:p w14:paraId="28CC584A" w14:textId="77777777" w:rsidR="006432B2" w:rsidRDefault="006432B2" w:rsidP="006432B2">
            <w:pPr>
              <w:pStyle w:val="TableParagraph"/>
              <w:rPr>
                <w:rFonts w:ascii="Times New Roman"/>
                <w:sz w:val="18"/>
              </w:rPr>
            </w:pPr>
          </w:p>
        </w:tc>
      </w:tr>
      <w:tr w:rsidR="006432B2" w14:paraId="029483A4" w14:textId="77777777" w:rsidTr="00F4539E">
        <w:trPr>
          <w:trHeight w:val="271"/>
        </w:trPr>
        <w:tc>
          <w:tcPr>
            <w:tcW w:w="840" w:type="dxa"/>
          </w:tcPr>
          <w:p w14:paraId="09072AE1" w14:textId="77777777" w:rsidR="006432B2" w:rsidRDefault="006432B2" w:rsidP="006432B2">
            <w:pPr>
              <w:pStyle w:val="TableParagraph"/>
              <w:spacing w:before="2" w:line="249" w:lineRule="exact"/>
              <w:ind w:right="94"/>
              <w:jc w:val="right"/>
              <w:rPr>
                <w:rFonts w:ascii="Trebuchet MS"/>
              </w:rPr>
            </w:pPr>
            <w:r>
              <w:rPr>
                <w:rFonts w:ascii="Trebuchet MS"/>
                <w:spacing w:val="-10"/>
              </w:rPr>
              <w:t>5</w:t>
            </w:r>
          </w:p>
        </w:tc>
        <w:tc>
          <w:tcPr>
            <w:tcW w:w="1966" w:type="dxa"/>
          </w:tcPr>
          <w:p w14:paraId="7304C078" w14:textId="77777777" w:rsidR="006432B2" w:rsidRDefault="006432B2" w:rsidP="006432B2">
            <w:pPr>
              <w:pStyle w:val="TableParagraph"/>
              <w:spacing w:before="2" w:line="249" w:lineRule="exact"/>
              <w:ind w:left="108"/>
              <w:rPr>
                <w:rFonts w:ascii="Trebuchet MS"/>
              </w:rPr>
            </w:pPr>
            <w:r>
              <w:rPr>
                <w:rFonts w:ascii="Trebuchet MS"/>
              </w:rPr>
              <w:t>DC</w:t>
            </w:r>
            <w:r>
              <w:rPr>
                <w:rFonts w:ascii="Trebuchet MS"/>
                <w:spacing w:val="-17"/>
              </w:rPr>
              <w:t xml:space="preserve"> </w:t>
            </w:r>
            <w:r>
              <w:rPr>
                <w:rFonts w:ascii="Trebuchet MS"/>
                <w:spacing w:val="-2"/>
              </w:rPr>
              <w:t>Cabels</w:t>
            </w:r>
          </w:p>
        </w:tc>
        <w:tc>
          <w:tcPr>
            <w:tcW w:w="840" w:type="dxa"/>
          </w:tcPr>
          <w:p w14:paraId="1858A76B" w14:textId="77777777" w:rsidR="006432B2" w:rsidRDefault="006432B2" w:rsidP="006432B2">
            <w:pPr>
              <w:pStyle w:val="TableParagraph"/>
              <w:spacing w:before="2" w:line="249" w:lineRule="exact"/>
              <w:ind w:right="155"/>
              <w:jc w:val="right"/>
              <w:rPr>
                <w:rFonts w:ascii="Trebuchet MS"/>
              </w:rPr>
            </w:pPr>
            <w:r>
              <w:rPr>
                <w:rFonts w:ascii="Trebuchet MS"/>
                <w:spacing w:val="-2"/>
                <w:w w:val="95"/>
              </w:rPr>
              <w:t>Meter</w:t>
            </w:r>
          </w:p>
        </w:tc>
        <w:tc>
          <w:tcPr>
            <w:tcW w:w="840" w:type="dxa"/>
          </w:tcPr>
          <w:p w14:paraId="1C1B7609" w14:textId="77777777" w:rsidR="006432B2" w:rsidRDefault="006432B2" w:rsidP="006432B2">
            <w:pPr>
              <w:pStyle w:val="TableParagraph"/>
              <w:spacing w:before="2" w:line="249" w:lineRule="exact"/>
              <w:ind w:left="13" w:right="3"/>
              <w:jc w:val="center"/>
              <w:rPr>
                <w:rFonts w:ascii="Trebuchet MS"/>
              </w:rPr>
            </w:pPr>
            <w:r>
              <w:rPr>
                <w:rFonts w:ascii="Trebuchet MS"/>
                <w:spacing w:val="-5"/>
              </w:rPr>
              <w:t>30</w:t>
            </w:r>
          </w:p>
        </w:tc>
        <w:tc>
          <w:tcPr>
            <w:tcW w:w="840" w:type="dxa"/>
          </w:tcPr>
          <w:p w14:paraId="648BF9A7" w14:textId="58A02CE0" w:rsidR="006432B2" w:rsidRDefault="006432B2" w:rsidP="006432B2">
            <w:pPr>
              <w:pStyle w:val="TableParagraph"/>
              <w:spacing w:before="2" w:line="249" w:lineRule="exact"/>
              <w:ind w:left="13" w:right="1"/>
              <w:jc w:val="center"/>
              <w:rPr>
                <w:rFonts w:ascii="Trebuchet MS"/>
              </w:rPr>
            </w:pPr>
            <w:r w:rsidRPr="00F10EA8">
              <w:rPr>
                <w:rFonts w:ascii="Trebuchet MS"/>
              </w:rPr>
              <w:t>16</w:t>
            </w:r>
          </w:p>
        </w:tc>
        <w:tc>
          <w:tcPr>
            <w:tcW w:w="840" w:type="dxa"/>
          </w:tcPr>
          <w:p w14:paraId="68F57952" w14:textId="2D2374BC" w:rsidR="006432B2" w:rsidRDefault="006432B2" w:rsidP="006432B2">
            <w:pPr>
              <w:pStyle w:val="TableParagraph"/>
              <w:spacing w:before="2" w:line="249" w:lineRule="exact"/>
              <w:ind w:left="13" w:right="3"/>
              <w:jc w:val="center"/>
              <w:rPr>
                <w:rFonts w:ascii="Trebuchet MS"/>
              </w:rPr>
            </w:pPr>
            <w:r>
              <w:rPr>
                <w:rFonts w:ascii="Trebuchet MS"/>
              </w:rPr>
              <w:t>480</w:t>
            </w:r>
          </w:p>
        </w:tc>
        <w:tc>
          <w:tcPr>
            <w:tcW w:w="847" w:type="dxa"/>
          </w:tcPr>
          <w:p w14:paraId="2C3C3015" w14:textId="77777777" w:rsidR="006432B2" w:rsidRDefault="006432B2" w:rsidP="006432B2">
            <w:pPr>
              <w:pStyle w:val="TableParagraph"/>
              <w:rPr>
                <w:rFonts w:ascii="Times New Roman"/>
                <w:sz w:val="20"/>
              </w:rPr>
            </w:pPr>
          </w:p>
        </w:tc>
        <w:tc>
          <w:tcPr>
            <w:tcW w:w="1090" w:type="dxa"/>
          </w:tcPr>
          <w:p w14:paraId="1C0D61AF" w14:textId="77777777" w:rsidR="006432B2" w:rsidRDefault="006432B2" w:rsidP="006432B2">
            <w:pPr>
              <w:pStyle w:val="TableParagraph"/>
              <w:rPr>
                <w:rFonts w:ascii="Times New Roman"/>
                <w:sz w:val="20"/>
              </w:rPr>
            </w:pPr>
          </w:p>
        </w:tc>
        <w:tc>
          <w:tcPr>
            <w:tcW w:w="1092" w:type="dxa"/>
          </w:tcPr>
          <w:p w14:paraId="48693810" w14:textId="77777777" w:rsidR="006432B2" w:rsidRDefault="006432B2" w:rsidP="006432B2">
            <w:pPr>
              <w:pStyle w:val="TableParagraph"/>
              <w:rPr>
                <w:rFonts w:ascii="Times New Roman"/>
                <w:sz w:val="20"/>
              </w:rPr>
            </w:pPr>
          </w:p>
        </w:tc>
        <w:tc>
          <w:tcPr>
            <w:tcW w:w="1094" w:type="dxa"/>
          </w:tcPr>
          <w:p w14:paraId="07988E37" w14:textId="77777777" w:rsidR="006432B2" w:rsidRDefault="006432B2" w:rsidP="006432B2">
            <w:pPr>
              <w:pStyle w:val="TableParagraph"/>
              <w:rPr>
                <w:rFonts w:ascii="Times New Roman"/>
                <w:sz w:val="20"/>
              </w:rPr>
            </w:pPr>
          </w:p>
        </w:tc>
      </w:tr>
      <w:tr w:rsidR="006432B2" w14:paraId="27C73E89" w14:textId="77777777" w:rsidTr="00F4539E">
        <w:trPr>
          <w:trHeight w:val="268"/>
        </w:trPr>
        <w:tc>
          <w:tcPr>
            <w:tcW w:w="840" w:type="dxa"/>
          </w:tcPr>
          <w:p w14:paraId="168ACBC6" w14:textId="77777777" w:rsidR="006432B2" w:rsidRDefault="006432B2" w:rsidP="006432B2">
            <w:pPr>
              <w:pStyle w:val="TableParagraph"/>
              <w:spacing w:line="248" w:lineRule="exact"/>
              <w:ind w:right="94"/>
              <w:jc w:val="right"/>
              <w:rPr>
                <w:rFonts w:ascii="Trebuchet MS"/>
              </w:rPr>
            </w:pPr>
            <w:r>
              <w:rPr>
                <w:rFonts w:ascii="Trebuchet MS"/>
                <w:spacing w:val="-10"/>
              </w:rPr>
              <w:t>6</w:t>
            </w:r>
          </w:p>
        </w:tc>
        <w:tc>
          <w:tcPr>
            <w:tcW w:w="1966" w:type="dxa"/>
          </w:tcPr>
          <w:p w14:paraId="65B83050" w14:textId="77777777" w:rsidR="006432B2" w:rsidRDefault="006432B2" w:rsidP="006432B2">
            <w:pPr>
              <w:pStyle w:val="TableParagraph"/>
              <w:spacing w:line="248" w:lineRule="exact"/>
              <w:ind w:left="108"/>
              <w:rPr>
                <w:rFonts w:ascii="Trebuchet MS"/>
              </w:rPr>
            </w:pPr>
            <w:r>
              <w:rPr>
                <w:rFonts w:ascii="Trebuchet MS"/>
                <w:spacing w:val="-4"/>
              </w:rPr>
              <w:t>AC</w:t>
            </w:r>
            <w:r>
              <w:rPr>
                <w:rFonts w:ascii="Trebuchet MS"/>
                <w:spacing w:val="-24"/>
              </w:rPr>
              <w:t xml:space="preserve"> </w:t>
            </w:r>
            <w:r>
              <w:rPr>
                <w:rFonts w:ascii="Trebuchet MS"/>
                <w:spacing w:val="-2"/>
              </w:rPr>
              <w:t>Cables</w:t>
            </w:r>
          </w:p>
        </w:tc>
        <w:tc>
          <w:tcPr>
            <w:tcW w:w="840" w:type="dxa"/>
          </w:tcPr>
          <w:p w14:paraId="6622658C" w14:textId="77777777" w:rsidR="006432B2" w:rsidRDefault="006432B2" w:rsidP="006432B2">
            <w:pPr>
              <w:pStyle w:val="TableParagraph"/>
              <w:spacing w:line="248" w:lineRule="exact"/>
              <w:ind w:right="155"/>
              <w:jc w:val="right"/>
              <w:rPr>
                <w:rFonts w:ascii="Trebuchet MS"/>
              </w:rPr>
            </w:pPr>
            <w:r>
              <w:rPr>
                <w:rFonts w:ascii="Trebuchet MS"/>
                <w:spacing w:val="-2"/>
                <w:w w:val="95"/>
              </w:rPr>
              <w:t>Meter</w:t>
            </w:r>
          </w:p>
        </w:tc>
        <w:tc>
          <w:tcPr>
            <w:tcW w:w="840" w:type="dxa"/>
          </w:tcPr>
          <w:p w14:paraId="509E88B2" w14:textId="77777777" w:rsidR="006432B2" w:rsidRDefault="006432B2" w:rsidP="006432B2">
            <w:pPr>
              <w:pStyle w:val="TableParagraph"/>
              <w:spacing w:line="248" w:lineRule="exact"/>
              <w:ind w:left="13" w:right="3"/>
              <w:jc w:val="center"/>
              <w:rPr>
                <w:rFonts w:ascii="Trebuchet MS"/>
              </w:rPr>
            </w:pPr>
            <w:r>
              <w:rPr>
                <w:rFonts w:ascii="Trebuchet MS"/>
                <w:spacing w:val="-5"/>
              </w:rPr>
              <w:t>25</w:t>
            </w:r>
          </w:p>
        </w:tc>
        <w:tc>
          <w:tcPr>
            <w:tcW w:w="840" w:type="dxa"/>
          </w:tcPr>
          <w:p w14:paraId="6CEEF086" w14:textId="13E685A3" w:rsidR="006432B2" w:rsidRDefault="006432B2" w:rsidP="006432B2">
            <w:pPr>
              <w:pStyle w:val="TableParagraph"/>
              <w:spacing w:line="248" w:lineRule="exact"/>
              <w:ind w:left="13" w:right="1"/>
              <w:jc w:val="center"/>
              <w:rPr>
                <w:rFonts w:ascii="Trebuchet MS"/>
              </w:rPr>
            </w:pPr>
            <w:r w:rsidRPr="00F10EA8">
              <w:rPr>
                <w:rFonts w:ascii="Trebuchet MS"/>
              </w:rPr>
              <w:t>16</w:t>
            </w:r>
          </w:p>
        </w:tc>
        <w:tc>
          <w:tcPr>
            <w:tcW w:w="840" w:type="dxa"/>
          </w:tcPr>
          <w:p w14:paraId="258E390C" w14:textId="2D250C02" w:rsidR="006432B2" w:rsidRDefault="006432B2" w:rsidP="006432B2">
            <w:pPr>
              <w:pStyle w:val="TableParagraph"/>
              <w:spacing w:line="248" w:lineRule="exact"/>
              <w:ind w:left="13" w:right="4"/>
              <w:jc w:val="center"/>
              <w:rPr>
                <w:rFonts w:ascii="Trebuchet MS"/>
              </w:rPr>
            </w:pPr>
            <w:r>
              <w:rPr>
                <w:rFonts w:ascii="Trebuchet MS"/>
              </w:rPr>
              <w:t>400</w:t>
            </w:r>
          </w:p>
        </w:tc>
        <w:tc>
          <w:tcPr>
            <w:tcW w:w="847" w:type="dxa"/>
          </w:tcPr>
          <w:p w14:paraId="5C2F3848" w14:textId="77777777" w:rsidR="006432B2" w:rsidRDefault="006432B2" w:rsidP="006432B2">
            <w:pPr>
              <w:pStyle w:val="TableParagraph"/>
              <w:rPr>
                <w:rFonts w:ascii="Times New Roman"/>
                <w:sz w:val="18"/>
              </w:rPr>
            </w:pPr>
          </w:p>
        </w:tc>
        <w:tc>
          <w:tcPr>
            <w:tcW w:w="1090" w:type="dxa"/>
          </w:tcPr>
          <w:p w14:paraId="1A8F0178" w14:textId="77777777" w:rsidR="006432B2" w:rsidRDefault="006432B2" w:rsidP="006432B2">
            <w:pPr>
              <w:pStyle w:val="TableParagraph"/>
              <w:rPr>
                <w:rFonts w:ascii="Times New Roman"/>
                <w:sz w:val="18"/>
              </w:rPr>
            </w:pPr>
          </w:p>
        </w:tc>
        <w:tc>
          <w:tcPr>
            <w:tcW w:w="1092" w:type="dxa"/>
          </w:tcPr>
          <w:p w14:paraId="7B380DDD" w14:textId="77777777" w:rsidR="006432B2" w:rsidRDefault="006432B2" w:rsidP="006432B2">
            <w:pPr>
              <w:pStyle w:val="TableParagraph"/>
              <w:rPr>
                <w:rFonts w:ascii="Times New Roman"/>
                <w:sz w:val="18"/>
              </w:rPr>
            </w:pPr>
          </w:p>
        </w:tc>
        <w:tc>
          <w:tcPr>
            <w:tcW w:w="1094" w:type="dxa"/>
          </w:tcPr>
          <w:p w14:paraId="3078DD1C" w14:textId="77777777" w:rsidR="006432B2" w:rsidRDefault="006432B2" w:rsidP="006432B2">
            <w:pPr>
              <w:pStyle w:val="TableParagraph"/>
              <w:rPr>
                <w:rFonts w:ascii="Times New Roman"/>
                <w:sz w:val="18"/>
              </w:rPr>
            </w:pPr>
          </w:p>
        </w:tc>
      </w:tr>
      <w:tr w:rsidR="006432B2" w14:paraId="45DD5125" w14:textId="77777777" w:rsidTr="00F4539E">
        <w:trPr>
          <w:trHeight w:val="1072"/>
        </w:trPr>
        <w:tc>
          <w:tcPr>
            <w:tcW w:w="840" w:type="dxa"/>
          </w:tcPr>
          <w:p w14:paraId="21B6CC90" w14:textId="77777777" w:rsidR="006432B2" w:rsidRDefault="006432B2" w:rsidP="006432B2">
            <w:pPr>
              <w:pStyle w:val="TableParagraph"/>
              <w:spacing w:before="134"/>
              <w:rPr>
                <w:b/>
              </w:rPr>
            </w:pPr>
          </w:p>
          <w:p w14:paraId="7CD26C07" w14:textId="77777777" w:rsidR="006432B2" w:rsidRDefault="006432B2" w:rsidP="006432B2">
            <w:pPr>
              <w:pStyle w:val="TableParagraph"/>
              <w:ind w:right="94"/>
              <w:jc w:val="right"/>
              <w:rPr>
                <w:rFonts w:ascii="Trebuchet MS"/>
              </w:rPr>
            </w:pPr>
            <w:r>
              <w:rPr>
                <w:rFonts w:ascii="Trebuchet MS"/>
                <w:spacing w:val="-10"/>
              </w:rPr>
              <w:t>7</w:t>
            </w:r>
          </w:p>
        </w:tc>
        <w:tc>
          <w:tcPr>
            <w:tcW w:w="1966" w:type="dxa"/>
          </w:tcPr>
          <w:p w14:paraId="2F873FD5" w14:textId="77777777" w:rsidR="006432B2" w:rsidRDefault="006432B2" w:rsidP="006432B2">
            <w:pPr>
              <w:pStyle w:val="TableParagraph"/>
              <w:spacing w:line="252" w:lineRule="auto"/>
              <w:ind w:left="108" w:right="281"/>
              <w:rPr>
                <w:rFonts w:ascii="Trebuchet MS"/>
              </w:rPr>
            </w:pPr>
            <w:r>
              <w:rPr>
                <w:rFonts w:ascii="Trebuchet MS"/>
                <w:w w:val="90"/>
              </w:rPr>
              <w:t>DC/AC</w:t>
            </w:r>
            <w:r>
              <w:rPr>
                <w:rFonts w:ascii="Trebuchet MS"/>
                <w:spacing w:val="-20"/>
                <w:w w:val="90"/>
              </w:rPr>
              <w:t xml:space="preserve"> </w:t>
            </w:r>
            <w:r>
              <w:rPr>
                <w:rFonts w:ascii="Trebuchet MS"/>
                <w:w w:val="90"/>
              </w:rPr>
              <w:t xml:space="preserve">Protection </w:t>
            </w:r>
            <w:r>
              <w:rPr>
                <w:rFonts w:ascii="Trebuchet MS"/>
              </w:rPr>
              <w:t>Set</w:t>
            </w:r>
            <w:r>
              <w:rPr>
                <w:rFonts w:ascii="Trebuchet MS"/>
                <w:spacing w:val="-8"/>
              </w:rPr>
              <w:t xml:space="preserve"> </w:t>
            </w:r>
            <w:r>
              <w:rPr>
                <w:rFonts w:ascii="Trebuchet MS"/>
              </w:rPr>
              <w:t>(MCB,</w:t>
            </w:r>
            <w:r>
              <w:rPr>
                <w:rFonts w:ascii="Trebuchet MS"/>
                <w:spacing w:val="-7"/>
              </w:rPr>
              <w:t xml:space="preserve"> </w:t>
            </w:r>
            <w:r>
              <w:rPr>
                <w:rFonts w:ascii="Trebuchet MS"/>
              </w:rPr>
              <w:t>SPD,</w:t>
            </w:r>
          </w:p>
          <w:p w14:paraId="72A88872" w14:textId="77777777" w:rsidR="006432B2" w:rsidRDefault="006432B2" w:rsidP="006432B2">
            <w:pPr>
              <w:pStyle w:val="TableParagraph"/>
              <w:spacing w:line="254" w:lineRule="exact"/>
              <w:ind w:left="108"/>
              <w:rPr>
                <w:rFonts w:ascii="Trebuchet MS"/>
              </w:rPr>
            </w:pPr>
            <w:r>
              <w:rPr>
                <w:rFonts w:ascii="Trebuchet MS"/>
                <w:spacing w:val="-2"/>
              </w:rPr>
              <w:t>Isolators,</w:t>
            </w:r>
          </w:p>
          <w:p w14:paraId="468774DA" w14:textId="77777777" w:rsidR="006432B2" w:rsidRDefault="006432B2" w:rsidP="006432B2">
            <w:pPr>
              <w:pStyle w:val="TableParagraph"/>
              <w:spacing w:before="13" w:line="249" w:lineRule="exact"/>
              <w:ind w:left="108"/>
              <w:rPr>
                <w:rFonts w:ascii="Trebuchet MS"/>
              </w:rPr>
            </w:pPr>
            <w:r>
              <w:rPr>
                <w:rFonts w:ascii="Trebuchet MS"/>
                <w:spacing w:val="-2"/>
              </w:rPr>
              <w:t>Connectors)</w:t>
            </w:r>
          </w:p>
        </w:tc>
        <w:tc>
          <w:tcPr>
            <w:tcW w:w="840" w:type="dxa"/>
          </w:tcPr>
          <w:p w14:paraId="559A975A" w14:textId="77777777" w:rsidR="006432B2" w:rsidRDefault="006432B2" w:rsidP="006432B2">
            <w:pPr>
              <w:pStyle w:val="TableParagraph"/>
              <w:spacing w:before="134"/>
              <w:rPr>
                <w:b/>
              </w:rPr>
            </w:pPr>
          </w:p>
          <w:p w14:paraId="26AD2E77" w14:textId="77777777" w:rsidR="006432B2" w:rsidRDefault="006432B2" w:rsidP="006432B2">
            <w:pPr>
              <w:pStyle w:val="TableParagraph"/>
              <w:ind w:right="262"/>
              <w:jc w:val="right"/>
              <w:rPr>
                <w:rFonts w:ascii="Trebuchet MS"/>
              </w:rPr>
            </w:pPr>
            <w:r>
              <w:rPr>
                <w:rFonts w:ascii="Trebuchet MS"/>
                <w:spacing w:val="-5"/>
                <w:w w:val="95"/>
              </w:rPr>
              <w:t>Job</w:t>
            </w:r>
          </w:p>
        </w:tc>
        <w:tc>
          <w:tcPr>
            <w:tcW w:w="840" w:type="dxa"/>
          </w:tcPr>
          <w:p w14:paraId="5CDC4BBE" w14:textId="77777777" w:rsidR="006432B2" w:rsidRDefault="006432B2" w:rsidP="006432B2">
            <w:pPr>
              <w:pStyle w:val="TableParagraph"/>
              <w:spacing w:before="134"/>
              <w:rPr>
                <w:b/>
              </w:rPr>
            </w:pPr>
          </w:p>
          <w:p w14:paraId="0A52A0ED" w14:textId="77777777" w:rsidR="006432B2" w:rsidRDefault="006432B2" w:rsidP="006432B2">
            <w:pPr>
              <w:pStyle w:val="TableParagraph"/>
              <w:ind w:left="13" w:right="1"/>
              <w:jc w:val="center"/>
              <w:rPr>
                <w:rFonts w:ascii="Trebuchet MS"/>
              </w:rPr>
            </w:pPr>
            <w:r>
              <w:rPr>
                <w:rFonts w:ascii="Trebuchet MS"/>
                <w:spacing w:val="-10"/>
              </w:rPr>
              <w:t>1</w:t>
            </w:r>
          </w:p>
        </w:tc>
        <w:tc>
          <w:tcPr>
            <w:tcW w:w="840" w:type="dxa"/>
          </w:tcPr>
          <w:p w14:paraId="2085606B" w14:textId="0DA18626" w:rsidR="006432B2" w:rsidRDefault="006432B2" w:rsidP="006432B2">
            <w:pPr>
              <w:pStyle w:val="TableParagraph"/>
              <w:ind w:left="13" w:right="1"/>
              <w:jc w:val="center"/>
              <w:rPr>
                <w:rFonts w:ascii="Trebuchet MS"/>
              </w:rPr>
            </w:pPr>
            <w:r w:rsidRPr="00F10EA8">
              <w:rPr>
                <w:rFonts w:ascii="Trebuchet MS"/>
              </w:rPr>
              <w:t>16</w:t>
            </w:r>
          </w:p>
        </w:tc>
        <w:tc>
          <w:tcPr>
            <w:tcW w:w="840" w:type="dxa"/>
          </w:tcPr>
          <w:p w14:paraId="5CD6684A" w14:textId="1EFC0ED4" w:rsidR="006432B2" w:rsidRDefault="006432B2" w:rsidP="006432B2">
            <w:pPr>
              <w:pStyle w:val="TableParagraph"/>
              <w:ind w:left="13"/>
              <w:jc w:val="center"/>
              <w:rPr>
                <w:rFonts w:ascii="Trebuchet MS"/>
              </w:rPr>
            </w:pPr>
            <w:r>
              <w:rPr>
                <w:rFonts w:ascii="Trebuchet MS"/>
              </w:rPr>
              <w:t>16</w:t>
            </w:r>
          </w:p>
        </w:tc>
        <w:tc>
          <w:tcPr>
            <w:tcW w:w="847" w:type="dxa"/>
          </w:tcPr>
          <w:p w14:paraId="286BD2CC" w14:textId="77777777" w:rsidR="006432B2" w:rsidRDefault="006432B2" w:rsidP="006432B2">
            <w:pPr>
              <w:pStyle w:val="TableParagraph"/>
              <w:rPr>
                <w:rFonts w:ascii="Times New Roman"/>
              </w:rPr>
            </w:pPr>
          </w:p>
        </w:tc>
        <w:tc>
          <w:tcPr>
            <w:tcW w:w="1090" w:type="dxa"/>
          </w:tcPr>
          <w:p w14:paraId="4B82B5E0" w14:textId="77777777" w:rsidR="006432B2" w:rsidRDefault="006432B2" w:rsidP="006432B2">
            <w:pPr>
              <w:pStyle w:val="TableParagraph"/>
              <w:rPr>
                <w:rFonts w:ascii="Times New Roman"/>
              </w:rPr>
            </w:pPr>
          </w:p>
        </w:tc>
        <w:tc>
          <w:tcPr>
            <w:tcW w:w="1092" w:type="dxa"/>
          </w:tcPr>
          <w:p w14:paraId="70881D13" w14:textId="77777777" w:rsidR="006432B2" w:rsidRDefault="006432B2" w:rsidP="006432B2">
            <w:pPr>
              <w:pStyle w:val="TableParagraph"/>
              <w:rPr>
                <w:rFonts w:ascii="Times New Roman"/>
              </w:rPr>
            </w:pPr>
          </w:p>
        </w:tc>
        <w:tc>
          <w:tcPr>
            <w:tcW w:w="1094" w:type="dxa"/>
          </w:tcPr>
          <w:p w14:paraId="30D065C7" w14:textId="77777777" w:rsidR="006432B2" w:rsidRDefault="006432B2" w:rsidP="006432B2">
            <w:pPr>
              <w:pStyle w:val="TableParagraph"/>
              <w:rPr>
                <w:rFonts w:ascii="Times New Roman"/>
              </w:rPr>
            </w:pPr>
          </w:p>
        </w:tc>
      </w:tr>
      <w:tr w:rsidR="006432B2" w14:paraId="05BDC34E" w14:textId="77777777" w:rsidTr="00F4539E">
        <w:trPr>
          <w:trHeight w:val="537"/>
        </w:trPr>
        <w:tc>
          <w:tcPr>
            <w:tcW w:w="840" w:type="dxa"/>
          </w:tcPr>
          <w:p w14:paraId="567EC7B7" w14:textId="77777777" w:rsidR="006432B2" w:rsidRDefault="006432B2" w:rsidP="006432B2">
            <w:pPr>
              <w:pStyle w:val="TableParagraph"/>
              <w:spacing w:before="268" w:line="249" w:lineRule="exact"/>
              <w:ind w:right="94"/>
              <w:jc w:val="right"/>
              <w:rPr>
                <w:rFonts w:ascii="Trebuchet MS"/>
              </w:rPr>
            </w:pPr>
            <w:r>
              <w:rPr>
                <w:rFonts w:ascii="Trebuchet MS"/>
                <w:spacing w:val="-10"/>
              </w:rPr>
              <w:t>8</w:t>
            </w:r>
          </w:p>
        </w:tc>
        <w:tc>
          <w:tcPr>
            <w:tcW w:w="1966" w:type="dxa"/>
          </w:tcPr>
          <w:p w14:paraId="58C09810" w14:textId="77777777" w:rsidR="006432B2" w:rsidRDefault="006432B2" w:rsidP="006432B2">
            <w:pPr>
              <w:pStyle w:val="TableParagraph"/>
              <w:spacing w:line="255" w:lineRule="exact"/>
              <w:ind w:left="108"/>
              <w:rPr>
                <w:rFonts w:ascii="Trebuchet MS"/>
              </w:rPr>
            </w:pPr>
            <w:r>
              <w:rPr>
                <w:rFonts w:ascii="Trebuchet MS"/>
                <w:spacing w:val="-2"/>
              </w:rPr>
              <w:t>Electrical</w:t>
            </w:r>
          </w:p>
          <w:p w14:paraId="6F967CD2" w14:textId="77777777" w:rsidR="006432B2" w:rsidRDefault="006432B2" w:rsidP="006432B2">
            <w:pPr>
              <w:pStyle w:val="TableParagraph"/>
              <w:spacing w:before="13" w:line="249" w:lineRule="exact"/>
              <w:ind w:left="108"/>
              <w:rPr>
                <w:rFonts w:ascii="Trebuchet MS"/>
              </w:rPr>
            </w:pPr>
            <w:r>
              <w:rPr>
                <w:rFonts w:ascii="Trebuchet MS"/>
                <w:spacing w:val="-2"/>
              </w:rPr>
              <w:t>Installation</w:t>
            </w:r>
          </w:p>
        </w:tc>
        <w:tc>
          <w:tcPr>
            <w:tcW w:w="840" w:type="dxa"/>
          </w:tcPr>
          <w:p w14:paraId="7B3F6A6A" w14:textId="77777777" w:rsidR="006432B2" w:rsidRDefault="006432B2" w:rsidP="006432B2">
            <w:pPr>
              <w:pStyle w:val="TableParagraph"/>
              <w:spacing w:before="134"/>
              <w:ind w:right="262"/>
              <w:jc w:val="right"/>
              <w:rPr>
                <w:rFonts w:ascii="Trebuchet MS"/>
              </w:rPr>
            </w:pPr>
            <w:r>
              <w:rPr>
                <w:rFonts w:ascii="Trebuchet MS"/>
                <w:spacing w:val="-5"/>
                <w:w w:val="95"/>
              </w:rPr>
              <w:t>Job</w:t>
            </w:r>
          </w:p>
        </w:tc>
        <w:tc>
          <w:tcPr>
            <w:tcW w:w="840" w:type="dxa"/>
          </w:tcPr>
          <w:p w14:paraId="4AE25486" w14:textId="77777777" w:rsidR="006432B2" w:rsidRDefault="006432B2" w:rsidP="006432B2">
            <w:pPr>
              <w:pStyle w:val="TableParagraph"/>
              <w:spacing w:before="134"/>
              <w:ind w:left="13" w:right="1"/>
              <w:jc w:val="center"/>
              <w:rPr>
                <w:rFonts w:ascii="Trebuchet MS"/>
              </w:rPr>
            </w:pPr>
            <w:r>
              <w:rPr>
                <w:rFonts w:ascii="Trebuchet MS"/>
                <w:spacing w:val="-10"/>
              </w:rPr>
              <w:t>1</w:t>
            </w:r>
          </w:p>
        </w:tc>
        <w:tc>
          <w:tcPr>
            <w:tcW w:w="840" w:type="dxa"/>
          </w:tcPr>
          <w:p w14:paraId="67D187CC" w14:textId="08A421AC" w:rsidR="006432B2" w:rsidRDefault="006432B2" w:rsidP="006432B2">
            <w:pPr>
              <w:pStyle w:val="TableParagraph"/>
              <w:spacing w:before="134"/>
              <w:ind w:left="13" w:right="1"/>
              <w:jc w:val="center"/>
              <w:rPr>
                <w:rFonts w:ascii="Trebuchet MS"/>
              </w:rPr>
            </w:pPr>
            <w:r w:rsidRPr="00F10EA8">
              <w:rPr>
                <w:rFonts w:ascii="Trebuchet MS"/>
              </w:rPr>
              <w:t>16</w:t>
            </w:r>
          </w:p>
        </w:tc>
        <w:tc>
          <w:tcPr>
            <w:tcW w:w="840" w:type="dxa"/>
          </w:tcPr>
          <w:p w14:paraId="6C538542" w14:textId="73D80C77" w:rsidR="006432B2" w:rsidRDefault="006432B2" w:rsidP="006432B2">
            <w:pPr>
              <w:pStyle w:val="TableParagraph"/>
              <w:spacing w:before="134"/>
              <w:ind w:left="13"/>
              <w:jc w:val="center"/>
              <w:rPr>
                <w:rFonts w:ascii="Trebuchet MS"/>
              </w:rPr>
            </w:pPr>
            <w:r>
              <w:rPr>
                <w:rFonts w:ascii="Trebuchet MS"/>
              </w:rPr>
              <w:t>16</w:t>
            </w:r>
          </w:p>
        </w:tc>
        <w:tc>
          <w:tcPr>
            <w:tcW w:w="847" w:type="dxa"/>
          </w:tcPr>
          <w:p w14:paraId="5B2C213F" w14:textId="77777777" w:rsidR="006432B2" w:rsidRDefault="006432B2" w:rsidP="006432B2">
            <w:pPr>
              <w:pStyle w:val="TableParagraph"/>
              <w:rPr>
                <w:rFonts w:ascii="Times New Roman"/>
              </w:rPr>
            </w:pPr>
          </w:p>
        </w:tc>
        <w:tc>
          <w:tcPr>
            <w:tcW w:w="1090" w:type="dxa"/>
          </w:tcPr>
          <w:p w14:paraId="470459DC" w14:textId="77777777" w:rsidR="006432B2" w:rsidRDefault="006432B2" w:rsidP="006432B2">
            <w:pPr>
              <w:pStyle w:val="TableParagraph"/>
              <w:rPr>
                <w:rFonts w:ascii="Times New Roman"/>
              </w:rPr>
            </w:pPr>
          </w:p>
        </w:tc>
        <w:tc>
          <w:tcPr>
            <w:tcW w:w="1092" w:type="dxa"/>
          </w:tcPr>
          <w:p w14:paraId="0CF81CF3" w14:textId="77777777" w:rsidR="006432B2" w:rsidRDefault="006432B2" w:rsidP="006432B2">
            <w:pPr>
              <w:pStyle w:val="TableParagraph"/>
              <w:rPr>
                <w:rFonts w:ascii="Times New Roman"/>
              </w:rPr>
            </w:pPr>
          </w:p>
        </w:tc>
        <w:tc>
          <w:tcPr>
            <w:tcW w:w="1094" w:type="dxa"/>
          </w:tcPr>
          <w:p w14:paraId="257B4975" w14:textId="77777777" w:rsidR="006432B2" w:rsidRDefault="006432B2" w:rsidP="006432B2">
            <w:pPr>
              <w:pStyle w:val="TableParagraph"/>
              <w:rPr>
                <w:rFonts w:ascii="Times New Roman"/>
              </w:rPr>
            </w:pPr>
          </w:p>
        </w:tc>
      </w:tr>
      <w:tr w:rsidR="00604DBA" w14:paraId="6AC4CEC9" w14:textId="77777777" w:rsidTr="00F4539E">
        <w:trPr>
          <w:trHeight w:val="268"/>
        </w:trPr>
        <w:tc>
          <w:tcPr>
            <w:tcW w:w="9195" w:type="dxa"/>
            <w:gridSpan w:val="9"/>
          </w:tcPr>
          <w:p w14:paraId="5BFA4AD8" w14:textId="77777777" w:rsidR="00604DBA" w:rsidRDefault="00604DBA" w:rsidP="00F4539E">
            <w:pPr>
              <w:pStyle w:val="TableParagraph"/>
              <w:spacing w:line="248" w:lineRule="exact"/>
              <w:ind w:right="97"/>
              <w:jc w:val="right"/>
              <w:rPr>
                <w:rFonts w:ascii="Trebuchet MS"/>
                <w:b/>
              </w:rPr>
            </w:pP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6"/>
                <w:w w:val="85"/>
              </w:rPr>
              <w:t xml:space="preserve"> </w:t>
            </w:r>
            <w:r>
              <w:rPr>
                <w:rFonts w:ascii="Trebuchet MS"/>
                <w:b/>
                <w:w w:val="85"/>
              </w:rPr>
              <w:t>PKR</w:t>
            </w:r>
            <w:r>
              <w:rPr>
                <w:rFonts w:ascii="Trebuchet MS"/>
                <w:b/>
                <w:spacing w:val="-1"/>
                <w:w w:val="85"/>
              </w:rPr>
              <w:t xml:space="preserve"> </w:t>
            </w:r>
            <w:r>
              <w:rPr>
                <w:rFonts w:ascii="Trebuchet MS"/>
                <w:b/>
                <w:w w:val="85"/>
              </w:rPr>
              <w:t>without</w:t>
            </w:r>
            <w:r>
              <w:rPr>
                <w:rFonts w:ascii="Trebuchet MS"/>
                <w:b/>
                <w:spacing w:val="-5"/>
                <w:w w:val="85"/>
              </w:rPr>
              <w:t xml:space="preserve"> Tax</w:t>
            </w:r>
          </w:p>
        </w:tc>
        <w:tc>
          <w:tcPr>
            <w:tcW w:w="1094" w:type="dxa"/>
          </w:tcPr>
          <w:p w14:paraId="2C16338F" w14:textId="77777777" w:rsidR="00604DBA" w:rsidRDefault="00604DBA" w:rsidP="00F4539E">
            <w:pPr>
              <w:pStyle w:val="TableParagraph"/>
              <w:rPr>
                <w:rFonts w:ascii="Times New Roman"/>
                <w:sz w:val="18"/>
              </w:rPr>
            </w:pPr>
          </w:p>
        </w:tc>
      </w:tr>
      <w:tr w:rsidR="00604DBA" w14:paraId="1616D54A" w14:textId="77777777" w:rsidTr="00F4539E">
        <w:trPr>
          <w:trHeight w:val="268"/>
        </w:trPr>
        <w:tc>
          <w:tcPr>
            <w:tcW w:w="9195" w:type="dxa"/>
            <w:gridSpan w:val="9"/>
          </w:tcPr>
          <w:p w14:paraId="1B3DED0F" w14:textId="77777777" w:rsidR="00604DBA" w:rsidRDefault="00604DBA" w:rsidP="00F4539E">
            <w:pPr>
              <w:pStyle w:val="TableParagraph"/>
              <w:spacing w:line="248" w:lineRule="exact"/>
              <w:ind w:right="96"/>
              <w:jc w:val="right"/>
              <w:rPr>
                <w:rFonts w:ascii="Trebuchet MS"/>
                <w:b/>
              </w:rPr>
            </w:pPr>
            <w:r>
              <w:rPr>
                <w:rFonts w:ascii="Trebuchet MS"/>
                <w:b/>
                <w:w w:val="80"/>
              </w:rPr>
              <w:t>Tax</w:t>
            </w:r>
            <w:r>
              <w:rPr>
                <w:rFonts w:ascii="Trebuchet MS"/>
                <w:b/>
                <w:spacing w:val="-8"/>
                <w:w w:val="80"/>
              </w:rPr>
              <w:t xml:space="preserve"> </w:t>
            </w:r>
            <w:r>
              <w:rPr>
                <w:rFonts w:ascii="Trebuchet MS"/>
                <w:b/>
                <w:spacing w:val="-2"/>
                <w:w w:val="90"/>
              </w:rPr>
              <w:t>Amount</w:t>
            </w:r>
          </w:p>
        </w:tc>
        <w:tc>
          <w:tcPr>
            <w:tcW w:w="1094" w:type="dxa"/>
          </w:tcPr>
          <w:p w14:paraId="31BC0BA0" w14:textId="77777777" w:rsidR="00604DBA" w:rsidRDefault="00604DBA" w:rsidP="00F4539E">
            <w:pPr>
              <w:pStyle w:val="TableParagraph"/>
              <w:rPr>
                <w:rFonts w:ascii="Times New Roman"/>
                <w:sz w:val="18"/>
              </w:rPr>
            </w:pPr>
          </w:p>
        </w:tc>
      </w:tr>
      <w:tr w:rsidR="00604DBA" w14:paraId="754308B5" w14:textId="77777777" w:rsidTr="00F4539E">
        <w:trPr>
          <w:trHeight w:val="270"/>
        </w:trPr>
        <w:tc>
          <w:tcPr>
            <w:tcW w:w="9195" w:type="dxa"/>
            <w:gridSpan w:val="9"/>
          </w:tcPr>
          <w:p w14:paraId="05013B66" w14:textId="77777777" w:rsidR="00604DBA" w:rsidRDefault="00604DBA" w:rsidP="00F4539E">
            <w:pPr>
              <w:pStyle w:val="TableParagraph"/>
              <w:spacing w:before="2" w:line="249" w:lineRule="exact"/>
              <w:ind w:right="97"/>
              <w:jc w:val="right"/>
              <w:rPr>
                <w:rFonts w:ascii="Trebuchet MS"/>
                <w:b/>
              </w:rPr>
            </w:pPr>
            <w:r>
              <w:rPr>
                <w:rFonts w:ascii="Trebuchet MS"/>
                <w:b/>
                <w:w w:val="85"/>
              </w:rPr>
              <w:t>Grand</w:t>
            </w:r>
            <w:r>
              <w:rPr>
                <w:rFonts w:ascii="Trebuchet MS"/>
                <w:b/>
                <w:spacing w:val="-10"/>
              </w:rPr>
              <w:t xml:space="preserve"> </w:t>
            </w:r>
            <w:r>
              <w:rPr>
                <w:rFonts w:ascii="Trebuchet MS"/>
                <w:b/>
                <w:w w:val="85"/>
              </w:rPr>
              <w:t>Total</w:t>
            </w:r>
            <w:r>
              <w:rPr>
                <w:rFonts w:ascii="Trebuchet MS"/>
                <w:b/>
                <w:spacing w:val="-10"/>
              </w:rPr>
              <w:t xml:space="preserve"> </w:t>
            </w:r>
            <w:r>
              <w:rPr>
                <w:rFonts w:ascii="Trebuchet MS"/>
                <w:b/>
                <w:w w:val="85"/>
              </w:rPr>
              <w:t>Cost</w:t>
            </w:r>
            <w:r>
              <w:rPr>
                <w:rFonts w:ascii="Trebuchet MS"/>
                <w:b/>
                <w:spacing w:val="-3"/>
                <w:w w:val="85"/>
              </w:rPr>
              <w:t xml:space="preserve"> </w:t>
            </w:r>
            <w:r>
              <w:rPr>
                <w:rFonts w:ascii="Trebuchet MS"/>
                <w:b/>
                <w:w w:val="85"/>
              </w:rPr>
              <w:t>in</w:t>
            </w:r>
            <w:r>
              <w:rPr>
                <w:rFonts w:ascii="Trebuchet MS"/>
                <w:b/>
                <w:spacing w:val="-1"/>
                <w:w w:val="85"/>
              </w:rPr>
              <w:t xml:space="preserve"> </w:t>
            </w:r>
            <w:r>
              <w:rPr>
                <w:rFonts w:ascii="Trebuchet MS"/>
                <w:b/>
                <w:w w:val="85"/>
              </w:rPr>
              <w:t>PKR</w:t>
            </w:r>
            <w:r>
              <w:rPr>
                <w:rFonts w:ascii="Trebuchet MS"/>
                <w:b/>
                <w:spacing w:val="-1"/>
                <w:w w:val="85"/>
              </w:rPr>
              <w:t xml:space="preserve"> </w:t>
            </w:r>
            <w:r>
              <w:rPr>
                <w:rFonts w:ascii="Trebuchet MS"/>
                <w:b/>
                <w:w w:val="85"/>
              </w:rPr>
              <w:t>with</w:t>
            </w:r>
            <w:r>
              <w:rPr>
                <w:rFonts w:ascii="Trebuchet MS"/>
                <w:b/>
                <w:spacing w:val="-1"/>
                <w:w w:val="85"/>
              </w:rPr>
              <w:t xml:space="preserve"> </w:t>
            </w:r>
            <w:r>
              <w:rPr>
                <w:rFonts w:ascii="Trebuchet MS"/>
                <w:b/>
                <w:spacing w:val="-5"/>
                <w:w w:val="85"/>
              </w:rPr>
              <w:t>Tax</w:t>
            </w:r>
          </w:p>
        </w:tc>
        <w:tc>
          <w:tcPr>
            <w:tcW w:w="1094" w:type="dxa"/>
          </w:tcPr>
          <w:p w14:paraId="1B505E6C" w14:textId="77777777" w:rsidR="00604DBA" w:rsidRDefault="00604DBA" w:rsidP="00F4539E">
            <w:pPr>
              <w:pStyle w:val="TableParagraph"/>
              <w:rPr>
                <w:rFonts w:ascii="Times New Roman"/>
                <w:sz w:val="20"/>
              </w:rPr>
            </w:pPr>
          </w:p>
        </w:tc>
      </w:tr>
    </w:tbl>
    <w:p w14:paraId="102FAB94" w14:textId="77777777" w:rsidR="00604DBA" w:rsidRDefault="00604DBA">
      <w:pPr>
        <w:pStyle w:val="Heading2"/>
        <w:ind w:left="566"/>
      </w:pPr>
    </w:p>
    <w:p w14:paraId="72AEC1EB" w14:textId="77777777" w:rsidR="00604DBA" w:rsidRDefault="00604DBA">
      <w:pPr>
        <w:pStyle w:val="Heading2"/>
        <w:ind w:left="566"/>
      </w:pPr>
    </w:p>
    <w:p w14:paraId="6C0AF9DC" w14:textId="77777777" w:rsidR="00604DBA" w:rsidRDefault="00604DBA">
      <w:pPr>
        <w:pStyle w:val="Heading2"/>
        <w:ind w:left="566"/>
      </w:pPr>
    </w:p>
    <w:p w14:paraId="00AB9189" w14:textId="77777777" w:rsidR="00604DBA" w:rsidRDefault="00604DBA">
      <w:pPr>
        <w:pStyle w:val="Heading2"/>
        <w:ind w:left="566"/>
      </w:pPr>
    </w:p>
    <w:p w14:paraId="431FDC68" w14:textId="77777777" w:rsidR="00604DBA" w:rsidRDefault="00604DBA">
      <w:pPr>
        <w:pStyle w:val="Heading2"/>
        <w:ind w:left="566"/>
      </w:pPr>
    </w:p>
    <w:p w14:paraId="0B068D11" w14:textId="77777777" w:rsidR="00604DBA" w:rsidRDefault="00604DBA">
      <w:pPr>
        <w:pStyle w:val="Heading2"/>
        <w:ind w:left="566"/>
      </w:pPr>
    </w:p>
    <w:p w14:paraId="63811943" w14:textId="77777777" w:rsidR="00604DBA" w:rsidRDefault="00604DBA">
      <w:pPr>
        <w:pStyle w:val="Heading2"/>
        <w:ind w:left="566"/>
      </w:pPr>
    </w:p>
    <w:p w14:paraId="715B70DE" w14:textId="77777777" w:rsidR="00604DBA" w:rsidRDefault="00604DBA">
      <w:pPr>
        <w:pStyle w:val="Heading2"/>
        <w:ind w:left="566"/>
      </w:pPr>
    </w:p>
    <w:p w14:paraId="6B5E4337" w14:textId="77777777" w:rsidR="00604DBA" w:rsidRDefault="00604DBA">
      <w:pPr>
        <w:pStyle w:val="Heading2"/>
        <w:ind w:left="566"/>
      </w:pPr>
    </w:p>
    <w:p w14:paraId="75BED457" w14:textId="77777777" w:rsidR="00604DBA" w:rsidRDefault="00604DBA">
      <w:pPr>
        <w:pStyle w:val="Heading2"/>
        <w:ind w:left="566"/>
      </w:pPr>
    </w:p>
    <w:p w14:paraId="4FDFCC16" w14:textId="77777777" w:rsidR="00604DBA" w:rsidRDefault="00604DBA">
      <w:pPr>
        <w:pStyle w:val="Heading2"/>
        <w:ind w:left="566"/>
      </w:pPr>
    </w:p>
    <w:p w14:paraId="77EA106C" w14:textId="77777777" w:rsidR="00604DBA" w:rsidRDefault="00604DBA">
      <w:pPr>
        <w:pStyle w:val="Heading2"/>
        <w:ind w:left="566"/>
      </w:pPr>
    </w:p>
    <w:p w14:paraId="2BD2B9AF" w14:textId="77777777" w:rsidR="00604DBA" w:rsidRDefault="00604DBA">
      <w:pPr>
        <w:pStyle w:val="Heading2"/>
        <w:ind w:left="566"/>
      </w:pPr>
    </w:p>
    <w:p w14:paraId="445D1C62" w14:textId="77777777" w:rsidR="00604DBA" w:rsidRDefault="00604DBA">
      <w:pPr>
        <w:pStyle w:val="Heading2"/>
        <w:ind w:left="566"/>
      </w:pPr>
    </w:p>
    <w:p w14:paraId="57B7732E" w14:textId="77777777" w:rsidR="00604DBA" w:rsidRDefault="00604DBA">
      <w:pPr>
        <w:pStyle w:val="Heading2"/>
        <w:ind w:left="566"/>
      </w:pPr>
    </w:p>
    <w:p w14:paraId="7E43C36E" w14:textId="77777777" w:rsidR="00604DBA" w:rsidRDefault="00604DBA">
      <w:pPr>
        <w:pStyle w:val="Heading2"/>
        <w:ind w:left="566"/>
      </w:pPr>
    </w:p>
    <w:p w14:paraId="7C81A23F" w14:textId="77777777" w:rsidR="00604DBA" w:rsidRDefault="00604DBA">
      <w:pPr>
        <w:pStyle w:val="Heading2"/>
        <w:ind w:left="566"/>
      </w:pPr>
    </w:p>
    <w:p w14:paraId="1906BE35" w14:textId="77777777" w:rsidR="00604DBA" w:rsidRDefault="00604DBA">
      <w:pPr>
        <w:pStyle w:val="Heading2"/>
        <w:ind w:left="566"/>
      </w:pPr>
    </w:p>
    <w:p w14:paraId="692F0473" w14:textId="77777777" w:rsidR="00604DBA" w:rsidRDefault="00604DBA">
      <w:pPr>
        <w:pStyle w:val="Heading2"/>
        <w:ind w:left="566"/>
      </w:pPr>
    </w:p>
    <w:p w14:paraId="38DF6C97" w14:textId="77777777" w:rsidR="00604DBA" w:rsidRDefault="00604DBA">
      <w:pPr>
        <w:pStyle w:val="Heading2"/>
        <w:ind w:left="566"/>
      </w:pPr>
    </w:p>
    <w:p w14:paraId="68C1C2AC" w14:textId="77777777" w:rsidR="00604DBA" w:rsidRDefault="00604DBA">
      <w:pPr>
        <w:pStyle w:val="Heading2"/>
        <w:ind w:left="566"/>
      </w:pPr>
    </w:p>
    <w:p w14:paraId="3FB26303" w14:textId="77777777" w:rsidR="00604DBA" w:rsidRDefault="00604DBA">
      <w:pPr>
        <w:pStyle w:val="Heading2"/>
        <w:ind w:left="566"/>
      </w:pPr>
    </w:p>
    <w:p w14:paraId="7B965194" w14:textId="77777777" w:rsidR="00604DBA" w:rsidRDefault="00604DBA">
      <w:pPr>
        <w:pStyle w:val="Heading2"/>
        <w:ind w:left="566"/>
      </w:pPr>
    </w:p>
    <w:p w14:paraId="1FBF41C2" w14:textId="77777777" w:rsidR="00604DBA" w:rsidRDefault="00604DBA">
      <w:pPr>
        <w:pStyle w:val="Heading2"/>
        <w:ind w:left="566"/>
      </w:pPr>
    </w:p>
    <w:p w14:paraId="4FDC2D1C" w14:textId="77777777" w:rsidR="00604DBA" w:rsidRDefault="00604DBA">
      <w:pPr>
        <w:pStyle w:val="Heading2"/>
        <w:ind w:left="566"/>
      </w:pPr>
    </w:p>
    <w:p w14:paraId="4ADA2460" w14:textId="77777777" w:rsidR="00604DBA" w:rsidRDefault="00604DBA">
      <w:pPr>
        <w:pStyle w:val="Heading2"/>
        <w:ind w:left="566"/>
      </w:pPr>
    </w:p>
    <w:p w14:paraId="2D8A25BF" w14:textId="77777777" w:rsidR="00604DBA" w:rsidRDefault="00604DBA">
      <w:pPr>
        <w:pStyle w:val="Heading2"/>
        <w:ind w:left="566"/>
      </w:pPr>
    </w:p>
    <w:p w14:paraId="7AED245A" w14:textId="77777777" w:rsidR="00604DBA" w:rsidRDefault="00604DBA">
      <w:pPr>
        <w:pStyle w:val="Heading2"/>
        <w:ind w:left="566"/>
      </w:pPr>
    </w:p>
    <w:p w14:paraId="54100F57" w14:textId="77777777" w:rsidR="00604DBA" w:rsidRDefault="00604DBA">
      <w:pPr>
        <w:pStyle w:val="Heading2"/>
        <w:ind w:left="566"/>
      </w:pPr>
    </w:p>
    <w:p w14:paraId="59F70D4A" w14:textId="77777777" w:rsidR="00604DBA" w:rsidRDefault="00604DBA">
      <w:pPr>
        <w:pStyle w:val="Heading2"/>
        <w:ind w:left="566"/>
      </w:pPr>
    </w:p>
    <w:p w14:paraId="72588397" w14:textId="0729643C" w:rsidR="00F35B4D" w:rsidRDefault="00000000">
      <w:pPr>
        <w:pStyle w:val="Heading2"/>
        <w:ind w:left="566"/>
      </w:pPr>
      <w:r>
        <w:lastRenderedPageBreak/>
        <w:t>Note:</w:t>
      </w:r>
      <w:r>
        <w:rPr>
          <w:spacing w:val="-1"/>
        </w:rPr>
        <w:t xml:space="preserve"> </w:t>
      </w:r>
      <w:r>
        <w:t>Each</w:t>
      </w:r>
      <w:r>
        <w:rPr>
          <w:spacing w:val="-2"/>
        </w:rPr>
        <w:t xml:space="preserve"> </w:t>
      </w:r>
      <w:r>
        <w:t>Bidder</w:t>
      </w:r>
      <w:r>
        <w:rPr>
          <w:spacing w:val="-1"/>
        </w:rPr>
        <w:t xml:space="preserve"> </w:t>
      </w:r>
      <w:r>
        <w:t>must</w:t>
      </w:r>
      <w:r>
        <w:rPr>
          <w:spacing w:val="-2"/>
        </w:rPr>
        <w:t xml:space="preserve"> </w:t>
      </w:r>
      <w:r>
        <w:t>mention</w:t>
      </w:r>
      <w:r>
        <w:rPr>
          <w:spacing w:val="-3"/>
        </w:rPr>
        <w:t xml:space="preserve"> </w:t>
      </w:r>
      <w:r>
        <w:t>clearly</w:t>
      </w:r>
      <w:r>
        <w:rPr>
          <w:spacing w:val="-2"/>
        </w:rPr>
        <w:t xml:space="preserve"> </w:t>
      </w:r>
      <w:r>
        <w:t>the</w:t>
      </w:r>
      <w:r>
        <w:rPr>
          <w:spacing w:val="-3"/>
        </w:rPr>
        <w:t xml:space="preserve"> </w:t>
      </w:r>
      <w:r>
        <w:t>rate</w:t>
      </w:r>
      <w:r>
        <w:rPr>
          <w:spacing w:val="-3"/>
        </w:rPr>
        <w:t xml:space="preserve"> </w:t>
      </w:r>
      <w:r>
        <w:t>of</w:t>
      </w:r>
      <w:r>
        <w:rPr>
          <w:spacing w:val="-1"/>
        </w:rPr>
        <w:t xml:space="preserve"> </w:t>
      </w:r>
      <w:r>
        <w:t>BRA</w:t>
      </w:r>
      <w:r>
        <w:rPr>
          <w:spacing w:val="-2"/>
        </w:rPr>
        <w:t xml:space="preserve"> </w:t>
      </w:r>
      <w:r>
        <w:t>&amp;</w:t>
      </w:r>
      <w:r>
        <w:rPr>
          <w:spacing w:val="-2"/>
        </w:rPr>
        <w:t xml:space="preserve"> </w:t>
      </w:r>
      <w:r>
        <w:t>GST</w:t>
      </w:r>
      <w:r>
        <w:rPr>
          <w:spacing w:val="-4"/>
        </w:rPr>
        <w:t xml:space="preserve"> </w:t>
      </w:r>
      <w:r>
        <w:t>applicable</w:t>
      </w:r>
      <w:r>
        <w:rPr>
          <w:spacing w:val="-2"/>
        </w:rPr>
        <w:t xml:space="preserve"> </w:t>
      </w:r>
      <w:r>
        <w:t>on</w:t>
      </w:r>
      <w:r>
        <w:rPr>
          <w:spacing w:val="-1"/>
        </w:rPr>
        <w:t xml:space="preserve"> </w:t>
      </w:r>
      <w:r>
        <w:t>each</w:t>
      </w:r>
      <w:r>
        <w:rPr>
          <w:spacing w:val="-2"/>
        </w:rPr>
        <w:t xml:space="preserve"> </w:t>
      </w:r>
      <w:r>
        <w:t>item</w:t>
      </w:r>
      <w:r>
        <w:rPr>
          <w:spacing w:val="-3"/>
        </w:rPr>
        <w:t xml:space="preserve"> </w:t>
      </w:r>
      <w:r>
        <w:t>of</w:t>
      </w:r>
      <w:r>
        <w:rPr>
          <w:spacing w:val="-2"/>
        </w:rPr>
        <w:t xml:space="preserve"> </w:t>
      </w:r>
      <w:r>
        <w:t>its</w:t>
      </w:r>
      <w:r>
        <w:rPr>
          <w:spacing w:val="-2"/>
        </w:rPr>
        <w:t xml:space="preserve"> </w:t>
      </w:r>
      <w:r>
        <w:rPr>
          <w:spacing w:val="-4"/>
        </w:rPr>
        <w:t>Bid.</w:t>
      </w:r>
    </w:p>
    <w:p w14:paraId="48BD3EA7" w14:textId="77777777" w:rsidR="00F35B4D" w:rsidRDefault="00000000">
      <w:pPr>
        <w:pStyle w:val="ListParagraph"/>
        <w:numPr>
          <w:ilvl w:val="0"/>
          <w:numId w:val="6"/>
        </w:numPr>
        <w:tabs>
          <w:tab w:val="left" w:pos="1286"/>
        </w:tabs>
        <w:ind w:right="604"/>
        <w:rPr>
          <w:sz w:val="24"/>
        </w:rPr>
      </w:pPr>
      <w:r>
        <w:rPr>
          <w:sz w:val="24"/>
        </w:rPr>
        <w:t>Offer</w:t>
      </w:r>
      <w:r>
        <w:rPr>
          <w:spacing w:val="-6"/>
          <w:sz w:val="24"/>
        </w:rPr>
        <w:t xml:space="preserve"> </w:t>
      </w:r>
      <w:r>
        <w:rPr>
          <w:sz w:val="24"/>
        </w:rPr>
        <w:t>must</w:t>
      </w:r>
      <w:r>
        <w:rPr>
          <w:spacing w:val="-3"/>
          <w:sz w:val="24"/>
        </w:rPr>
        <w:t xml:space="preserve"> </w:t>
      </w:r>
      <w:r>
        <w:rPr>
          <w:sz w:val="24"/>
        </w:rPr>
        <w:t>be</w:t>
      </w:r>
      <w:r>
        <w:rPr>
          <w:spacing w:val="-6"/>
          <w:sz w:val="24"/>
        </w:rPr>
        <w:t xml:space="preserve"> </w:t>
      </w:r>
      <w:r>
        <w:rPr>
          <w:sz w:val="24"/>
        </w:rPr>
        <w:t>quoted</w:t>
      </w:r>
      <w:r>
        <w:rPr>
          <w:spacing w:val="-3"/>
          <w:sz w:val="24"/>
        </w:rPr>
        <w:t xml:space="preserve"> </w:t>
      </w:r>
      <w:r>
        <w:rPr>
          <w:sz w:val="24"/>
        </w:rPr>
        <w:t>on</w:t>
      </w:r>
      <w:r>
        <w:rPr>
          <w:spacing w:val="-5"/>
          <w:sz w:val="24"/>
        </w:rPr>
        <w:t xml:space="preserve"> </w:t>
      </w:r>
      <w:r>
        <w:rPr>
          <w:sz w:val="24"/>
        </w:rPr>
        <w:t>TCA</w:t>
      </w:r>
      <w:r>
        <w:rPr>
          <w:spacing w:val="-4"/>
          <w:sz w:val="24"/>
        </w:rPr>
        <w:t xml:space="preserve"> </w:t>
      </w:r>
      <w:r>
        <w:rPr>
          <w:sz w:val="24"/>
        </w:rPr>
        <w:t>(Total</w:t>
      </w:r>
      <w:r>
        <w:rPr>
          <w:spacing w:val="-4"/>
          <w:sz w:val="24"/>
        </w:rPr>
        <w:t xml:space="preserve"> </w:t>
      </w:r>
      <w:r>
        <w:rPr>
          <w:sz w:val="24"/>
        </w:rPr>
        <w:t>Cost</w:t>
      </w:r>
      <w:r>
        <w:rPr>
          <w:spacing w:val="-3"/>
          <w:sz w:val="24"/>
        </w:rPr>
        <w:t xml:space="preserve"> </w:t>
      </w:r>
      <w:r>
        <w:rPr>
          <w:sz w:val="24"/>
        </w:rPr>
        <w:t>of</w:t>
      </w:r>
      <w:r>
        <w:rPr>
          <w:spacing w:val="-3"/>
          <w:sz w:val="24"/>
        </w:rPr>
        <w:t xml:space="preserve"> </w:t>
      </w:r>
      <w:r>
        <w:rPr>
          <w:sz w:val="24"/>
        </w:rPr>
        <w:t>Acquisition)</w:t>
      </w:r>
      <w:r>
        <w:rPr>
          <w:spacing w:val="-7"/>
          <w:sz w:val="24"/>
        </w:rPr>
        <w:t xml:space="preserve"> </w:t>
      </w:r>
      <w:r>
        <w:rPr>
          <w:sz w:val="24"/>
        </w:rPr>
        <w:t>basis</w:t>
      </w:r>
      <w:r>
        <w:rPr>
          <w:spacing w:val="-4"/>
          <w:sz w:val="24"/>
        </w:rPr>
        <w:t xml:space="preserve"> </w:t>
      </w:r>
      <w:r>
        <w:rPr>
          <w:sz w:val="24"/>
        </w:rPr>
        <w:t>at</w:t>
      </w:r>
      <w:r>
        <w:rPr>
          <w:spacing w:val="-5"/>
          <w:sz w:val="24"/>
        </w:rPr>
        <w:t xml:space="preserve"> </w:t>
      </w:r>
      <w:r>
        <w:rPr>
          <w:sz w:val="24"/>
        </w:rPr>
        <w:t>the</w:t>
      </w:r>
      <w:r>
        <w:rPr>
          <w:spacing w:val="-6"/>
          <w:sz w:val="24"/>
        </w:rPr>
        <w:t xml:space="preserve"> </w:t>
      </w:r>
      <w:r>
        <w:rPr>
          <w:sz w:val="24"/>
        </w:rPr>
        <w:t>risk</w:t>
      </w:r>
      <w:r>
        <w:rPr>
          <w:spacing w:val="-5"/>
          <w:sz w:val="24"/>
        </w:rPr>
        <w:t xml:space="preserve"> </w:t>
      </w:r>
      <w:r>
        <w:rPr>
          <w:sz w:val="24"/>
        </w:rPr>
        <w:t>&amp;</w:t>
      </w:r>
      <w:r>
        <w:rPr>
          <w:spacing w:val="-7"/>
          <w:sz w:val="24"/>
        </w:rPr>
        <w:t xml:space="preserve"> </w:t>
      </w:r>
      <w:r>
        <w:rPr>
          <w:sz w:val="24"/>
        </w:rPr>
        <w:t>cost</w:t>
      </w:r>
      <w:r>
        <w:rPr>
          <w:spacing w:val="-2"/>
          <w:sz w:val="24"/>
        </w:rPr>
        <w:t xml:space="preserve"> </w:t>
      </w:r>
      <w:r>
        <w:rPr>
          <w:sz w:val="24"/>
        </w:rPr>
        <w:t>of</w:t>
      </w:r>
      <w:r>
        <w:rPr>
          <w:spacing w:val="-5"/>
          <w:sz w:val="24"/>
        </w:rPr>
        <w:t xml:space="preserve"> </w:t>
      </w:r>
      <w:r>
        <w:rPr>
          <w:sz w:val="24"/>
        </w:rPr>
        <w:t>the</w:t>
      </w:r>
      <w:r>
        <w:rPr>
          <w:spacing w:val="-6"/>
          <w:sz w:val="24"/>
        </w:rPr>
        <w:t xml:space="preserve"> </w:t>
      </w:r>
      <w:r>
        <w:rPr>
          <w:sz w:val="24"/>
        </w:rPr>
        <w:t>bidder.</w:t>
      </w:r>
      <w:r>
        <w:rPr>
          <w:spacing w:val="-7"/>
          <w:sz w:val="24"/>
        </w:rPr>
        <w:t xml:space="preserve"> </w:t>
      </w:r>
      <w:r>
        <w:rPr>
          <w:sz w:val="24"/>
        </w:rPr>
        <w:t xml:space="preserve">This </w:t>
      </w:r>
      <w:r>
        <w:rPr>
          <w:spacing w:val="-2"/>
          <w:sz w:val="24"/>
        </w:rPr>
        <w:t>means:</w:t>
      </w:r>
    </w:p>
    <w:p w14:paraId="1F195DD1" w14:textId="77777777" w:rsidR="00F35B4D" w:rsidRDefault="00000000">
      <w:pPr>
        <w:pStyle w:val="ListParagraph"/>
        <w:numPr>
          <w:ilvl w:val="0"/>
          <w:numId w:val="5"/>
        </w:numPr>
        <w:tabs>
          <w:tab w:val="left" w:pos="1915"/>
          <w:tab w:val="left" w:pos="1917"/>
        </w:tabs>
        <w:ind w:right="598"/>
        <w:jc w:val="left"/>
        <w:rPr>
          <w:sz w:val="24"/>
        </w:rPr>
      </w:pPr>
      <w:r>
        <w:rPr>
          <w:sz w:val="24"/>
        </w:rPr>
        <w:t>ALL costs (including duties, taxes &amp; other Govt. payables) incurred up-to delivery at the</w:t>
      </w:r>
      <w:r>
        <w:rPr>
          <w:spacing w:val="80"/>
          <w:w w:val="150"/>
          <w:sz w:val="24"/>
        </w:rPr>
        <w:t xml:space="preserve"> </w:t>
      </w:r>
      <w:r>
        <w:rPr>
          <w:sz w:val="24"/>
        </w:rPr>
        <w:t>designated location of the Peoples Primary Health Initiative (PPHI-B).</w:t>
      </w:r>
    </w:p>
    <w:p w14:paraId="2B30E9E7" w14:textId="77777777" w:rsidR="00F35B4D" w:rsidRDefault="00000000">
      <w:pPr>
        <w:pStyle w:val="ListParagraph"/>
        <w:numPr>
          <w:ilvl w:val="0"/>
          <w:numId w:val="5"/>
        </w:numPr>
        <w:tabs>
          <w:tab w:val="left" w:pos="1915"/>
        </w:tabs>
        <w:spacing w:line="293" w:lineRule="exact"/>
        <w:ind w:left="1915" w:hanging="259"/>
        <w:jc w:val="left"/>
        <w:rPr>
          <w:sz w:val="24"/>
        </w:rPr>
      </w:pPr>
      <w:r>
        <w:rPr>
          <w:sz w:val="24"/>
        </w:rPr>
        <w:t>Complete</w:t>
      </w:r>
      <w:r>
        <w:rPr>
          <w:spacing w:val="-5"/>
          <w:sz w:val="24"/>
        </w:rPr>
        <w:t xml:space="preserve"> </w:t>
      </w:r>
      <w:r>
        <w:rPr>
          <w:sz w:val="24"/>
        </w:rPr>
        <w:t>services</w:t>
      </w:r>
      <w:r>
        <w:rPr>
          <w:spacing w:val="-3"/>
          <w:sz w:val="24"/>
        </w:rPr>
        <w:t xml:space="preserve"> </w:t>
      </w:r>
      <w:r>
        <w:rPr>
          <w:sz w:val="24"/>
        </w:rPr>
        <w:t>as</w:t>
      </w:r>
      <w:r>
        <w:rPr>
          <w:spacing w:val="-5"/>
          <w:sz w:val="24"/>
        </w:rPr>
        <w:t xml:space="preserve"> </w:t>
      </w:r>
      <w:r>
        <w:rPr>
          <w:sz w:val="24"/>
        </w:rPr>
        <w:t>required</w:t>
      </w:r>
      <w:r>
        <w:rPr>
          <w:spacing w:val="-4"/>
          <w:sz w:val="24"/>
        </w:rPr>
        <w:t xml:space="preserve"> </w:t>
      </w:r>
      <w:r>
        <w:rPr>
          <w:sz w:val="24"/>
        </w:rPr>
        <w:t>in</w:t>
      </w:r>
      <w:r>
        <w:rPr>
          <w:spacing w:val="-4"/>
          <w:sz w:val="24"/>
        </w:rPr>
        <w:t xml:space="preserve"> </w:t>
      </w:r>
      <w:r>
        <w:rPr>
          <w:sz w:val="24"/>
        </w:rPr>
        <w:t>the</w:t>
      </w:r>
      <w:r>
        <w:rPr>
          <w:spacing w:val="-2"/>
          <w:sz w:val="24"/>
        </w:rPr>
        <w:t xml:space="preserve"> </w:t>
      </w:r>
      <w:r>
        <w:rPr>
          <w:sz w:val="24"/>
        </w:rPr>
        <w:t>schedule</w:t>
      </w:r>
      <w:r>
        <w:rPr>
          <w:spacing w:val="-2"/>
          <w:sz w:val="24"/>
        </w:rPr>
        <w:t xml:space="preserve"> </w:t>
      </w:r>
      <w:r>
        <w:rPr>
          <w:sz w:val="24"/>
        </w:rPr>
        <w:t>of</w:t>
      </w:r>
      <w:r>
        <w:rPr>
          <w:spacing w:val="-2"/>
          <w:sz w:val="24"/>
        </w:rPr>
        <w:t xml:space="preserve"> </w:t>
      </w:r>
      <w:r>
        <w:rPr>
          <w:sz w:val="24"/>
        </w:rPr>
        <w:t>requirements</w:t>
      </w:r>
      <w:r>
        <w:rPr>
          <w:spacing w:val="-3"/>
          <w:sz w:val="24"/>
        </w:rPr>
        <w:t xml:space="preserve"> </w:t>
      </w:r>
      <w:r>
        <w:rPr>
          <w:sz w:val="24"/>
        </w:rPr>
        <w:t>of</w:t>
      </w:r>
      <w:r>
        <w:rPr>
          <w:spacing w:val="-4"/>
          <w:sz w:val="24"/>
        </w:rPr>
        <w:t xml:space="preserve"> </w:t>
      </w:r>
      <w:r>
        <w:rPr>
          <w:sz w:val="24"/>
        </w:rPr>
        <w:t>this</w:t>
      </w:r>
      <w:r>
        <w:rPr>
          <w:spacing w:val="-5"/>
          <w:sz w:val="24"/>
        </w:rPr>
        <w:t xml:space="preserve"> </w:t>
      </w:r>
      <w:r>
        <w:rPr>
          <w:sz w:val="24"/>
        </w:rPr>
        <w:t>bidding</w:t>
      </w:r>
      <w:r>
        <w:rPr>
          <w:spacing w:val="-2"/>
          <w:sz w:val="24"/>
        </w:rPr>
        <w:t xml:space="preserve"> document.</w:t>
      </w:r>
    </w:p>
    <w:p w14:paraId="0E8A07A1" w14:textId="77777777" w:rsidR="00F35B4D" w:rsidRDefault="00000000">
      <w:pPr>
        <w:pStyle w:val="ListParagraph"/>
        <w:numPr>
          <w:ilvl w:val="0"/>
          <w:numId w:val="5"/>
        </w:numPr>
        <w:tabs>
          <w:tab w:val="left" w:pos="1914"/>
        </w:tabs>
        <w:spacing w:before="2"/>
        <w:ind w:left="1914" w:hanging="313"/>
        <w:jc w:val="left"/>
        <w:rPr>
          <w:sz w:val="24"/>
        </w:rPr>
      </w:pPr>
      <w:r>
        <w:rPr>
          <w:sz w:val="24"/>
        </w:rPr>
        <w:t>Cost</w:t>
      </w:r>
      <w:r>
        <w:rPr>
          <w:spacing w:val="-4"/>
          <w:sz w:val="24"/>
        </w:rPr>
        <w:t xml:space="preserve"> </w:t>
      </w:r>
      <w:r>
        <w:rPr>
          <w:sz w:val="24"/>
        </w:rPr>
        <w:t>including</w:t>
      </w:r>
      <w:r>
        <w:rPr>
          <w:spacing w:val="-6"/>
          <w:sz w:val="24"/>
        </w:rPr>
        <w:t xml:space="preserve"> </w:t>
      </w:r>
      <w:r>
        <w:rPr>
          <w:sz w:val="24"/>
        </w:rPr>
        <w:t>fixation,</w:t>
      </w:r>
      <w:r>
        <w:rPr>
          <w:spacing w:val="-5"/>
          <w:sz w:val="24"/>
        </w:rPr>
        <w:t xml:space="preserve"> </w:t>
      </w:r>
      <w:r>
        <w:rPr>
          <w:sz w:val="24"/>
        </w:rPr>
        <w:t>assembling,</w:t>
      </w:r>
      <w:r>
        <w:rPr>
          <w:spacing w:val="-6"/>
          <w:sz w:val="24"/>
        </w:rPr>
        <w:t xml:space="preserve"> </w:t>
      </w:r>
      <w:r>
        <w:rPr>
          <w:sz w:val="24"/>
        </w:rPr>
        <w:t>dismantling</w:t>
      </w:r>
      <w:r>
        <w:rPr>
          <w:spacing w:val="-3"/>
          <w:sz w:val="24"/>
        </w:rPr>
        <w:t xml:space="preserve"> </w:t>
      </w:r>
      <w:r>
        <w:rPr>
          <w:sz w:val="24"/>
        </w:rPr>
        <w:t>etc.</w:t>
      </w:r>
      <w:r>
        <w:rPr>
          <w:spacing w:val="-5"/>
          <w:sz w:val="24"/>
        </w:rPr>
        <w:t xml:space="preserve"> </w:t>
      </w:r>
      <w:r>
        <w:rPr>
          <w:sz w:val="24"/>
        </w:rPr>
        <w:t>(As</w:t>
      </w:r>
      <w:r>
        <w:rPr>
          <w:spacing w:val="-3"/>
          <w:sz w:val="24"/>
        </w:rPr>
        <w:t xml:space="preserve"> </w:t>
      </w:r>
      <w:r>
        <w:rPr>
          <w:sz w:val="24"/>
        </w:rPr>
        <w:t>&amp;</w:t>
      </w:r>
      <w:r>
        <w:rPr>
          <w:spacing w:val="-5"/>
          <w:sz w:val="24"/>
        </w:rPr>
        <w:t xml:space="preserve"> </w:t>
      </w:r>
      <w:r>
        <w:rPr>
          <w:sz w:val="24"/>
        </w:rPr>
        <w:t>where</w:t>
      </w:r>
      <w:r>
        <w:rPr>
          <w:spacing w:val="-4"/>
          <w:sz w:val="24"/>
        </w:rPr>
        <w:t xml:space="preserve"> </w:t>
      </w:r>
      <w:r>
        <w:rPr>
          <w:spacing w:val="-2"/>
          <w:sz w:val="24"/>
        </w:rPr>
        <w:t>applicable).</w:t>
      </w:r>
    </w:p>
    <w:p w14:paraId="6053749E" w14:textId="77777777" w:rsidR="00F35B4D" w:rsidRDefault="00000000">
      <w:pPr>
        <w:pStyle w:val="ListParagraph"/>
        <w:numPr>
          <w:ilvl w:val="0"/>
          <w:numId w:val="6"/>
        </w:numPr>
        <w:tabs>
          <w:tab w:val="left" w:pos="1285"/>
        </w:tabs>
        <w:ind w:left="1285" w:hanging="359"/>
        <w:jc w:val="both"/>
        <w:rPr>
          <w:sz w:val="24"/>
        </w:rPr>
      </w:pPr>
      <w:r>
        <w:rPr>
          <w:sz w:val="24"/>
        </w:rPr>
        <w:t>BST/GST</w:t>
      </w:r>
      <w:r>
        <w:rPr>
          <w:spacing w:val="-3"/>
          <w:sz w:val="24"/>
        </w:rPr>
        <w:t xml:space="preserve"> </w:t>
      </w:r>
      <w:r>
        <w:rPr>
          <w:sz w:val="24"/>
        </w:rPr>
        <w:t>Taxes</w:t>
      </w:r>
      <w:r>
        <w:rPr>
          <w:spacing w:val="-4"/>
          <w:sz w:val="24"/>
        </w:rPr>
        <w:t xml:space="preserve"> </w:t>
      </w:r>
      <w:r>
        <w:rPr>
          <w:sz w:val="24"/>
        </w:rPr>
        <w:t>must</w:t>
      </w:r>
      <w:r>
        <w:rPr>
          <w:spacing w:val="-3"/>
          <w:sz w:val="24"/>
        </w:rPr>
        <w:t xml:space="preserve"> </w:t>
      </w:r>
      <w:r>
        <w:rPr>
          <w:sz w:val="24"/>
        </w:rPr>
        <w:t>be</w:t>
      </w:r>
      <w:r>
        <w:rPr>
          <w:spacing w:val="-2"/>
          <w:sz w:val="24"/>
        </w:rPr>
        <w:t xml:space="preserve"> </w:t>
      </w:r>
      <w:r>
        <w:rPr>
          <w:sz w:val="24"/>
        </w:rPr>
        <w:t>included</w:t>
      </w:r>
      <w:r>
        <w:rPr>
          <w:spacing w:val="-1"/>
          <w:sz w:val="24"/>
        </w:rPr>
        <w:t xml:space="preserve"> </w:t>
      </w:r>
      <w:r>
        <w:rPr>
          <w:sz w:val="24"/>
        </w:rPr>
        <w:t>along-with</w:t>
      </w:r>
      <w:r>
        <w:rPr>
          <w:spacing w:val="-3"/>
          <w:sz w:val="24"/>
        </w:rPr>
        <w:t xml:space="preserve"> </w:t>
      </w:r>
      <w:r>
        <w:rPr>
          <w:sz w:val="24"/>
        </w:rPr>
        <w:t>the</w:t>
      </w:r>
      <w:r>
        <w:rPr>
          <w:spacing w:val="-5"/>
          <w:sz w:val="24"/>
        </w:rPr>
        <w:t xml:space="preserve"> </w:t>
      </w:r>
      <w:r>
        <w:rPr>
          <w:sz w:val="24"/>
        </w:rPr>
        <w:t>price</w:t>
      </w:r>
      <w:r>
        <w:rPr>
          <w:spacing w:val="-2"/>
          <w:sz w:val="24"/>
        </w:rPr>
        <w:t xml:space="preserve"> </w:t>
      </w:r>
      <w:r>
        <w:rPr>
          <w:sz w:val="24"/>
        </w:rPr>
        <w:t>of</w:t>
      </w:r>
      <w:r>
        <w:rPr>
          <w:spacing w:val="-3"/>
          <w:sz w:val="24"/>
        </w:rPr>
        <w:t xml:space="preserve"> </w:t>
      </w:r>
      <w:r>
        <w:rPr>
          <w:sz w:val="24"/>
        </w:rPr>
        <w:t>each</w:t>
      </w:r>
      <w:r>
        <w:rPr>
          <w:spacing w:val="-4"/>
          <w:sz w:val="24"/>
        </w:rPr>
        <w:t xml:space="preserve"> </w:t>
      </w:r>
      <w:r>
        <w:rPr>
          <w:spacing w:val="-2"/>
          <w:sz w:val="24"/>
        </w:rPr>
        <w:t>item/components/service.</w:t>
      </w:r>
    </w:p>
    <w:p w14:paraId="7CADB606" w14:textId="77777777" w:rsidR="00F35B4D" w:rsidRDefault="00000000">
      <w:pPr>
        <w:pStyle w:val="ListParagraph"/>
        <w:numPr>
          <w:ilvl w:val="0"/>
          <w:numId w:val="6"/>
        </w:numPr>
        <w:tabs>
          <w:tab w:val="left" w:pos="1286"/>
        </w:tabs>
        <w:ind w:right="606"/>
        <w:jc w:val="both"/>
        <w:rPr>
          <w:sz w:val="24"/>
        </w:rPr>
      </w:pPr>
      <w:r>
        <w:rPr>
          <w:sz w:val="24"/>
        </w:rPr>
        <w:t>In-case of any Tax exemptions, exemption certificate from the concerned Tax Office / Regional Tax</w:t>
      </w:r>
      <w:r>
        <w:rPr>
          <w:spacing w:val="-9"/>
          <w:sz w:val="24"/>
        </w:rPr>
        <w:t xml:space="preserve"> </w:t>
      </w:r>
      <w:r>
        <w:rPr>
          <w:sz w:val="24"/>
        </w:rPr>
        <w:t>Office</w:t>
      </w:r>
      <w:r>
        <w:rPr>
          <w:spacing w:val="-9"/>
          <w:sz w:val="24"/>
        </w:rPr>
        <w:t xml:space="preserve"> </w:t>
      </w:r>
      <w:r>
        <w:rPr>
          <w:sz w:val="24"/>
        </w:rPr>
        <w:t>pertaining</w:t>
      </w:r>
      <w:r>
        <w:rPr>
          <w:spacing w:val="-9"/>
          <w:sz w:val="24"/>
        </w:rPr>
        <w:t xml:space="preserve"> </w:t>
      </w:r>
      <w:r>
        <w:rPr>
          <w:sz w:val="24"/>
        </w:rPr>
        <w:t>particularly</w:t>
      </w:r>
      <w:r>
        <w:rPr>
          <w:spacing w:val="-9"/>
          <w:sz w:val="24"/>
        </w:rPr>
        <w:t xml:space="preserve"> </w:t>
      </w:r>
      <w:r>
        <w:rPr>
          <w:sz w:val="24"/>
        </w:rPr>
        <w:t>to</w:t>
      </w:r>
      <w:r>
        <w:rPr>
          <w:spacing w:val="-11"/>
          <w:sz w:val="24"/>
        </w:rPr>
        <w:t xml:space="preserve"> </w:t>
      </w:r>
      <w:r>
        <w:rPr>
          <w:sz w:val="24"/>
        </w:rPr>
        <w:t>this</w:t>
      </w:r>
      <w:r>
        <w:rPr>
          <w:spacing w:val="-9"/>
          <w:sz w:val="24"/>
        </w:rPr>
        <w:t xml:space="preserve"> </w:t>
      </w:r>
      <w:r>
        <w:rPr>
          <w:sz w:val="24"/>
        </w:rPr>
        <w:t>case</w:t>
      </w:r>
      <w:r>
        <w:rPr>
          <w:spacing w:val="-9"/>
          <w:sz w:val="24"/>
        </w:rPr>
        <w:t xml:space="preserve"> </w:t>
      </w:r>
      <w:r>
        <w:rPr>
          <w:sz w:val="24"/>
        </w:rPr>
        <w:t>may</w:t>
      </w:r>
      <w:r>
        <w:rPr>
          <w:spacing w:val="-11"/>
          <w:sz w:val="24"/>
        </w:rPr>
        <w:t xml:space="preserve"> </w:t>
      </w:r>
      <w:r>
        <w:rPr>
          <w:sz w:val="24"/>
        </w:rPr>
        <w:t>be</w:t>
      </w:r>
      <w:r>
        <w:rPr>
          <w:spacing w:val="-9"/>
          <w:sz w:val="24"/>
        </w:rPr>
        <w:t xml:space="preserve"> </w:t>
      </w:r>
      <w:r>
        <w:rPr>
          <w:sz w:val="24"/>
        </w:rPr>
        <w:t>provided;</w:t>
      </w:r>
      <w:r>
        <w:rPr>
          <w:spacing w:val="-9"/>
          <w:sz w:val="24"/>
        </w:rPr>
        <w:t xml:space="preserve"> </w:t>
      </w:r>
      <w:r>
        <w:rPr>
          <w:sz w:val="24"/>
        </w:rPr>
        <w:t>otherwise,</w:t>
      </w:r>
      <w:r>
        <w:rPr>
          <w:spacing w:val="-9"/>
          <w:sz w:val="24"/>
        </w:rPr>
        <w:t xml:space="preserve"> </w:t>
      </w:r>
      <w:r>
        <w:rPr>
          <w:sz w:val="24"/>
        </w:rPr>
        <w:t>taxes</w:t>
      </w:r>
      <w:r>
        <w:rPr>
          <w:spacing w:val="-9"/>
          <w:sz w:val="24"/>
        </w:rPr>
        <w:t xml:space="preserve"> </w:t>
      </w:r>
      <w:r>
        <w:rPr>
          <w:sz w:val="24"/>
        </w:rPr>
        <w:t>shall</w:t>
      </w:r>
      <w:r>
        <w:rPr>
          <w:spacing w:val="-9"/>
          <w:sz w:val="24"/>
        </w:rPr>
        <w:t xml:space="preserve"> </w:t>
      </w:r>
      <w:r>
        <w:rPr>
          <w:sz w:val="24"/>
        </w:rPr>
        <w:t>be</w:t>
      </w:r>
      <w:r>
        <w:rPr>
          <w:spacing w:val="-9"/>
          <w:sz w:val="24"/>
        </w:rPr>
        <w:t xml:space="preserve"> </w:t>
      </w:r>
      <w:r>
        <w:rPr>
          <w:sz w:val="24"/>
        </w:rPr>
        <w:t>deducted as per Government Policy / Rules.</w:t>
      </w:r>
    </w:p>
    <w:p w14:paraId="2F2D0236" w14:textId="77777777" w:rsidR="00F35B4D" w:rsidRDefault="00000000">
      <w:pPr>
        <w:pStyle w:val="BodyText"/>
        <w:spacing w:line="292" w:lineRule="exact"/>
        <w:ind w:left="566"/>
        <w:jc w:val="both"/>
      </w:pPr>
      <w:r>
        <w:t>Every</w:t>
      </w:r>
      <w:r>
        <w:rPr>
          <w:spacing w:val="-4"/>
        </w:rPr>
        <w:t xml:space="preserve"> </w:t>
      </w:r>
      <w:r>
        <w:t>page</w:t>
      </w:r>
      <w:r>
        <w:rPr>
          <w:spacing w:val="-3"/>
        </w:rPr>
        <w:t xml:space="preserve"> </w:t>
      </w:r>
      <w:r>
        <w:t>of</w:t>
      </w:r>
      <w:r>
        <w:rPr>
          <w:spacing w:val="-3"/>
        </w:rPr>
        <w:t xml:space="preserve"> </w:t>
      </w:r>
      <w:r>
        <w:t>the Bid</w:t>
      </w:r>
      <w:r>
        <w:rPr>
          <w:spacing w:val="-3"/>
        </w:rPr>
        <w:t xml:space="preserve"> </w:t>
      </w:r>
      <w:r>
        <w:t>must be</w:t>
      </w:r>
      <w:r>
        <w:rPr>
          <w:spacing w:val="-4"/>
        </w:rPr>
        <w:t xml:space="preserve"> </w:t>
      </w:r>
      <w:r>
        <w:t>numbered,</w:t>
      </w:r>
      <w:r>
        <w:rPr>
          <w:spacing w:val="-3"/>
        </w:rPr>
        <w:t xml:space="preserve"> </w:t>
      </w:r>
      <w:r>
        <w:t>signed</w:t>
      </w:r>
      <w:r>
        <w:rPr>
          <w:spacing w:val="-3"/>
        </w:rPr>
        <w:t xml:space="preserve"> </w:t>
      </w:r>
      <w:r>
        <w:t>&amp;</w:t>
      </w:r>
      <w:r>
        <w:rPr>
          <w:spacing w:val="-2"/>
        </w:rPr>
        <w:t xml:space="preserve"> </w:t>
      </w:r>
      <w:r>
        <w:t>stamped</w:t>
      </w:r>
      <w:r>
        <w:rPr>
          <w:spacing w:val="-2"/>
        </w:rPr>
        <w:t xml:space="preserve"> </w:t>
      </w:r>
      <w:r>
        <w:t>by</w:t>
      </w:r>
      <w:r>
        <w:rPr>
          <w:spacing w:val="-2"/>
        </w:rPr>
        <w:t xml:space="preserve"> </w:t>
      </w:r>
      <w:r>
        <w:t>the</w:t>
      </w:r>
      <w:r>
        <w:rPr>
          <w:spacing w:val="5"/>
        </w:rPr>
        <w:t xml:space="preserve"> </w:t>
      </w:r>
      <w:r>
        <w:rPr>
          <w:spacing w:val="-2"/>
        </w:rPr>
        <w:t>bidder.</w:t>
      </w:r>
    </w:p>
    <w:p w14:paraId="6CBA992C" w14:textId="77777777" w:rsidR="00F35B4D" w:rsidRDefault="00000000">
      <w:pPr>
        <w:pStyle w:val="ListParagraph"/>
        <w:numPr>
          <w:ilvl w:val="0"/>
          <w:numId w:val="6"/>
        </w:numPr>
        <w:tabs>
          <w:tab w:val="left" w:pos="1286"/>
        </w:tabs>
        <w:spacing w:line="276" w:lineRule="auto"/>
        <w:ind w:right="603"/>
        <w:jc w:val="both"/>
        <w:rPr>
          <w:sz w:val="24"/>
        </w:rPr>
      </w:pPr>
      <w:r>
        <w:rPr>
          <w:b/>
          <w:sz w:val="24"/>
          <w:u w:val="single"/>
        </w:rPr>
        <w:t xml:space="preserve">Financial Evaluation. </w:t>
      </w:r>
      <w:r>
        <w:rPr>
          <w:sz w:val="24"/>
        </w:rPr>
        <w:t xml:space="preserve">Financial Proposals of the Responsive Technical Proposals shall be publicly opened in the next meeting as specified in this document under the heading of “Letter of Invitation for Bid” Financial Comparative Statement / Evaluation Report of the “Responsive Proposals” shall be prepared by the </w:t>
      </w:r>
      <w:r>
        <w:rPr>
          <w:b/>
          <w:sz w:val="24"/>
        </w:rPr>
        <w:t>P</w:t>
      </w:r>
      <w:r>
        <w:rPr>
          <w:b/>
          <w:sz w:val="19"/>
        </w:rPr>
        <w:t xml:space="preserve">ROCUREMENT </w:t>
      </w:r>
      <w:r>
        <w:rPr>
          <w:b/>
          <w:sz w:val="24"/>
        </w:rPr>
        <w:t>C</w:t>
      </w:r>
      <w:r>
        <w:rPr>
          <w:b/>
          <w:sz w:val="19"/>
        </w:rPr>
        <w:t xml:space="preserve">OMMITTEE </w:t>
      </w:r>
      <w:r>
        <w:rPr>
          <w:sz w:val="24"/>
        </w:rPr>
        <w:t>in the following manner:</w:t>
      </w:r>
    </w:p>
    <w:p w14:paraId="4D9318BB" w14:textId="77777777" w:rsidR="00F35B4D" w:rsidRDefault="00000000">
      <w:pPr>
        <w:spacing w:before="1"/>
        <w:ind w:left="4388"/>
        <w:jc w:val="both"/>
        <w:rPr>
          <w:b/>
          <w:sz w:val="28"/>
        </w:rPr>
      </w:pPr>
      <w:r>
        <w:rPr>
          <w:b/>
          <w:sz w:val="28"/>
        </w:rPr>
        <w:t>Financial</w:t>
      </w:r>
      <w:r>
        <w:rPr>
          <w:b/>
          <w:spacing w:val="-7"/>
          <w:sz w:val="28"/>
        </w:rPr>
        <w:t xml:space="preserve"> </w:t>
      </w:r>
      <w:r>
        <w:rPr>
          <w:b/>
          <w:sz w:val="28"/>
        </w:rPr>
        <w:t>Evaluation</w:t>
      </w:r>
      <w:r>
        <w:rPr>
          <w:b/>
          <w:spacing w:val="-6"/>
          <w:sz w:val="28"/>
        </w:rPr>
        <w:t xml:space="preserve"> </w:t>
      </w:r>
      <w:r>
        <w:rPr>
          <w:b/>
          <w:spacing w:val="-2"/>
          <w:sz w:val="28"/>
        </w:rPr>
        <w:t>Criteria</w:t>
      </w:r>
    </w:p>
    <w:p w14:paraId="1F289F91" w14:textId="77777777" w:rsidR="00F35B4D" w:rsidRDefault="00F35B4D">
      <w:pPr>
        <w:pStyle w:val="BodyText"/>
        <w:spacing w:before="11"/>
        <w:rPr>
          <w:b/>
          <w:sz w:val="13"/>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2"/>
        <w:gridCol w:w="1529"/>
        <w:gridCol w:w="1172"/>
        <w:gridCol w:w="1080"/>
        <w:gridCol w:w="989"/>
        <w:gridCol w:w="991"/>
        <w:gridCol w:w="900"/>
        <w:gridCol w:w="629"/>
        <w:gridCol w:w="991"/>
        <w:gridCol w:w="900"/>
      </w:tblGrid>
      <w:tr w:rsidR="00F35B4D" w14:paraId="2C15E9F7" w14:textId="77777777">
        <w:trPr>
          <w:trHeight w:val="268"/>
        </w:trPr>
        <w:tc>
          <w:tcPr>
            <w:tcW w:w="9993" w:type="dxa"/>
            <w:gridSpan w:val="10"/>
          </w:tcPr>
          <w:p w14:paraId="747E4B26" w14:textId="77777777" w:rsidR="00F35B4D" w:rsidRDefault="00000000">
            <w:pPr>
              <w:pStyle w:val="TableParagraph"/>
              <w:spacing w:before="1"/>
              <w:ind w:right="1"/>
              <w:jc w:val="center"/>
              <w:rPr>
                <w:b/>
                <w:sz w:val="20"/>
              </w:rPr>
            </w:pPr>
            <w:r>
              <w:rPr>
                <w:b/>
                <w:sz w:val="20"/>
                <w:u w:val="single"/>
              </w:rPr>
              <w:t>Lot-1</w:t>
            </w:r>
            <w:r>
              <w:rPr>
                <w:b/>
                <w:spacing w:val="-11"/>
                <w:sz w:val="20"/>
                <w:u w:val="single"/>
              </w:rPr>
              <w:t xml:space="preserve"> </w:t>
            </w:r>
            <w:r>
              <w:rPr>
                <w:b/>
                <w:sz w:val="20"/>
                <w:u w:val="single"/>
              </w:rPr>
              <w:t>Financial</w:t>
            </w:r>
            <w:r>
              <w:rPr>
                <w:b/>
                <w:spacing w:val="-11"/>
                <w:sz w:val="20"/>
                <w:u w:val="single"/>
              </w:rPr>
              <w:t xml:space="preserve"> </w:t>
            </w:r>
            <w:r>
              <w:rPr>
                <w:b/>
                <w:sz w:val="20"/>
                <w:u w:val="single"/>
              </w:rPr>
              <w:t>Comparative</w:t>
            </w:r>
            <w:r>
              <w:rPr>
                <w:b/>
                <w:spacing w:val="-10"/>
                <w:sz w:val="20"/>
                <w:u w:val="single"/>
              </w:rPr>
              <w:t xml:space="preserve"> </w:t>
            </w:r>
            <w:r>
              <w:rPr>
                <w:b/>
                <w:spacing w:val="-2"/>
                <w:sz w:val="20"/>
                <w:u w:val="single"/>
              </w:rPr>
              <w:t>Statement</w:t>
            </w:r>
          </w:p>
        </w:tc>
      </w:tr>
      <w:tr w:rsidR="00F35B4D" w14:paraId="2B4A161A" w14:textId="77777777">
        <w:trPr>
          <w:trHeight w:val="487"/>
        </w:trPr>
        <w:tc>
          <w:tcPr>
            <w:tcW w:w="812" w:type="dxa"/>
            <w:vMerge w:val="restart"/>
          </w:tcPr>
          <w:p w14:paraId="5FBD77A1" w14:textId="77777777" w:rsidR="00F35B4D" w:rsidRDefault="00000000">
            <w:pPr>
              <w:pStyle w:val="TableParagraph"/>
              <w:spacing w:line="244" w:lineRule="exact"/>
              <w:ind w:left="51" w:right="50"/>
              <w:jc w:val="center"/>
              <w:rPr>
                <w:b/>
                <w:sz w:val="20"/>
              </w:rPr>
            </w:pPr>
            <w:r>
              <w:rPr>
                <w:b/>
                <w:spacing w:val="-5"/>
                <w:sz w:val="20"/>
              </w:rPr>
              <w:t>S.#</w:t>
            </w:r>
          </w:p>
        </w:tc>
        <w:tc>
          <w:tcPr>
            <w:tcW w:w="1529" w:type="dxa"/>
            <w:vMerge w:val="restart"/>
          </w:tcPr>
          <w:p w14:paraId="02A33F99" w14:textId="77777777" w:rsidR="00F35B4D" w:rsidRDefault="00F35B4D">
            <w:pPr>
              <w:pStyle w:val="TableParagraph"/>
              <w:spacing w:before="4"/>
              <w:rPr>
                <w:b/>
                <w:sz w:val="20"/>
              </w:rPr>
            </w:pPr>
          </w:p>
          <w:p w14:paraId="4BCB7778" w14:textId="77777777" w:rsidR="00F35B4D" w:rsidRDefault="00000000">
            <w:pPr>
              <w:pStyle w:val="TableParagraph"/>
              <w:spacing w:before="1"/>
              <w:ind w:left="284" w:firstLine="175"/>
              <w:rPr>
                <w:b/>
                <w:sz w:val="20"/>
              </w:rPr>
            </w:pPr>
            <w:r>
              <w:rPr>
                <w:b/>
                <w:spacing w:val="-2"/>
                <w:sz w:val="20"/>
              </w:rPr>
              <w:t>System Description</w:t>
            </w:r>
          </w:p>
        </w:tc>
        <w:tc>
          <w:tcPr>
            <w:tcW w:w="1172" w:type="dxa"/>
            <w:vMerge w:val="restart"/>
          </w:tcPr>
          <w:p w14:paraId="57B31AD9" w14:textId="77777777" w:rsidR="00F35B4D" w:rsidRDefault="00F35B4D">
            <w:pPr>
              <w:pStyle w:val="TableParagraph"/>
              <w:spacing w:before="127"/>
              <w:rPr>
                <w:b/>
                <w:sz w:val="20"/>
              </w:rPr>
            </w:pPr>
          </w:p>
          <w:p w14:paraId="0D19E907" w14:textId="77777777" w:rsidR="00F35B4D" w:rsidRDefault="00000000">
            <w:pPr>
              <w:pStyle w:val="TableParagraph"/>
              <w:ind w:left="215"/>
              <w:rPr>
                <w:b/>
                <w:sz w:val="20"/>
              </w:rPr>
            </w:pPr>
            <w:r>
              <w:rPr>
                <w:b/>
                <w:spacing w:val="-2"/>
                <w:sz w:val="20"/>
              </w:rPr>
              <w:t>Quantity</w:t>
            </w:r>
          </w:p>
        </w:tc>
        <w:tc>
          <w:tcPr>
            <w:tcW w:w="1080" w:type="dxa"/>
            <w:vMerge w:val="restart"/>
          </w:tcPr>
          <w:p w14:paraId="360D5E20" w14:textId="77777777" w:rsidR="00F35B4D" w:rsidRDefault="00F35B4D">
            <w:pPr>
              <w:pStyle w:val="TableParagraph"/>
              <w:rPr>
                <w:b/>
                <w:sz w:val="20"/>
              </w:rPr>
            </w:pPr>
          </w:p>
          <w:p w14:paraId="39E0CE63" w14:textId="77777777" w:rsidR="00F35B4D" w:rsidRDefault="00000000">
            <w:pPr>
              <w:pStyle w:val="TableParagraph"/>
              <w:ind w:left="104" w:right="441" w:firstLine="45"/>
              <w:rPr>
                <w:b/>
                <w:sz w:val="20"/>
              </w:rPr>
            </w:pPr>
            <w:r>
              <w:rPr>
                <w:b/>
                <w:spacing w:val="-4"/>
                <w:sz w:val="20"/>
              </w:rPr>
              <w:t xml:space="preserve">Unit </w:t>
            </w:r>
            <w:r>
              <w:rPr>
                <w:b/>
                <w:spacing w:val="-2"/>
                <w:sz w:val="20"/>
              </w:rPr>
              <w:t>(Sites)</w:t>
            </w:r>
          </w:p>
        </w:tc>
        <w:tc>
          <w:tcPr>
            <w:tcW w:w="1980" w:type="dxa"/>
            <w:gridSpan w:val="2"/>
          </w:tcPr>
          <w:p w14:paraId="005A80DD" w14:textId="77777777" w:rsidR="00F35B4D" w:rsidRDefault="00000000">
            <w:pPr>
              <w:pStyle w:val="TableParagraph"/>
              <w:spacing w:line="244" w:lineRule="exact"/>
              <w:ind w:left="606"/>
              <w:rPr>
                <w:b/>
                <w:sz w:val="20"/>
              </w:rPr>
            </w:pPr>
            <w:r>
              <w:rPr>
                <w:b/>
                <w:spacing w:val="-2"/>
                <w:sz w:val="20"/>
              </w:rPr>
              <w:t>Qualified</w:t>
            </w:r>
          </w:p>
          <w:p w14:paraId="2B0E4A0B" w14:textId="77777777" w:rsidR="00F35B4D" w:rsidRDefault="00000000">
            <w:pPr>
              <w:pStyle w:val="TableParagraph"/>
              <w:spacing w:line="223" w:lineRule="exact"/>
              <w:ind w:left="639"/>
              <w:rPr>
                <w:b/>
                <w:sz w:val="20"/>
              </w:rPr>
            </w:pPr>
            <w:r>
              <w:rPr>
                <w:b/>
                <w:sz w:val="20"/>
              </w:rPr>
              <w:t>Bidder</w:t>
            </w:r>
            <w:r>
              <w:rPr>
                <w:b/>
                <w:spacing w:val="-7"/>
                <w:sz w:val="20"/>
              </w:rPr>
              <w:t xml:space="preserve"> </w:t>
            </w:r>
            <w:r>
              <w:rPr>
                <w:b/>
                <w:spacing w:val="-10"/>
                <w:sz w:val="20"/>
              </w:rPr>
              <w:t>1</w:t>
            </w:r>
          </w:p>
        </w:tc>
        <w:tc>
          <w:tcPr>
            <w:tcW w:w="1529" w:type="dxa"/>
            <w:gridSpan w:val="2"/>
          </w:tcPr>
          <w:p w14:paraId="5E3B64D5" w14:textId="77777777" w:rsidR="00F35B4D" w:rsidRDefault="00000000">
            <w:pPr>
              <w:pStyle w:val="TableParagraph"/>
              <w:spacing w:line="244" w:lineRule="exact"/>
              <w:ind w:left="380"/>
              <w:rPr>
                <w:b/>
                <w:sz w:val="20"/>
              </w:rPr>
            </w:pPr>
            <w:r>
              <w:rPr>
                <w:b/>
                <w:spacing w:val="-2"/>
                <w:sz w:val="20"/>
              </w:rPr>
              <w:t>Qualified</w:t>
            </w:r>
          </w:p>
          <w:p w14:paraId="279829A1" w14:textId="77777777" w:rsidR="00F35B4D" w:rsidRDefault="00000000">
            <w:pPr>
              <w:pStyle w:val="TableParagraph"/>
              <w:spacing w:line="223" w:lineRule="exact"/>
              <w:ind w:left="414"/>
              <w:rPr>
                <w:b/>
                <w:sz w:val="20"/>
              </w:rPr>
            </w:pPr>
            <w:r>
              <w:rPr>
                <w:b/>
                <w:sz w:val="20"/>
              </w:rPr>
              <w:t>Bidder</w:t>
            </w:r>
            <w:r>
              <w:rPr>
                <w:b/>
                <w:spacing w:val="-7"/>
                <w:sz w:val="20"/>
              </w:rPr>
              <w:t xml:space="preserve"> </w:t>
            </w:r>
            <w:r>
              <w:rPr>
                <w:b/>
                <w:spacing w:val="-10"/>
                <w:sz w:val="20"/>
              </w:rPr>
              <w:t>2</w:t>
            </w:r>
          </w:p>
        </w:tc>
        <w:tc>
          <w:tcPr>
            <w:tcW w:w="1891" w:type="dxa"/>
            <w:gridSpan w:val="2"/>
          </w:tcPr>
          <w:p w14:paraId="1381CEB2" w14:textId="77777777" w:rsidR="00F35B4D" w:rsidRDefault="00000000">
            <w:pPr>
              <w:pStyle w:val="TableParagraph"/>
              <w:spacing w:line="244" w:lineRule="exact"/>
              <w:ind w:left="561"/>
              <w:rPr>
                <w:b/>
                <w:sz w:val="20"/>
              </w:rPr>
            </w:pPr>
            <w:r>
              <w:rPr>
                <w:b/>
                <w:spacing w:val="-2"/>
                <w:sz w:val="20"/>
              </w:rPr>
              <w:t>Qualified</w:t>
            </w:r>
          </w:p>
          <w:p w14:paraId="75E347E5" w14:textId="77777777" w:rsidR="00F35B4D" w:rsidRDefault="00000000">
            <w:pPr>
              <w:pStyle w:val="TableParagraph"/>
              <w:spacing w:line="223" w:lineRule="exact"/>
              <w:ind w:left="616"/>
              <w:rPr>
                <w:b/>
                <w:sz w:val="20"/>
              </w:rPr>
            </w:pPr>
            <w:r>
              <w:rPr>
                <w:b/>
                <w:sz w:val="20"/>
              </w:rPr>
              <w:t>Bidder</w:t>
            </w:r>
            <w:r>
              <w:rPr>
                <w:b/>
                <w:spacing w:val="-7"/>
                <w:sz w:val="20"/>
              </w:rPr>
              <w:t xml:space="preserve"> </w:t>
            </w:r>
            <w:r>
              <w:rPr>
                <w:b/>
                <w:spacing w:val="-10"/>
                <w:sz w:val="20"/>
              </w:rPr>
              <w:t>3</w:t>
            </w:r>
          </w:p>
        </w:tc>
      </w:tr>
      <w:tr w:rsidR="00F35B4D" w14:paraId="642236B8" w14:textId="77777777">
        <w:trPr>
          <w:trHeight w:val="489"/>
        </w:trPr>
        <w:tc>
          <w:tcPr>
            <w:tcW w:w="812" w:type="dxa"/>
            <w:vMerge/>
            <w:tcBorders>
              <w:top w:val="nil"/>
            </w:tcBorders>
          </w:tcPr>
          <w:p w14:paraId="543EAB4D" w14:textId="77777777" w:rsidR="00F35B4D" w:rsidRDefault="00F35B4D">
            <w:pPr>
              <w:rPr>
                <w:sz w:val="2"/>
                <w:szCs w:val="2"/>
              </w:rPr>
            </w:pPr>
          </w:p>
        </w:tc>
        <w:tc>
          <w:tcPr>
            <w:tcW w:w="1529" w:type="dxa"/>
            <w:vMerge/>
            <w:tcBorders>
              <w:top w:val="nil"/>
            </w:tcBorders>
          </w:tcPr>
          <w:p w14:paraId="033E8A3C" w14:textId="77777777" w:rsidR="00F35B4D" w:rsidRDefault="00F35B4D">
            <w:pPr>
              <w:rPr>
                <w:sz w:val="2"/>
                <w:szCs w:val="2"/>
              </w:rPr>
            </w:pPr>
          </w:p>
        </w:tc>
        <w:tc>
          <w:tcPr>
            <w:tcW w:w="1172" w:type="dxa"/>
            <w:vMerge/>
            <w:tcBorders>
              <w:top w:val="nil"/>
            </w:tcBorders>
          </w:tcPr>
          <w:p w14:paraId="1149CA6F" w14:textId="77777777" w:rsidR="00F35B4D" w:rsidRDefault="00F35B4D">
            <w:pPr>
              <w:rPr>
                <w:sz w:val="2"/>
                <w:szCs w:val="2"/>
              </w:rPr>
            </w:pPr>
          </w:p>
        </w:tc>
        <w:tc>
          <w:tcPr>
            <w:tcW w:w="1080" w:type="dxa"/>
            <w:vMerge/>
            <w:tcBorders>
              <w:top w:val="nil"/>
            </w:tcBorders>
          </w:tcPr>
          <w:p w14:paraId="56E7C55D" w14:textId="77777777" w:rsidR="00F35B4D" w:rsidRDefault="00F35B4D">
            <w:pPr>
              <w:rPr>
                <w:sz w:val="2"/>
                <w:szCs w:val="2"/>
              </w:rPr>
            </w:pPr>
          </w:p>
        </w:tc>
        <w:tc>
          <w:tcPr>
            <w:tcW w:w="989" w:type="dxa"/>
          </w:tcPr>
          <w:p w14:paraId="148B64BE" w14:textId="77777777" w:rsidR="00F35B4D" w:rsidRDefault="00000000">
            <w:pPr>
              <w:pStyle w:val="TableParagraph"/>
              <w:spacing w:line="240" w:lineRule="atLeast"/>
              <w:ind w:left="289" w:right="276" w:firstLine="28"/>
              <w:rPr>
                <w:sz w:val="20"/>
              </w:rPr>
            </w:pPr>
            <w:r>
              <w:rPr>
                <w:spacing w:val="-4"/>
                <w:sz w:val="20"/>
              </w:rPr>
              <w:t xml:space="preserve">Unit </w:t>
            </w:r>
            <w:r>
              <w:rPr>
                <w:spacing w:val="-2"/>
                <w:sz w:val="20"/>
              </w:rPr>
              <w:t>Price</w:t>
            </w:r>
          </w:p>
        </w:tc>
        <w:tc>
          <w:tcPr>
            <w:tcW w:w="991" w:type="dxa"/>
          </w:tcPr>
          <w:p w14:paraId="42A48C57" w14:textId="77777777" w:rsidR="00F35B4D" w:rsidRDefault="00000000">
            <w:pPr>
              <w:pStyle w:val="TableParagraph"/>
              <w:spacing w:line="240" w:lineRule="atLeast"/>
              <w:ind w:left="289" w:right="275" w:hanging="5"/>
              <w:rPr>
                <w:sz w:val="20"/>
              </w:rPr>
            </w:pPr>
            <w:r>
              <w:rPr>
                <w:spacing w:val="-2"/>
                <w:sz w:val="20"/>
              </w:rPr>
              <w:t>Total Price</w:t>
            </w:r>
          </w:p>
        </w:tc>
        <w:tc>
          <w:tcPr>
            <w:tcW w:w="900" w:type="dxa"/>
          </w:tcPr>
          <w:p w14:paraId="3DA8ABBD" w14:textId="77777777" w:rsidR="00F35B4D" w:rsidRDefault="00000000">
            <w:pPr>
              <w:pStyle w:val="TableParagraph"/>
              <w:spacing w:line="240" w:lineRule="atLeast"/>
              <w:ind w:left="244" w:right="232" w:firstLine="28"/>
              <w:rPr>
                <w:sz w:val="20"/>
              </w:rPr>
            </w:pPr>
            <w:r>
              <w:rPr>
                <w:spacing w:val="-4"/>
                <w:sz w:val="20"/>
              </w:rPr>
              <w:t xml:space="preserve">Unit </w:t>
            </w:r>
            <w:r>
              <w:rPr>
                <w:spacing w:val="-2"/>
                <w:sz w:val="20"/>
              </w:rPr>
              <w:t>Price</w:t>
            </w:r>
          </w:p>
        </w:tc>
        <w:tc>
          <w:tcPr>
            <w:tcW w:w="629" w:type="dxa"/>
          </w:tcPr>
          <w:p w14:paraId="0AD14C1A" w14:textId="77777777" w:rsidR="00F35B4D" w:rsidRDefault="00000000">
            <w:pPr>
              <w:pStyle w:val="TableParagraph"/>
              <w:spacing w:line="240" w:lineRule="atLeast"/>
              <w:ind w:left="109" w:right="93" w:hanging="5"/>
              <w:rPr>
                <w:sz w:val="20"/>
              </w:rPr>
            </w:pPr>
            <w:r>
              <w:rPr>
                <w:spacing w:val="-2"/>
                <w:sz w:val="20"/>
              </w:rPr>
              <w:t>Total Price</w:t>
            </w:r>
          </w:p>
        </w:tc>
        <w:tc>
          <w:tcPr>
            <w:tcW w:w="991" w:type="dxa"/>
          </w:tcPr>
          <w:p w14:paraId="1A613E24" w14:textId="77777777" w:rsidR="00F35B4D" w:rsidRDefault="00000000">
            <w:pPr>
              <w:pStyle w:val="TableParagraph"/>
              <w:spacing w:line="240" w:lineRule="atLeast"/>
              <w:ind w:left="290" w:right="277" w:firstLine="28"/>
              <w:rPr>
                <w:sz w:val="20"/>
              </w:rPr>
            </w:pPr>
            <w:r>
              <w:rPr>
                <w:spacing w:val="-4"/>
                <w:sz w:val="20"/>
              </w:rPr>
              <w:t xml:space="preserve">Unit </w:t>
            </w:r>
            <w:r>
              <w:rPr>
                <w:spacing w:val="-2"/>
                <w:sz w:val="20"/>
              </w:rPr>
              <w:t>Price</w:t>
            </w:r>
          </w:p>
        </w:tc>
        <w:tc>
          <w:tcPr>
            <w:tcW w:w="900" w:type="dxa"/>
          </w:tcPr>
          <w:p w14:paraId="1F99A380" w14:textId="77777777" w:rsidR="00F35B4D" w:rsidRDefault="00000000">
            <w:pPr>
              <w:pStyle w:val="TableParagraph"/>
              <w:spacing w:line="240" w:lineRule="atLeast"/>
              <w:ind w:left="244" w:right="227" w:hanging="3"/>
              <w:rPr>
                <w:sz w:val="20"/>
              </w:rPr>
            </w:pPr>
            <w:r>
              <w:rPr>
                <w:spacing w:val="-2"/>
                <w:sz w:val="20"/>
              </w:rPr>
              <w:t>Total Price</w:t>
            </w:r>
          </w:p>
        </w:tc>
      </w:tr>
      <w:tr w:rsidR="00F35B4D" w14:paraId="2B93D1A5" w14:textId="77777777" w:rsidTr="00604DBA">
        <w:trPr>
          <w:trHeight w:val="428"/>
        </w:trPr>
        <w:tc>
          <w:tcPr>
            <w:tcW w:w="812" w:type="dxa"/>
          </w:tcPr>
          <w:p w14:paraId="28C2F1C2" w14:textId="77777777" w:rsidR="00F35B4D" w:rsidRDefault="00000000">
            <w:pPr>
              <w:pStyle w:val="TableParagraph"/>
              <w:spacing w:line="243" w:lineRule="exact"/>
              <w:ind w:left="50" w:right="50"/>
              <w:jc w:val="center"/>
              <w:rPr>
                <w:sz w:val="20"/>
              </w:rPr>
            </w:pPr>
            <w:r>
              <w:rPr>
                <w:spacing w:val="-10"/>
                <w:sz w:val="20"/>
              </w:rPr>
              <w:t>1</w:t>
            </w:r>
          </w:p>
        </w:tc>
        <w:tc>
          <w:tcPr>
            <w:tcW w:w="1529" w:type="dxa"/>
          </w:tcPr>
          <w:p w14:paraId="59C168FB" w14:textId="77777777" w:rsidR="00F35B4D" w:rsidRDefault="00000000">
            <w:pPr>
              <w:pStyle w:val="TableParagraph"/>
              <w:spacing w:line="243" w:lineRule="exact"/>
              <w:ind w:left="224"/>
              <w:rPr>
                <w:sz w:val="20"/>
              </w:rPr>
            </w:pPr>
            <w:r>
              <w:rPr>
                <w:sz w:val="20"/>
              </w:rPr>
              <w:t>2.6</w:t>
            </w:r>
            <w:r>
              <w:rPr>
                <w:spacing w:val="-4"/>
                <w:sz w:val="20"/>
              </w:rPr>
              <w:t xml:space="preserve"> </w:t>
            </w:r>
            <w:r>
              <w:rPr>
                <w:sz w:val="20"/>
              </w:rPr>
              <w:t>kVA</w:t>
            </w:r>
            <w:r>
              <w:rPr>
                <w:spacing w:val="-4"/>
                <w:sz w:val="20"/>
              </w:rPr>
              <w:t xml:space="preserve"> </w:t>
            </w:r>
            <w:r>
              <w:rPr>
                <w:spacing w:val="-2"/>
                <w:sz w:val="20"/>
              </w:rPr>
              <w:t>Solar</w:t>
            </w:r>
          </w:p>
          <w:p w14:paraId="6BE5464A" w14:textId="77777777" w:rsidR="00F35B4D" w:rsidRDefault="00000000">
            <w:pPr>
              <w:pStyle w:val="TableParagraph"/>
              <w:spacing w:line="223" w:lineRule="exact"/>
              <w:ind w:left="467"/>
              <w:rPr>
                <w:sz w:val="20"/>
              </w:rPr>
            </w:pPr>
            <w:r>
              <w:rPr>
                <w:spacing w:val="-2"/>
                <w:sz w:val="20"/>
              </w:rPr>
              <w:t>System</w:t>
            </w:r>
          </w:p>
        </w:tc>
        <w:tc>
          <w:tcPr>
            <w:tcW w:w="1172" w:type="dxa"/>
          </w:tcPr>
          <w:p w14:paraId="55C66E4E" w14:textId="77777777" w:rsidR="00F35B4D" w:rsidRDefault="00000000">
            <w:pPr>
              <w:pStyle w:val="TableParagraph"/>
              <w:spacing w:line="243" w:lineRule="exact"/>
              <w:jc w:val="center"/>
              <w:rPr>
                <w:sz w:val="20"/>
              </w:rPr>
            </w:pPr>
            <w:proofErr w:type="spellStart"/>
            <w:r>
              <w:rPr>
                <w:spacing w:val="-4"/>
                <w:sz w:val="20"/>
              </w:rPr>
              <w:t>xxxx</w:t>
            </w:r>
            <w:proofErr w:type="spellEnd"/>
          </w:p>
        </w:tc>
        <w:tc>
          <w:tcPr>
            <w:tcW w:w="1080" w:type="dxa"/>
          </w:tcPr>
          <w:p w14:paraId="3882960E" w14:textId="77777777" w:rsidR="00F35B4D" w:rsidRDefault="00000000">
            <w:pPr>
              <w:pStyle w:val="TableParagraph"/>
              <w:spacing w:line="243" w:lineRule="exact"/>
              <w:ind w:left="57" w:right="54"/>
              <w:jc w:val="center"/>
              <w:rPr>
                <w:sz w:val="20"/>
              </w:rPr>
            </w:pPr>
            <w:proofErr w:type="spellStart"/>
            <w:r>
              <w:rPr>
                <w:spacing w:val="-4"/>
                <w:sz w:val="20"/>
              </w:rPr>
              <w:t>xxxx</w:t>
            </w:r>
            <w:proofErr w:type="spellEnd"/>
          </w:p>
        </w:tc>
        <w:tc>
          <w:tcPr>
            <w:tcW w:w="989" w:type="dxa"/>
          </w:tcPr>
          <w:p w14:paraId="04C36A43" w14:textId="77777777" w:rsidR="00F35B4D" w:rsidRDefault="00000000" w:rsidP="00604DBA">
            <w:pPr>
              <w:pStyle w:val="TableParagraph"/>
              <w:spacing w:before="121"/>
              <w:ind w:left="3"/>
              <w:jc w:val="center"/>
              <w:rPr>
                <w:sz w:val="20"/>
              </w:rPr>
            </w:pPr>
            <w:proofErr w:type="spellStart"/>
            <w:r>
              <w:rPr>
                <w:spacing w:val="-4"/>
                <w:sz w:val="20"/>
              </w:rPr>
              <w:t>xxxx</w:t>
            </w:r>
            <w:proofErr w:type="spellEnd"/>
          </w:p>
        </w:tc>
        <w:tc>
          <w:tcPr>
            <w:tcW w:w="991" w:type="dxa"/>
          </w:tcPr>
          <w:p w14:paraId="57D03147" w14:textId="77777777" w:rsidR="00F35B4D" w:rsidRDefault="00000000" w:rsidP="00604DBA">
            <w:pPr>
              <w:pStyle w:val="TableParagraph"/>
              <w:spacing w:line="243" w:lineRule="exact"/>
              <w:ind w:left="2" w:right="1"/>
              <w:jc w:val="center"/>
              <w:rPr>
                <w:sz w:val="20"/>
              </w:rPr>
            </w:pPr>
            <w:proofErr w:type="spellStart"/>
            <w:r>
              <w:rPr>
                <w:spacing w:val="-4"/>
                <w:sz w:val="20"/>
              </w:rPr>
              <w:t>xxxx</w:t>
            </w:r>
            <w:proofErr w:type="spellEnd"/>
          </w:p>
        </w:tc>
        <w:tc>
          <w:tcPr>
            <w:tcW w:w="900" w:type="dxa"/>
          </w:tcPr>
          <w:p w14:paraId="68FF5FAF" w14:textId="77777777" w:rsidR="00F35B4D" w:rsidRDefault="00000000" w:rsidP="00604DBA">
            <w:pPr>
              <w:pStyle w:val="TableParagraph"/>
              <w:spacing w:before="121"/>
              <w:ind w:left="2" w:right="1"/>
              <w:jc w:val="center"/>
              <w:rPr>
                <w:sz w:val="20"/>
              </w:rPr>
            </w:pPr>
            <w:proofErr w:type="spellStart"/>
            <w:r>
              <w:rPr>
                <w:spacing w:val="-4"/>
                <w:sz w:val="20"/>
              </w:rPr>
              <w:t>xxxx</w:t>
            </w:r>
            <w:proofErr w:type="spellEnd"/>
          </w:p>
        </w:tc>
        <w:tc>
          <w:tcPr>
            <w:tcW w:w="629" w:type="dxa"/>
          </w:tcPr>
          <w:p w14:paraId="2806B62F" w14:textId="77777777" w:rsidR="00F35B4D" w:rsidRDefault="00000000" w:rsidP="00604DBA">
            <w:pPr>
              <w:pStyle w:val="TableParagraph"/>
              <w:spacing w:line="243" w:lineRule="exact"/>
              <w:ind w:left="3"/>
              <w:jc w:val="center"/>
              <w:rPr>
                <w:sz w:val="20"/>
              </w:rPr>
            </w:pPr>
            <w:proofErr w:type="spellStart"/>
            <w:r>
              <w:rPr>
                <w:spacing w:val="-4"/>
                <w:sz w:val="20"/>
              </w:rPr>
              <w:t>xxxx</w:t>
            </w:r>
            <w:proofErr w:type="spellEnd"/>
          </w:p>
        </w:tc>
        <w:tc>
          <w:tcPr>
            <w:tcW w:w="991" w:type="dxa"/>
          </w:tcPr>
          <w:p w14:paraId="2487FB59" w14:textId="77777777" w:rsidR="00F35B4D" w:rsidRDefault="00000000" w:rsidP="00604DBA">
            <w:pPr>
              <w:pStyle w:val="TableParagraph"/>
              <w:spacing w:before="121"/>
              <w:ind w:left="2"/>
              <w:jc w:val="center"/>
              <w:rPr>
                <w:sz w:val="20"/>
              </w:rPr>
            </w:pPr>
            <w:proofErr w:type="spellStart"/>
            <w:r>
              <w:rPr>
                <w:spacing w:val="-4"/>
                <w:sz w:val="20"/>
              </w:rPr>
              <w:t>xxxx</w:t>
            </w:r>
            <w:proofErr w:type="spellEnd"/>
          </w:p>
        </w:tc>
        <w:tc>
          <w:tcPr>
            <w:tcW w:w="900" w:type="dxa"/>
          </w:tcPr>
          <w:p w14:paraId="0FC249BF" w14:textId="77777777" w:rsidR="00F35B4D" w:rsidRDefault="00000000" w:rsidP="00604DBA">
            <w:pPr>
              <w:pStyle w:val="TableParagraph"/>
              <w:spacing w:line="243" w:lineRule="exact"/>
              <w:ind w:left="2"/>
              <w:jc w:val="center"/>
              <w:rPr>
                <w:sz w:val="20"/>
              </w:rPr>
            </w:pPr>
            <w:proofErr w:type="spellStart"/>
            <w:r>
              <w:rPr>
                <w:spacing w:val="-4"/>
                <w:sz w:val="20"/>
              </w:rPr>
              <w:t>xxxx</w:t>
            </w:r>
            <w:proofErr w:type="spellEnd"/>
          </w:p>
        </w:tc>
      </w:tr>
      <w:tr w:rsidR="00F35B4D" w14:paraId="0E510731" w14:textId="77777777">
        <w:trPr>
          <w:trHeight w:val="280"/>
        </w:trPr>
        <w:tc>
          <w:tcPr>
            <w:tcW w:w="4593" w:type="dxa"/>
            <w:gridSpan w:val="4"/>
          </w:tcPr>
          <w:p w14:paraId="108CFA34" w14:textId="77777777" w:rsidR="00F35B4D" w:rsidRDefault="00000000">
            <w:pPr>
              <w:pStyle w:val="TableParagraph"/>
              <w:spacing w:before="1"/>
              <w:ind w:left="1168"/>
              <w:rPr>
                <w:sz w:val="20"/>
              </w:rPr>
            </w:pPr>
            <w:r>
              <w:rPr>
                <w:sz w:val="20"/>
              </w:rPr>
              <w:t>Total</w:t>
            </w:r>
            <w:r>
              <w:rPr>
                <w:spacing w:val="-9"/>
                <w:sz w:val="20"/>
              </w:rPr>
              <w:t xml:space="preserve"> </w:t>
            </w:r>
            <w:r>
              <w:rPr>
                <w:sz w:val="20"/>
              </w:rPr>
              <w:t>Evaluated</w:t>
            </w:r>
            <w:r>
              <w:rPr>
                <w:spacing w:val="-7"/>
                <w:sz w:val="20"/>
              </w:rPr>
              <w:t xml:space="preserve"> </w:t>
            </w:r>
            <w:r>
              <w:rPr>
                <w:sz w:val="20"/>
              </w:rPr>
              <w:t>Cost</w:t>
            </w:r>
            <w:r>
              <w:rPr>
                <w:spacing w:val="-7"/>
                <w:sz w:val="20"/>
              </w:rPr>
              <w:t xml:space="preserve"> </w:t>
            </w:r>
            <w:r>
              <w:rPr>
                <w:sz w:val="20"/>
              </w:rPr>
              <w:t>(Lot-</w:t>
            </w:r>
            <w:r>
              <w:rPr>
                <w:spacing w:val="-5"/>
                <w:sz w:val="20"/>
              </w:rPr>
              <w:t>1)</w:t>
            </w:r>
          </w:p>
        </w:tc>
        <w:tc>
          <w:tcPr>
            <w:tcW w:w="1980" w:type="dxa"/>
            <w:gridSpan w:val="2"/>
          </w:tcPr>
          <w:p w14:paraId="0B6759E3" w14:textId="77777777" w:rsidR="00F35B4D" w:rsidRDefault="00F35B4D">
            <w:pPr>
              <w:pStyle w:val="TableParagraph"/>
              <w:rPr>
                <w:rFonts w:ascii="Times New Roman"/>
                <w:sz w:val="20"/>
              </w:rPr>
            </w:pPr>
          </w:p>
        </w:tc>
        <w:tc>
          <w:tcPr>
            <w:tcW w:w="1529" w:type="dxa"/>
            <w:gridSpan w:val="2"/>
          </w:tcPr>
          <w:p w14:paraId="16F00766" w14:textId="77777777" w:rsidR="00F35B4D" w:rsidRDefault="00F35B4D">
            <w:pPr>
              <w:pStyle w:val="TableParagraph"/>
              <w:rPr>
                <w:rFonts w:ascii="Times New Roman"/>
                <w:sz w:val="20"/>
              </w:rPr>
            </w:pPr>
          </w:p>
        </w:tc>
        <w:tc>
          <w:tcPr>
            <w:tcW w:w="1891" w:type="dxa"/>
            <w:gridSpan w:val="2"/>
          </w:tcPr>
          <w:p w14:paraId="115894CC" w14:textId="77777777" w:rsidR="00F35B4D" w:rsidRDefault="00F35B4D">
            <w:pPr>
              <w:pStyle w:val="TableParagraph"/>
              <w:rPr>
                <w:rFonts w:ascii="Times New Roman"/>
                <w:sz w:val="20"/>
              </w:rPr>
            </w:pPr>
          </w:p>
        </w:tc>
      </w:tr>
    </w:tbl>
    <w:p w14:paraId="558D954D" w14:textId="77777777" w:rsidR="00F35B4D" w:rsidRDefault="00000000">
      <w:pPr>
        <w:pStyle w:val="Heading2"/>
        <w:spacing w:before="18"/>
        <w:ind w:left="2726"/>
      </w:pPr>
      <w:r>
        <w:t>Lot-2-8</w:t>
      </w:r>
      <w:r>
        <w:rPr>
          <w:spacing w:val="-4"/>
        </w:rPr>
        <w:t xml:space="preserve"> </w:t>
      </w:r>
      <w:r>
        <w:t>Financial</w:t>
      </w:r>
      <w:r>
        <w:rPr>
          <w:spacing w:val="-4"/>
        </w:rPr>
        <w:t xml:space="preserve"> </w:t>
      </w:r>
      <w:r>
        <w:t>Comparative</w:t>
      </w:r>
      <w:r>
        <w:rPr>
          <w:spacing w:val="-5"/>
        </w:rPr>
        <w:t xml:space="preserve"> </w:t>
      </w:r>
      <w:r>
        <w:rPr>
          <w:spacing w:val="-2"/>
        </w:rPr>
        <w:t>Statement</w:t>
      </w:r>
    </w:p>
    <w:p w14:paraId="33A59526" w14:textId="77777777" w:rsidR="00F35B4D" w:rsidRDefault="00000000">
      <w:pPr>
        <w:ind w:left="2726"/>
        <w:rPr>
          <w:i/>
          <w:sz w:val="24"/>
        </w:rPr>
      </w:pPr>
      <w:r>
        <w:rPr>
          <w:i/>
          <w:sz w:val="24"/>
        </w:rPr>
        <w:t>(same</w:t>
      </w:r>
      <w:r>
        <w:rPr>
          <w:i/>
          <w:spacing w:val="-3"/>
          <w:sz w:val="24"/>
        </w:rPr>
        <w:t xml:space="preserve"> </w:t>
      </w:r>
      <w:r>
        <w:rPr>
          <w:i/>
          <w:sz w:val="24"/>
        </w:rPr>
        <w:t>format</w:t>
      </w:r>
      <w:r>
        <w:rPr>
          <w:i/>
          <w:spacing w:val="-2"/>
          <w:sz w:val="24"/>
        </w:rPr>
        <w:t xml:space="preserve"> repeated)</w:t>
      </w:r>
    </w:p>
    <w:p w14:paraId="7257950A" w14:textId="77777777" w:rsidR="00F35B4D" w:rsidRDefault="00F35B4D">
      <w:pPr>
        <w:pStyle w:val="BodyText"/>
        <w:spacing w:before="8"/>
        <w:rPr>
          <w:i/>
          <w:sz w:val="19"/>
        </w:rPr>
      </w:pPr>
    </w:p>
    <w:p w14:paraId="24FD905A" w14:textId="77777777" w:rsidR="00F35B4D" w:rsidRDefault="00F35B4D">
      <w:pPr>
        <w:pStyle w:val="BodyText"/>
        <w:rPr>
          <w:i/>
          <w:sz w:val="19"/>
        </w:rPr>
        <w:sectPr w:rsidR="00F35B4D">
          <w:type w:val="continuous"/>
          <w:pgSz w:w="11910" w:h="16840"/>
          <w:pgMar w:top="780" w:right="141" w:bottom="960" w:left="425" w:header="0" w:footer="709" w:gutter="0"/>
          <w:cols w:space="720"/>
        </w:sectPr>
      </w:pPr>
    </w:p>
    <w:p w14:paraId="2E979FF1" w14:textId="77777777" w:rsidR="00F35B4D" w:rsidRDefault="00000000">
      <w:pPr>
        <w:pStyle w:val="BodyText"/>
        <w:spacing w:before="52"/>
        <w:ind w:left="566"/>
      </w:pPr>
      <w:r>
        <w:rPr>
          <w:spacing w:val="-2"/>
        </w:rPr>
        <w:t>Moreover;</w:t>
      </w:r>
    </w:p>
    <w:p w14:paraId="09DFB2D3" w14:textId="77777777" w:rsidR="00F35B4D" w:rsidRDefault="00000000">
      <w:pPr>
        <w:spacing w:before="52"/>
        <w:rPr>
          <w:sz w:val="24"/>
        </w:rPr>
      </w:pPr>
      <w:r>
        <w:br w:type="column"/>
      </w:r>
    </w:p>
    <w:p w14:paraId="65DC0D0F" w14:textId="77777777" w:rsidR="00F35B4D" w:rsidRDefault="00000000">
      <w:pPr>
        <w:pStyle w:val="ListParagraph"/>
        <w:numPr>
          <w:ilvl w:val="0"/>
          <w:numId w:val="4"/>
        </w:numPr>
        <w:tabs>
          <w:tab w:val="left" w:pos="968"/>
          <w:tab w:val="left" w:pos="971"/>
        </w:tabs>
        <w:ind w:right="607"/>
        <w:jc w:val="left"/>
        <w:rPr>
          <w:sz w:val="24"/>
        </w:rPr>
      </w:pPr>
      <w:r>
        <w:rPr>
          <w:sz w:val="24"/>
        </w:rPr>
        <w:t>Subsequently, the prepared Financial Evaluation Report shall duly be signed by all the members of the Procurement Committee.</w:t>
      </w:r>
    </w:p>
    <w:p w14:paraId="45EDF26F" w14:textId="77777777" w:rsidR="00F35B4D" w:rsidRDefault="00000000">
      <w:pPr>
        <w:pStyle w:val="ListParagraph"/>
        <w:numPr>
          <w:ilvl w:val="0"/>
          <w:numId w:val="4"/>
        </w:numPr>
        <w:tabs>
          <w:tab w:val="left" w:pos="968"/>
          <w:tab w:val="left" w:pos="971"/>
        </w:tabs>
        <w:spacing w:line="242" w:lineRule="auto"/>
        <w:ind w:right="604" w:hanging="351"/>
        <w:jc w:val="left"/>
        <w:rPr>
          <w:sz w:val="24"/>
        </w:rPr>
      </w:pPr>
      <w:r>
        <w:rPr>
          <w:sz w:val="24"/>
        </w:rPr>
        <w:t>Comparatives</w:t>
      </w:r>
      <w:r>
        <w:rPr>
          <w:spacing w:val="40"/>
          <w:sz w:val="24"/>
        </w:rPr>
        <w:t xml:space="preserve"> </w:t>
      </w:r>
      <w:r>
        <w:rPr>
          <w:sz w:val="24"/>
        </w:rPr>
        <w:t>of</w:t>
      </w:r>
      <w:r>
        <w:rPr>
          <w:spacing w:val="40"/>
          <w:sz w:val="24"/>
        </w:rPr>
        <w:t xml:space="preserve"> </w:t>
      </w:r>
      <w:r>
        <w:rPr>
          <w:sz w:val="24"/>
        </w:rPr>
        <w:t>Financial</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prepared</w:t>
      </w:r>
      <w:r>
        <w:rPr>
          <w:spacing w:val="40"/>
          <w:sz w:val="24"/>
        </w:rPr>
        <w:t xml:space="preserve"> </w:t>
      </w:r>
      <w:r>
        <w:rPr>
          <w:sz w:val="24"/>
        </w:rPr>
        <w:t>and</w:t>
      </w:r>
      <w:r>
        <w:rPr>
          <w:spacing w:val="40"/>
          <w:sz w:val="24"/>
        </w:rPr>
        <w:t xml:space="preserve"> </w:t>
      </w:r>
      <w:r>
        <w:rPr>
          <w:sz w:val="24"/>
        </w:rPr>
        <w:t>signed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procurement</w:t>
      </w:r>
      <w:r>
        <w:rPr>
          <w:spacing w:val="80"/>
          <w:w w:val="150"/>
          <w:sz w:val="24"/>
        </w:rPr>
        <w:t xml:space="preserve"> </w:t>
      </w:r>
      <w:r>
        <w:rPr>
          <w:sz w:val="24"/>
        </w:rPr>
        <w:t>Committee in detail.</w:t>
      </w:r>
    </w:p>
    <w:p w14:paraId="547A5B13" w14:textId="77777777" w:rsidR="00F35B4D" w:rsidRDefault="00000000">
      <w:pPr>
        <w:pStyle w:val="ListParagraph"/>
        <w:numPr>
          <w:ilvl w:val="0"/>
          <w:numId w:val="4"/>
        </w:numPr>
        <w:tabs>
          <w:tab w:val="left" w:pos="967"/>
          <w:tab w:val="left" w:pos="971"/>
        </w:tabs>
        <w:ind w:right="603" w:hanging="406"/>
        <w:jc w:val="left"/>
        <w:rPr>
          <w:sz w:val="24"/>
        </w:rPr>
      </w:pPr>
      <w:r>
        <w:rPr>
          <w:sz w:val="24"/>
        </w:rPr>
        <w:t>If</w:t>
      </w:r>
      <w:r>
        <w:rPr>
          <w:spacing w:val="-14"/>
          <w:sz w:val="24"/>
        </w:rPr>
        <w:t xml:space="preserve"> </w:t>
      </w:r>
      <w:r>
        <w:rPr>
          <w:sz w:val="24"/>
        </w:rPr>
        <w:t>there</w:t>
      </w:r>
      <w:r>
        <w:rPr>
          <w:spacing w:val="-14"/>
          <w:sz w:val="24"/>
        </w:rPr>
        <w:t xml:space="preserve"> </w:t>
      </w:r>
      <w:r>
        <w:rPr>
          <w:sz w:val="24"/>
        </w:rPr>
        <w:t>is</w:t>
      </w:r>
      <w:r>
        <w:rPr>
          <w:spacing w:val="-14"/>
          <w:sz w:val="24"/>
        </w:rPr>
        <w:t xml:space="preserve"> </w:t>
      </w:r>
      <w:r>
        <w:rPr>
          <w:sz w:val="24"/>
        </w:rPr>
        <w:t>any</w:t>
      </w:r>
      <w:r>
        <w:rPr>
          <w:spacing w:val="-15"/>
          <w:sz w:val="24"/>
        </w:rPr>
        <w:t xml:space="preserve"> </w:t>
      </w:r>
      <w:r>
        <w:rPr>
          <w:sz w:val="24"/>
        </w:rPr>
        <w:t>discrepancy</w:t>
      </w:r>
      <w:r>
        <w:rPr>
          <w:spacing w:val="-13"/>
          <w:sz w:val="24"/>
        </w:rPr>
        <w:t xml:space="preserve"> </w:t>
      </w:r>
      <w:r>
        <w:rPr>
          <w:sz w:val="24"/>
        </w:rPr>
        <w:t>between</w:t>
      </w:r>
      <w:r>
        <w:rPr>
          <w:spacing w:val="-14"/>
          <w:sz w:val="24"/>
        </w:rPr>
        <w:t xml:space="preserve"> </w:t>
      </w:r>
      <w:r>
        <w:rPr>
          <w:sz w:val="24"/>
        </w:rPr>
        <w:t>Unit</w:t>
      </w:r>
      <w:r>
        <w:rPr>
          <w:spacing w:val="-13"/>
          <w:sz w:val="24"/>
        </w:rPr>
        <w:t xml:space="preserve"> </w:t>
      </w:r>
      <w:r>
        <w:rPr>
          <w:sz w:val="24"/>
        </w:rPr>
        <w:t>rate</w:t>
      </w:r>
      <w:r>
        <w:rPr>
          <w:spacing w:val="-14"/>
          <w:sz w:val="24"/>
        </w:rPr>
        <w:t xml:space="preserve"> </w:t>
      </w:r>
      <w:r>
        <w:rPr>
          <w:sz w:val="24"/>
        </w:rPr>
        <w:t>and</w:t>
      </w:r>
      <w:r>
        <w:rPr>
          <w:spacing w:val="-13"/>
          <w:sz w:val="24"/>
        </w:rPr>
        <w:t xml:space="preserve"> </w:t>
      </w:r>
      <w:r>
        <w:rPr>
          <w:sz w:val="24"/>
        </w:rPr>
        <w:t>total</w:t>
      </w:r>
      <w:r>
        <w:rPr>
          <w:spacing w:val="-14"/>
          <w:sz w:val="24"/>
        </w:rPr>
        <w:t xml:space="preserve"> </w:t>
      </w:r>
      <w:r>
        <w:rPr>
          <w:sz w:val="24"/>
        </w:rPr>
        <w:t>rate,</w:t>
      </w:r>
      <w:r>
        <w:rPr>
          <w:spacing w:val="-14"/>
          <w:sz w:val="24"/>
        </w:rPr>
        <w:t xml:space="preserve"> </w:t>
      </w:r>
      <w:r>
        <w:rPr>
          <w:sz w:val="24"/>
        </w:rPr>
        <w:t>the</w:t>
      </w:r>
      <w:r>
        <w:rPr>
          <w:spacing w:val="-16"/>
          <w:sz w:val="24"/>
        </w:rPr>
        <w:t xml:space="preserve"> </w:t>
      </w:r>
      <w:r>
        <w:rPr>
          <w:sz w:val="24"/>
        </w:rPr>
        <w:t>unit</w:t>
      </w:r>
      <w:r>
        <w:rPr>
          <w:spacing w:val="-14"/>
          <w:sz w:val="24"/>
        </w:rPr>
        <w:t xml:space="preserve"> </w:t>
      </w:r>
      <w:r>
        <w:rPr>
          <w:sz w:val="24"/>
        </w:rPr>
        <w:t>rate</w:t>
      </w:r>
      <w:r>
        <w:rPr>
          <w:spacing w:val="-13"/>
          <w:sz w:val="24"/>
        </w:rPr>
        <w:t xml:space="preserve"> </w:t>
      </w:r>
      <w:r>
        <w:rPr>
          <w:sz w:val="24"/>
        </w:rPr>
        <w:t>will</w:t>
      </w:r>
      <w:r>
        <w:rPr>
          <w:spacing w:val="-14"/>
          <w:sz w:val="24"/>
        </w:rPr>
        <w:t xml:space="preserve"> </w:t>
      </w:r>
      <w:r>
        <w:rPr>
          <w:sz w:val="24"/>
        </w:rPr>
        <w:t xml:space="preserve">always </w:t>
      </w:r>
      <w:r>
        <w:rPr>
          <w:spacing w:val="-2"/>
          <w:sz w:val="24"/>
        </w:rPr>
        <w:t>govern.</w:t>
      </w:r>
    </w:p>
    <w:p w14:paraId="7504BE11" w14:textId="77777777" w:rsidR="00F35B4D" w:rsidRDefault="00000000">
      <w:pPr>
        <w:pStyle w:val="ListParagraph"/>
        <w:numPr>
          <w:ilvl w:val="0"/>
          <w:numId w:val="4"/>
        </w:numPr>
        <w:tabs>
          <w:tab w:val="left" w:pos="967"/>
          <w:tab w:val="left" w:pos="971"/>
        </w:tabs>
        <w:ind w:right="607" w:hanging="404"/>
        <w:jc w:val="left"/>
        <w:rPr>
          <w:sz w:val="24"/>
        </w:rPr>
      </w:pPr>
      <w:r>
        <w:rPr>
          <w:sz w:val="24"/>
        </w:rPr>
        <w:t>If</w:t>
      </w:r>
      <w:r>
        <w:rPr>
          <w:spacing w:val="-7"/>
          <w:sz w:val="24"/>
        </w:rPr>
        <w:t xml:space="preserve"> </w:t>
      </w:r>
      <w:r>
        <w:rPr>
          <w:sz w:val="24"/>
        </w:rPr>
        <w:t>there</w:t>
      </w:r>
      <w:r>
        <w:rPr>
          <w:spacing w:val="-7"/>
          <w:sz w:val="24"/>
        </w:rPr>
        <w:t xml:space="preserve"> </w:t>
      </w:r>
      <w:r>
        <w:rPr>
          <w:sz w:val="24"/>
        </w:rPr>
        <w:t>is</w:t>
      </w:r>
      <w:r>
        <w:rPr>
          <w:spacing w:val="-8"/>
          <w:sz w:val="24"/>
        </w:rPr>
        <w:t xml:space="preserve"> </w:t>
      </w:r>
      <w:r>
        <w:rPr>
          <w:sz w:val="24"/>
        </w:rPr>
        <w:t>any</w:t>
      </w:r>
      <w:r>
        <w:rPr>
          <w:spacing w:val="-8"/>
          <w:sz w:val="24"/>
        </w:rPr>
        <w:t xml:space="preserve"> </w:t>
      </w:r>
      <w:r>
        <w:rPr>
          <w:sz w:val="24"/>
        </w:rPr>
        <w:t>discrepancy</w:t>
      </w:r>
      <w:r>
        <w:rPr>
          <w:spacing w:val="-8"/>
          <w:sz w:val="24"/>
        </w:rPr>
        <w:t xml:space="preserve"> </w:t>
      </w:r>
      <w:r>
        <w:rPr>
          <w:sz w:val="24"/>
        </w:rPr>
        <w:t>in</w:t>
      </w:r>
      <w:r>
        <w:rPr>
          <w:spacing w:val="-6"/>
          <w:sz w:val="24"/>
        </w:rPr>
        <w:t xml:space="preserve"> </w:t>
      </w:r>
      <w:r>
        <w:rPr>
          <w:sz w:val="24"/>
        </w:rPr>
        <w:t>tender</w:t>
      </w:r>
      <w:r>
        <w:rPr>
          <w:spacing w:val="-7"/>
          <w:sz w:val="24"/>
        </w:rPr>
        <w:t xml:space="preserve"> </w:t>
      </w:r>
      <w:r>
        <w:rPr>
          <w:sz w:val="24"/>
        </w:rPr>
        <w:t>documents</w:t>
      </w:r>
      <w:r>
        <w:rPr>
          <w:spacing w:val="-8"/>
          <w:sz w:val="24"/>
        </w:rPr>
        <w:t xml:space="preserve"> </w:t>
      </w:r>
      <w:r>
        <w:rPr>
          <w:sz w:val="24"/>
        </w:rPr>
        <w:t>clause</w:t>
      </w:r>
      <w:r>
        <w:rPr>
          <w:spacing w:val="-7"/>
          <w:sz w:val="24"/>
        </w:rPr>
        <w:t xml:space="preserve"> </w:t>
      </w:r>
      <w:r>
        <w:rPr>
          <w:sz w:val="24"/>
        </w:rPr>
        <w:t>and</w:t>
      </w:r>
      <w:r>
        <w:rPr>
          <w:spacing w:val="-6"/>
          <w:sz w:val="24"/>
        </w:rPr>
        <w:t xml:space="preserve"> </w:t>
      </w:r>
      <w:r>
        <w:rPr>
          <w:sz w:val="24"/>
        </w:rPr>
        <w:t>Work</w:t>
      </w:r>
      <w:r>
        <w:rPr>
          <w:spacing w:val="-8"/>
          <w:sz w:val="24"/>
        </w:rPr>
        <w:t xml:space="preserve"> </w:t>
      </w:r>
      <w:r>
        <w:rPr>
          <w:sz w:val="24"/>
        </w:rPr>
        <w:t>Order</w:t>
      </w:r>
      <w:r>
        <w:rPr>
          <w:spacing w:val="-7"/>
          <w:sz w:val="24"/>
        </w:rPr>
        <w:t xml:space="preserve"> </w:t>
      </w:r>
      <w:r>
        <w:rPr>
          <w:sz w:val="24"/>
        </w:rPr>
        <w:t>Clause,</w:t>
      </w:r>
      <w:r>
        <w:rPr>
          <w:spacing w:val="-7"/>
          <w:sz w:val="24"/>
        </w:rPr>
        <w:t xml:space="preserve"> </w:t>
      </w:r>
      <w:r>
        <w:rPr>
          <w:sz w:val="24"/>
        </w:rPr>
        <w:t>the work order Clause will always govern.</w:t>
      </w:r>
    </w:p>
    <w:p w14:paraId="51FC8E08" w14:textId="77777777" w:rsidR="00F35B4D" w:rsidRDefault="00000000">
      <w:pPr>
        <w:pStyle w:val="ListParagraph"/>
        <w:numPr>
          <w:ilvl w:val="0"/>
          <w:numId w:val="4"/>
        </w:numPr>
        <w:tabs>
          <w:tab w:val="left" w:pos="969"/>
          <w:tab w:val="left" w:pos="971"/>
        </w:tabs>
        <w:ind w:right="609" w:hanging="348"/>
        <w:jc w:val="left"/>
        <w:rPr>
          <w:sz w:val="24"/>
        </w:rPr>
      </w:pPr>
      <w:r>
        <w:rPr>
          <w:sz w:val="24"/>
        </w:rPr>
        <w:t>If there is any discrepancy between amount in words and amount in figures, the amount in words will always govern.</w:t>
      </w:r>
    </w:p>
    <w:p w14:paraId="60E1AC7C" w14:textId="77777777" w:rsidR="00F35B4D" w:rsidRDefault="00000000">
      <w:pPr>
        <w:pStyle w:val="ListParagraph"/>
        <w:numPr>
          <w:ilvl w:val="0"/>
          <w:numId w:val="4"/>
        </w:numPr>
        <w:tabs>
          <w:tab w:val="left" w:pos="967"/>
          <w:tab w:val="left" w:pos="971"/>
        </w:tabs>
        <w:ind w:right="609" w:hanging="404"/>
        <w:jc w:val="left"/>
        <w:rPr>
          <w:sz w:val="24"/>
        </w:rPr>
      </w:pPr>
      <w:r>
        <w:rPr>
          <w:sz w:val="24"/>
        </w:rPr>
        <w:t>All prices shall quote along with all applicable taxes and all quoted prices will be considered inclusive of all applicable taxes</w:t>
      </w:r>
    </w:p>
    <w:p w14:paraId="4CA2FA3F" w14:textId="77777777" w:rsidR="00F35B4D" w:rsidRDefault="00F35B4D">
      <w:pPr>
        <w:pStyle w:val="ListParagraph"/>
        <w:rPr>
          <w:sz w:val="24"/>
        </w:rPr>
        <w:sectPr w:rsidR="00F35B4D">
          <w:type w:val="continuous"/>
          <w:pgSz w:w="11910" w:h="16840"/>
          <w:pgMar w:top="760" w:right="141" w:bottom="900" w:left="425" w:header="0" w:footer="709" w:gutter="0"/>
          <w:cols w:num="2" w:space="720" w:equalWidth="0">
            <w:col w:w="1644" w:space="110"/>
            <w:col w:w="9590"/>
          </w:cols>
        </w:sectPr>
      </w:pPr>
    </w:p>
    <w:p w14:paraId="23671DA0" w14:textId="55AF38AF" w:rsidR="00F35B4D" w:rsidRDefault="00000000" w:rsidP="00990DEE">
      <w:pPr>
        <w:pStyle w:val="ListParagraph"/>
        <w:tabs>
          <w:tab w:val="left" w:pos="751"/>
        </w:tabs>
        <w:spacing w:before="288"/>
        <w:ind w:left="751" w:firstLine="0"/>
        <w:rPr>
          <w:b/>
          <w:sz w:val="24"/>
        </w:rPr>
      </w:pPr>
      <w:r>
        <w:rPr>
          <w:b/>
          <w:sz w:val="24"/>
          <w:u w:val="single"/>
        </w:rPr>
        <w:lastRenderedPageBreak/>
        <w:t>Recommendation</w:t>
      </w:r>
      <w:r>
        <w:rPr>
          <w:b/>
          <w:spacing w:val="-3"/>
          <w:sz w:val="24"/>
          <w:u w:val="single"/>
        </w:rPr>
        <w:t xml:space="preserve"> </w:t>
      </w:r>
      <w:r>
        <w:rPr>
          <w:b/>
          <w:sz w:val="24"/>
          <w:u w:val="single"/>
        </w:rPr>
        <w:t>of</w:t>
      </w:r>
      <w:r>
        <w:rPr>
          <w:b/>
          <w:spacing w:val="-4"/>
          <w:sz w:val="24"/>
          <w:u w:val="single"/>
        </w:rPr>
        <w:t xml:space="preserve"> </w:t>
      </w:r>
      <w:r>
        <w:rPr>
          <w:b/>
          <w:sz w:val="24"/>
          <w:u w:val="single"/>
        </w:rPr>
        <w:t>Procurement</w:t>
      </w:r>
      <w:r>
        <w:rPr>
          <w:b/>
          <w:spacing w:val="-2"/>
          <w:sz w:val="24"/>
          <w:u w:val="single"/>
        </w:rPr>
        <w:t xml:space="preserve"> Committee</w:t>
      </w:r>
    </w:p>
    <w:p w14:paraId="45E85BB1" w14:textId="77777777" w:rsidR="00F35B4D" w:rsidRDefault="00000000">
      <w:pPr>
        <w:pStyle w:val="ListParagraph"/>
        <w:numPr>
          <w:ilvl w:val="1"/>
          <w:numId w:val="3"/>
        </w:numPr>
        <w:tabs>
          <w:tab w:val="left" w:pos="1557"/>
          <w:tab w:val="left" w:pos="1560"/>
        </w:tabs>
        <w:spacing w:before="292" w:line="276" w:lineRule="auto"/>
        <w:ind w:right="599" w:hanging="720"/>
        <w:jc w:val="both"/>
        <w:rPr>
          <w:sz w:val="24"/>
        </w:rPr>
      </w:pPr>
      <w:r>
        <w:rPr>
          <w:sz w:val="24"/>
        </w:rPr>
        <w:t>After Financial Evaluation (of only</w:t>
      </w:r>
      <w:r>
        <w:rPr>
          <w:spacing w:val="-2"/>
          <w:sz w:val="24"/>
        </w:rPr>
        <w:t xml:space="preserve"> </w:t>
      </w:r>
      <w:r>
        <w:rPr>
          <w:sz w:val="24"/>
        </w:rPr>
        <w:t>technically</w:t>
      </w:r>
      <w:r>
        <w:rPr>
          <w:spacing w:val="-2"/>
          <w:sz w:val="24"/>
        </w:rPr>
        <w:t xml:space="preserve"> </w:t>
      </w:r>
      <w:r>
        <w:rPr>
          <w:sz w:val="24"/>
        </w:rPr>
        <w:t>approved bidders), the contract will</w:t>
      </w:r>
      <w:r>
        <w:rPr>
          <w:spacing w:val="-2"/>
          <w:sz w:val="24"/>
        </w:rPr>
        <w:t xml:space="preserve"> </w:t>
      </w:r>
      <w:r>
        <w:rPr>
          <w:sz w:val="24"/>
        </w:rPr>
        <w:t>be awarded to the “Lowest Financially Evaluated bidder” with minimum quoted rates among all the Technical Qualified Bidders. PPHI-B reserve</w:t>
      </w:r>
      <w:r>
        <w:rPr>
          <w:spacing w:val="-1"/>
          <w:sz w:val="24"/>
        </w:rPr>
        <w:t xml:space="preserve"> </w:t>
      </w:r>
      <w:r>
        <w:rPr>
          <w:sz w:val="24"/>
        </w:rPr>
        <w:t>the right</w:t>
      </w:r>
      <w:r>
        <w:rPr>
          <w:spacing w:val="-1"/>
          <w:sz w:val="24"/>
        </w:rPr>
        <w:t xml:space="preserve"> </w:t>
      </w:r>
      <w:r>
        <w:rPr>
          <w:sz w:val="24"/>
        </w:rPr>
        <w:t>to issue work order</w:t>
      </w:r>
      <w:r>
        <w:rPr>
          <w:spacing w:val="-1"/>
          <w:sz w:val="24"/>
        </w:rPr>
        <w:t xml:space="preserve"> </w:t>
      </w:r>
      <w:r>
        <w:rPr>
          <w:sz w:val="24"/>
        </w:rPr>
        <w:t>to the lowest quoted bidder on items wise or as whole of the finically evaluated Bid</w:t>
      </w:r>
    </w:p>
    <w:p w14:paraId="7E126399" w14:textId="77777777" w:rsidR="00F35B4D" w:rsidRDefault="00000000">
      <w:pPr>
        <w:pStyle w:val="ListParagraph"/>
        <w:numPr>
          <w:ilvl w:val="1"/>
          <w:numId w:val="3"/>
        </w:numPr>
        <w:tabs>
          <w:tab w:val="left" w:pos="1557"/>
        </w:tabs>
        <w:spacing w:before="2" w:line="276" w:lineRule="auto"/>
        <w:ind w:right="603" w:hanging="720"/>
        <w:jc w:val="both"/>
        <w:rPr>
          <w:b/>
          <w:sz w:val="24"/>
        </w:rPr>
      </w:pPr>
      <w:r>
        <w:rPr>
          <w:sz w:val="24"/>
        </w:rPr>
        <w:t>PPHI-Balochistan reserves the right to award complete work as per mentioned as detailed in data sheet</w:t>
      </w:r>
      <w:r>
        <w:rPr>
          <w:spacing w:val="-1"/>
          <w:sz w:val="24"/>
        </w:rPr>
        <w:t xml:space="preserve"> </w:t>
      </w:r>
      <w:r>
        <w:rPr>
          <w:sz w:val="24"/>
        </w:rPr>
        <w:t xml:space="preserve">of assignment of this document or partially as this shall be subject to availability of </w:t>
      </w:r>
      <w:r>
        <w:rPr>
          <w:spacing w:val="-2"/>
          <w:sz w:val="24"/>
        </w:rPr>
        <w:t>funds.</w:t>
      </w:r>
    </w:p>
    <w:p w14:paraId="2283DDAB" w14:textId="77777777" w:rsidR="00F35B4D" w:rsidRDefault="00000000">
      <w:pPr>
        <w:pStyle w:val="Heading1"/>
        <w:spacing w:before="199"/>
        <w:rPr>
          <w:u w:val="none"/>
        </w:rPr>
      </w:pPr>
      <w:r>
        <w:t>TERMS</w:t>
      </w:r>
      <w:r>
        <w:rPr>
          <w:spacing w:val="-2"/>
        </w:rPr>
        <w:t xml:space="preserve"> </w:t>
      </w:r>
      <w:r>
        <w:t>AND</w:t>
      </w:r>
      <w:r>
        <w:rPr>
          <w:spacing w:val="-1"/>
        </w:rPr>
        <w:t xml:space="preserve"> </w:t>
      </w:r>
      <w:r>
        <w:rPr>
          <w:spacing w:val="-2"/>
        </w:rPr>
        <w:t>CONDITIONS:</w:t>
      </w:r>
    </w:p>
    <w:p w14:paraId="37DBB0FA" w14:textId="77777777" w:rsidR="00F35B4D" w:rsidRDefault="00000000">
      <w:pPr>
        <w:pStyle w:val="ListParagraph"/>
        <w:numPr>
          <w:ilvl w:val="2"/>
          <w:numId w:val="3"/>
        </w:numPr>
        <w:tabs>
          <w:tab w:val="left" w:pos="1502"/>
          <w:tab w:val="left" w:pos="1520"/>
        </w:tabs>
        <w:spacing w:before="240"/>
        <w:ind w:right="599" w:hanging="360"/>
        <w:jc w:val="both"/>
        <w:rPr>
          <w:b/>
          <w:sz w:val="24"/>
        </w:rPr>
      </w:pPr>
      <w:r>
        <w:rPr>
          <w:sz w:val="24"/>
        </w:rPr>
        <w:t>Completion time</w:t>
      </w:r>
      <w:r>
        <w:rPr>
          <w:spacing w:val="-1"/>
          <w:sz w:val="24"/>
        </w:rPr>
        <w:t xml:space="preserve"> </w:t>
      </w:r>
      <w:r>
        <w:rPr>
          <w:sz w:val="24"/>
        </w:rPr>
        <w:t>may</w:t>
      </w:r>
      <w:r>
        <w:rPr>
          <w:spacing w:val="-2"/>
          <w:sz w:val="24"/>
        </w:rPr>
        <w:t xml:space="preserve"> </w:t>
      </w:r>
      <w:r>
        <w:rPr>
          <w:sz w:val="24"/>
        </w:rPr>
        <w:t>be clearly</w:t>
      </w:r>
      <w:r>
        <w:rPr>
          <w:spacing w:val="-2"/>
          <w:sz w:val="24"/>
        </w:rPr>
        <w:t xml:space="preserve"> </w:t>
      </w:r>
      <w:r>
        <w:rPr>
          <w:sz w:val="24"/>
        </w:rPr>
        <w:t>specified.</w:t>
      </w:r>
      <w:r>
        <w:rPr>
          <w:spacing w:val="-2"/>
          <w:sz w:val="24"/>
        </w:rPr>
        <w:t xml:space="preserve"> </w:t>
      </w:r>
      <w:r>
        <w:rPr>
          <w:sz w:val="24"/>
        </w:rPr>
        <w:t>Where completion time</w:t>
      </w:r>
      <w:r>
        <w:rPr>
          <w:spacing w:val="-1"/>
          <w:sz w:val="24"/>
        </w:rPr>
        <w:t xml:space="preserve"> </w:t>
      </w:r>
      <w:r>
        <w:rPr>
          <w:sz w:val="24"/>
        </w:rPr>
        <w:t>shall</w:t>
      </w:r>
      <w:r>
        <w:rPr>
          <w:spacing w:val="-4"/>
          <w:sz w:val="24"/>
        </w:rPr>
        <w:t xml:space="preserve"> </w:t>
      </w:r>
      <w:r>
        <w:rPr>
          <w:sz w:val="24"/>
        </w:rPr>
        <w:t>mean;</w:t>
      </w:r>
      <w:r>
        <w:rPr>
          <w:spacing w:val="-1"/>
          <w:sz w:val="24"/>
        </w:rPr>
        <w:t xml:space="preserve"> </w:t>
      </w:r>
      <w:r>
        <w:rPr>
          <w:sz w:val="24"/>
        </w:rPr>
        <w:t>time</w:t>
      </w:r>
      <w:r>
        <w:rPr>
          <w:spacing w:val="-1"/>
          <w:sz w:val="24"/>
        </w:rPr>
        <w:t xml:space="preserve"> </w:t>
      </w:r>
      <w:r>
        <w:rPr>
          <w:sz w:val="24"/>
        </w:rPr>
        <w:t xml:space="preserve">consumed execution of required services to the designated location of Peoples Primary Health Initiative (PPHI-B), including but not limited to time required for development of Performa/forms </w:t>
      </w:r>
      <w:r>
        <w:rPr>
          <w:b/>
          <w:sz w:val="24"/>
        </w:rPr>
        <w:t>(Complete delivery as per the schedule of requirements services detailed in the Data-Sheet)</w:t>
      </w:r>
    </w:p>
    <w:p w14:paraId="02214815" w14:textId="091CF6D1" w:rsidR="00F35B4D" w:rsidRDefault="00000000">
      <w:pPr>
        <w:pStyle w:val="ListParagraph"/>
        <w:numPr>
          <w:ilvl w:val="2"/>
          <w:numId w:val="3"/>
        </w:numPr>
        <w:tabs>
          <w:tab w:val="left" w:pos="1465"/>
        </w:tabs>
        <w:spacing w:before="2"/>
        <w:ind w:left="1465" w:hanging="323"/>
        <w:rPr>
          <w:sz w:val="24"/>
        </w:rPr>
      </w:pPr>
      <w:r>
        <w:rPr>
          <w:sz w:val="24"/>
        </w:rPr>
        <w:t>Maximum</w:t>
      </w:r>
      <w:r>
        <w:rPr>
          <w:spacing w:val="-5"/>
          <w:sz w:val="24"/>
        </w:rPr>
        <w:t xml:space="preserve"> </w:t>
      </w:r>
      <w:r>
        <w:rPr>
          <w:sz w:val="24"/>
        </w:rPr>
        <w:t>completion</w:t>
      </w:r>
      <w:r>
        <w:rPr>
          <w:spacing w:val="-3"/>
          <w:sz w:val="24"/>
        </w:rPr>
        <w:t xml:space="preserve"> </w:t>
      </w:r>
      <w:r>
        <w:rPr>
          <w:sz w:val="24"/>
        </w:rPr>
        <w:t>time</w:t>
      </w:r>
      <w:r>
        <w:rPr>
          <w:spacing w:val="-1"/>
          <w:sz w:val="24"/>
        </w:rPr>
        <w:t xml:space="preserve"> </w:t>
      </w:r>
      <w:r>
        <w:rPr>
          <w:sz w:val="24"/>
        </w:rPr>
        <w:t>for</w:t>
      </w:r>
      <w:r>
        <w:rPr>
          <w:spacing w:val="-4"/>
          <w:sz w:val="24"/>
        </w:rPr>
        <w:t xml:space="preserve"> </w:t>
      </w:r>
      <w:r>
        <w:rPr>
          <w:sz w:val="24"/>
        </w:rPr>
        <w:t>the</w:t>
      </w:r>
      <w:r>
        <w:rPr>
          <w:spacing w:val="-4"/>
          <w:sz w:val="24"/>
        </w:rPr>
        <w:t xml:space="preserve"> </w:t>
      </w:r>
      <w:r>
        <w:rPr>
          <w:sz w:val="24"/>
        </w:rPr>
        <w:t>assignment</w:t>
      </w:r>
      <w:r>
        <w:rPr>
          <w:spacing w:val="-4"/>
          <w:sz w:val="24"/>
        </w:rPr>
        <w:t xml:space="preserve"> </w:t>
      </w:r>
      <w:r>
        <w:rPr>
          <w:sz w:val="24"/>
        </w:rPr>
        <w:t>is</w:t>
      </w:r>
      <w:r>
        <w:rPr>
          <w:spacing w:val="1"/>
          <w:sz w:val="24"/>
        </w:rPr>
        <w:t xml:space="preserve"> </w:t>
      </w:r>
      <w:r w:rsidR="00990DEE">
        <w:rPr>
          <w:b/>
          <w:sz w:val="24"/>
          <w:u w:val="single"/>
        </w:rPr>
        <w:t>45</w:t>
      </w:r>
      <w:r>
        <w:rPr>
          <w:b/>
          <w:spacing w:val="-1"/>
          <w:sz w:val="24"/>
          <w:u w:val="single"/>
        </w:rPr>
        <w:t xml:space="preserve"> </w:t>
      </w:r>
      <w:r>
        <w:rPr>
          <w:b/>
          <w:sz w:val="24"/>
          <w:u w:val="single"/>
        </w:rPr>
        <w:t>Days</w:t>
      </w:r>
      <w:r>
        <w:rPr>
          <w:b/>
          <w:spacing w:val="-2"/>
          <w:sz w:val="24"/>
        </w:rPr>
        <w:t xml:space="preserve"> </w:t>
      </w:r>
      <w:r>
        <w:rPr>
          <w:sz w:val="24"/>
        </w:rPr>
        <w:t>from</w:t>
      </w:r>
      <w:r>
        <w:rPr>
          <w:spacing w:val="-3"/>
          <w:sz w:val="24"/>
        </w:rPr>
        <w:t xml:space="preserve"> </w:t>
      </w:r>
      <w:r>
        <w:rPr>
          <w:sz w:val="24"/>
        </w:rPr>
        <w:t>the</w:t>
      </w:r>
      <w:r>
        <w:rPr>
          <w:spacing w:val="-4"/>
          <w:sz w:val="24"/>
        </w:rPr>
        <w:t xml:space="preserve"> </w:t>
      </w:r>
      <w:r>
        <w:rPr>
          <w:sz w:val="24"/>
        </w:rPr>
        <w:t>date</w:t>
      </w:r>
      <w:r>
        <w:rPr>
          <w:spacing w:val="-3"/>
          <w:sz w:val="24"/>
        </w:rPr>
        <w:t xml:space="preserve"> </w:t>
      </w:r>
      <w:r>
        <w:rPr>
          <w:sz w:val="24"/>
        </w:rPr>
        <w:t>of</w:t>
      </w:r>
      <w:r>
        <w:rPr>
          <w:spacing w:val="-3"/>
          <w:sz w:val="24"/>
        </w:rPr>
        <w:t xml:space="preserve"> </w:t>
      </w:r>
      <w:r>
        <w:rPr>
          <w:sz w:val="24"/>
        </w:rPr>
        <w:t>work</w:t>
      </w:r>
      <w:r>
        <w:rPr>
          <w:spacing w:val="-3"/>
          <w:sz w:val="24"/>
        </w:rPr>
        <w:t xml:space="preserve"> </w:t>
      </w:r>
      <w:r>
        <w:rPr>
          <w:spacing w:val="-2"/>
          <w:sz w:val="24"/>
        </w:rPr>
        <w:t>Order.</w:t>
      </w:r>
    </w:p>
    <w:p w14:paraId="51D6F843" w14:textId="77777777" w:rsidR="00F35B4D" w:rsidRDefault="00000000">
      <w:pPr>
        <w:pStyle w:val="ListParagraph"/>
        <w:numPr>
          <w:ilvl w:val="2"/>
          <w:numId w:val="3"/>
        </w:numPr>
        <w:tabs>
          <w:tab w:val="left" w:pos="1501"/>
        </w:tabs>
        <w:ind w:left="1501" w:hanging="359"/>
        <w:rPr>
          <w:sz w:val="24"/>
        </w:rPr>
      </w:pPr>
      <w:r>
        <w:rPr>
          <w:sz w:val="24"/>
        </w:rPr>
        <w:t>Tenders</w:t>
      </w:r>
      <w:r>
        <w:rPr>
          <w:spacing w:val="-3"/>
          <w:sz w:val="24"/>
        </w:rPr>
        <w:t xml:space="preserve"> </w:t>
      </w:r>
      <w:r>
        <w:rPr>
          <w:sz w:val="24"/>
        </w:rPr>
        <w:t>must</w:t>
      </w:r>
      <w:r>
        <w:rPr>
          <w:spacing w:val="-3"/>
          <w:sz w:val="24"/>
        </w:rPr>
        <w:t xml:space="preserve"> </w:t>
      </w:r>
      <w:r>
        <w:rPr>
          <w:sz w:val="24"/>
        </w:rPr>
        <w:t>be</w:t>
      </w:r>
      <w:r>
        <w:rPr>
          <w:spacing w:val="-5"/>
          <w:sz w:val="24"/>
        </w:rPr>
        <w:t xml:space="preserve"> </w:t>
      </w:r>
      <w:r>
        <w:rPr>
          <w:sz w:val="24"/>
        </w:rPr>
        <w:t>quoted</w:t>
      </w:r>
      <w:r>
        <w:rPr>
          <w:spacing w:val="-3"/>
          <w:sz w:val="24"/>
        </w:rPr>
        <w:t xml:space="preserve"> </w:t>
      </w:r>
      <w:r>
        <w:rPr>
          <w:sz w:val="24"/>
        </w:rPr>
        <w:t>in</w:t>
      </w:r>
      <w:r>
        <w:rPr>
          <w:spacing w:val="-2"/>
          <w:sz w:val="24"/>
        </w:rPr>
        <w:t xml:space="preserve"> </w:t>
      </w:r>
      <w:r>
        <w:rPr>
          <w:sz w:val="24"/>
        </w:rPr>
        <w:t>Pakistani</w:t>
      </w:r>
      <w:r>
        <w:rPr>
          <w:spacing w:val="-2"/>
          <w:sz w:val="24"/>
        </w:rPr>
        <w:t xml:space="preserve"> </w:t>
      </w:r>
      <w:r>
        <w:rPr>
          <w:sz w:val="24"/>
        </w:rPr>
        <w:t>Rupees</w:t>
      </w:r>
      <w:r>
        <w:rPr>
          <w:spacing w:val="-4"/>
          <w:sz w:val="24"/>
        </w:rPr>
        <w:t xml:space="preserve"> </w:t>
      </w:r>
      <w:r>
        <w:rPr>
          <w:spacing w:val="-2"/>
          <w:sz w:val="24"/>
        </w:rPr>
        <w:t>(PKR).</w:t>
      </w:r>
    </w:p>
    <w:p w14:paraId="555AD727" w14:textId="0B891545" w:rsidR="00990DEE" w:rsidRPr="00990DEE" w:rsidRDefault="00000000" w:rsidP="00990DEE">
      <w:pPr>
        <w:pStyle w:val="ListParagraph"/>
        <w:numPr>
          <w:ilvl w:val="2"/>
          <w:numId w:val="3"/>
        </w:numPr>
        <w:tabs>
          <w:tab w:val="left" w:pos="1501"/>
        </w:tabs>
        <w:ind w:left="1501" w:hanging="359"/>
        <w:rPr>
          <w:sz w:val="24"/>
        </w:rPr>
      </w:pPr>
      <w:r>
        <w:rPr>
          <w:sz w:val="24"/>
        </w:rPr>
        <w:t>Tax</w:t>
      </w:r>
      <w:r>
        <w:rPr>
          <w:spacing w:val="-1"/>
          <w:sz w:val="24"/>
        </w:rPr>
        <w:t xml:space="preserve"> </w:t>
      </w:r>
      <w:r>
        <w:rPr>
          <w:spacing w:val="-2"/>
          <w:sz w:val="24"/>
        </w:rPr>
        <w:t>Liability:</w:t>
      </w:r>
    </w:p>
    <w:p w14:paraId="18FCDE18" w14:textId="77777777" w:rsidR="00990DEE" w:rsidRDefault="00990DEE" w:rsidP="00990DEE">
      <w:pPr>
        <w:pStyle w:val="ListParagraph"/>
        <w:numPr>
          <w:ilvl w:val="3"/>
          <w:numId w:val="3"/>
        </w:numPr>
        <w:tabs>
          <w:tab w:val="left" w:pos="1555"/>
          <w:tab w:val="left" w:pos="1557"/>
        </w:tabs>
        <w:spacing w:before="32"/>
        <w:ind w:right="600"/>
        <w:jc w:val="both"/>
        <w:rPr>
          <w:sz w:val="24"/>
        </w:rPr>
      </w:pPr>
      <w:r>
        <w:rPr>
          <w:sz w:val="24"/>
        </w:rPr>
        <w:t xml:space="preserve">Complete Tax liability is to be borne by the Vendor/individual as per the applicable rate of tax </w:t>
      </w:r>
      <w:r>
        <w:rPr>
          <w:spacing w:val="-2"/>
          <w:sz w:val="24"/>
        </w:rPr>
        <w:t>authority.</w:t>
      </w:r>
    </w:p>
    <w:p w14:paraId="37E0F9EA" w14:textId="77777777" w:rsidR="00990DEE" w:rsidRDefault="00990DEE" w:rsidP="00990DEE">
      <w:pPr>
        <w:pStyle w:val="ListParagraph"/>
        <w:numPr>
          <w:ilvl w:val="3"/>
          <w:numId w:val="3"/>
        </w:numPr>
        <w:tabs>
          <w:tab w:val="left" w:pos="1555"/>
        </w:tabs>
        <w:ind w:left="1555" w:hanging="350"/>
        <w:jc w:val="both"/>
        <w:rPr>
          <w:sz w:val="24"/>
        </w:rPr>
      </w:pPr>
      <w:r>
        <w:rPr>
          <w:sz w:val="24"/>
        </w:rPr>
        <w:t>Quoted</w:t>
      </w:r>
      <w:r>
        <w:rPr>
          <w:spacing w:val="-6"/>
          <w:sz w:val="24"/>
        </w:rPr>
        <w:t xml:space="preserve"> </w:t>
      </w:r>
      <w:r>
        <w:rPr>
          <w:sz w:val="24"/>
        </w:rPr>
        <w:t>prices</w:t>
      </w:r>
      <w:r>
        <w:rPr>
          <w:spacing w:val="-4"/>
          <w:sz w:val="24"/>
        </w:rPr>
        <w:t xml:space="preserve"> </w:t>
      </w:r>
      <w:r>
        <w:rPr>
          <w:sz w:val="24"/>
        </w:rPr>
        <w:t>shall</w:t>
      </w:r>
      <w:r>
        <w:rPr>
          <w:spacing w:val="-6"/>
          <w:sz w:val="24"/>
        </w:rPr>
        <w:t xml:space="preserve"> </w:t>
      </w:r>
      <w:r>
        <w:rPr>
          <w:sz w:val="24"/>
        </w:rPr>
        <w:t>be</w:t>
      </w:r>
      <w:r>
        <w:rPr>
          <w:spacing w:val="-2"/>
          <w:sz w:val="24"/>
        </w:rPr>
        <w:t xml:space="preserve"> </w:t>
      </w:r>
      <w:r>
        <w:rPr>
          <w:b/>
          <w:sz w:val="24"/>
        </w:rPr>
        <w:t>inclusive</w:t>
      </w:r>
      <w:r>
        <w:rPr>
          <w:b/>
          <w:spacing w:val="-5"/>
          <w:sz w:val="24"/>
        </w:rPr>
        <w:t xml:space="preserve"> </w:t>
      </w:r>
      <w:r>
        <w:rPr>
          <w:b/>
          <w:sz w:val="24"/>
        </w:rPr>
        <w:t>of</w:t>
      </w:r>
      <w:r>
        <w:rPr>
          <w:b/>
          <w:spacing w:val="-3"/>
          <w:sz w:val="24"/>
        </w:rPr>
        <w:t xml:space="preserve"> </w:t>
      </w:r>
      <w:r>
        <w:rPr>
          <w:b/>
          <w:sz w:val="24"/>
        </w:rPr>
        <w:t>all</w:t>
      </w:r>
      <w:r>
        <w:rPr>
          <w:b/>
          <w:spacing w:val="-4"/>
          <w:sz w:val="24"/>
        </w:rPr>
        <w:t xml:space="preserve"> </w:t>
      </w:r>
      <w:r>
        <w:rPr>
          <w:b/>
          <w:sz w:val="24"/>
        </w:rPr>
        <w:t>applicable</w:t>
      </w:r>
      <w:r>
        <w:rPr>
          <w:b/>
          <w:spacing w:val="-7"/>
          <w:sz w:val="24"/>
        </w:rPr>
        <w:t xml:space="preserve"> </w:t>
      </w:r>
      <w:r>
        <w:rPr>
          <w:b/>
          <w:sz w:val="24"/>
        </w:rPr>
        <w:t>Taxes</w:t>
      </w:r>
      <w:r>
        <w:rPr>
          <w:b/>
          <w:spacing w:val="-2"/>
          <w:sz w:val="24"/>
        </w:rPr>
        <w:t xml:space="preserve"> </w:t>
      </w:r>
      <w:r>
        <w:rPr>
          <w:b/>
          <w:sz w:val="24"/>
        </w:rPr>
        <w:t>with</w:t>
      </w:r>
      <w:r>
        <w:rPr>
          <w:b/>
          <w:spacing w:val="-3"/>
          <w:sz w:val="24"/>
        </w:rPr>
        <w:t xml:space="preserve"> </w:t>
      </w:r>
      <w:r>
        <w:rPr>
          <w:b/>
          <w:sz w:val="24"/>
        </w:rPr>
        <w:t>maintaining</w:t>
      </w:r>
      <w:r>
        <w:rPr>
          <w:b/>
          <w:spacing w:val="-8"/>
          <w:sz w:val="24"/>
        </w:rPr>
        <w:t xml:space="preserve"> </w:t>
      </w:r>
      <w:r>
        <w:rPr>
          <w:b/>
          <w:sz w:val="24"/>
        </w:rPr>
        <w:t>of</w:t>
      </w:r>
      <w:r>
        <w:rPr>
          <w:b/>
          <w:spacing w:val="-3"/>
          <w:sz w:val="24"/>
        </w:rPr>
        <w:t xml:space="preserve"> </w:t>
      </w:r>
      <w:r>
        <w:rPr>
          <w:b/>
          <w:sz w:val="24"/>
        </w:rPr>
        <w:t>%age</w:t>
      </w:r>
      <w:r>
        <w:rPr>
          <w:b/>
          <w:spacing w:val="-5"/>
          <w:sz w:val="24"/>
        </w:rPr>
        <w:t xml:space="preserve"> </w:t>
      </w:r>
      <w:proofErr w:type="spellStart"/>
      <w:r>
        <w:rPr>
          <w:b/>
          <w:sz w:val="24"/>
        </w:rPr>
        <w:t>ofBRA</w:t>
      </w:r>
      <w:proofErr w:type="spellEnd"/>
      <w:r>
        <w:rPr>
          <w:b/>
          <w:sz w:val="24"/>
        </w:rPr>
        <w:t>/</w:t>
      </w:r>
      <w:r>
        <w:rPr>
          <w:b/>
          <w:spacing w:val="-4"/>
          <w:sz w:val="24"/>
        </w:rPr>
        <w:t xml:space="preserve"> GST</w:t>
      </w:r>
      <w:r>
        <w:rPr>
          <w:spacing w:val="-4"/>
          <w:sz w:val="24"/>
        </w:rPr>
        <w:t>.</w:t>
      </w:r>
    </w:p>
    <w:p w14:paraId="4CE04C84" w14:textId="77777777" w:rsidR="00990DEE" w:rsidRDefault="00990DEE" w:rsidP="00990DEE">
      <w:pPr>
        <w:pStyle w:val="ListParagraph"/>
        <w:numPr>
          <w:ilvl w:val="3"/>
          <w:numId w:val="3"/>
        </w:numPr>
        <w:tabs>
          <w:tab w:val="left" w:pos="1553"/>
          <w:tab w:val="left" w:pos="1557"/>
        </w:tabs>
        <w:ind w:right="596" w:hanging="408"/>
        <w:jc w:val="both"/>
        <w:rPr>
          <w:sz w:val="24"/>
        </w:rPr>
      </w:pPr>
      <w:r>
        <w:rPr>
          <w:sz w:val="24"/>
        </w:rPr>
        <w:t>In-case</w:t>
      </w:r>
      <w:r>
        <w:rPr>
          <w:spacing w:val="-3"/>
          <w:sz w:val="24"/>
        </w:rPr>
        <w:t xml:space="preserve"> </w:t>
      </w:r>
      <w:r>
        <w:rPr>
          <w:sz w:val="24"/>
        </w:rPr>
        <w:t>of</w:t>
      </w:r>
      <w:r>
        <w:rPr>
          <w:spacing w:val="-2"/>
          <w:sz w:val="24"/>
        </w:rPr>
        <w:t xml:space="preserve"> </w:t>
      </w:r>
      <w:r>
        <w:rPr>
          <w:sz w:val="24"/>
        </w:rPr>
        <w:t>any</w:t>
      </w:r>
      <w:r>
        <w:rPr>
          <w:spacing w:val="-5"/>
          <w:sz w:val="24"/>
        </w:rPr>
        <w:t xml:space="preserve"> </w:t>
      </w:r>
      <w:r>
        <w:rPr>
          <w:sz w:val="24"/>
        </w:rPr>
        <w:t>Tax</w:t>
      </w:r>
      <w:r>
        <w:rPr>
          <w:spacing w:val="-5"/>
          <w:sz w:val="24"/>
        </w:rPr>
        <w:t xml:space="preserve"> </w:t>
      </w:r>
      <w:r>
        <w:rPr>
          <w:sz w:val="24"/>
        </w:rPr>
        <w:t>exemptions,</w:t>
      </w:r>
      <w:r>
        <w:rPr>
          <w:spacing w:val="-4"/>
          <w:sz w:val="24"/>
        </w:rPr>
        <w:t xml:space="preserve"> </w:t>
      </w:r>
      <w:r>
        <w:rPr>
          <w:sz w:val="24"/>
        </w:rPr>
        <w:t>exemption</w:t>
      </w:r>
      <w:r>
        <w:rPr>
          <w:spacing w:val="-2"/>
          <w:sz w:val="24"/>
        </w:rPr>
        <w:t xml:space="preserve"> </w:t>
      </w:r>
      <w:r>
        <w:rPr>
          <w:sz w:val="24"/>
        </w:rPr>
        <w:t>certificate</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concerned</w:t>
      </w:r>
      <w:r>
        <w:rPr>
          <w:spacing w:val="-5"/>
          <w:sz w:val="24"/>
        </w:rPr>
        <w:t xml:space="preserve"> </w:t>
      </w:r>
      <w:r>
        <w:rPr>
          <w:sz w:val="24"/>
        </w:rPr>
        <w:t>Tax</w:t>
      </w:r>
      <w:r>
        <w:rPr>
          <w:spacing w:val="-5"/>
          <w:sz w:val="24"/>
        </w:rPr>
        <w:t xml:space="preserve"> </w:t>
      </w:r>
      <w:r>
        <w:rPr>
          <w:sz w:val="24"/>
        </w:rPr>
        <w:t>Office</w:t>
      </w:r>
      <w:r>
        <w:rPr>
          <w:spacing w:val="-3"/>
          <w:sz w:val="24"/>
        </w:rPr>
        <w:t xml:space="preserve"> </w:t>
      </w:r>
      <w:r>
        <w:rPr>
          <w:sz w:val="24"/>
        </w:rPr>
        <w:t>/</w:t>
      </w:r>
      <w:r>
        <w:rPr>
          <w:spacing w:val="-3"/>
          <w:sz w:val="24"/>
        </w:rPr>
        <w:t xml:space="preserve"> </w:t>
      </w:r>
      <w:r>
        <w:rPr>
          <w:sz w:val="24"/>
        </w:rPr>
        <w:t>Regional Tax Office pertaining particularly to this case may be provided; otherwise, taxes shall be deducted as per Government Policy / Rules.</w:t>
      </w:r>
    </w:p>
    <w:p w14:paraId="53E43ADE" w14:textId="77777777" w:rsidR="00990DEE" w:rsidRDefault="00990DEE" w:rsidP="00990DEE">
      <w:pPr>
        <w:pStyle w:val="ListParagraph"/>
        <w:numPr>
          <w:ilvl w:val="3"/>
          <w:numId w:val="3"/>
        </w:numPr>
        <w:tabs>
          <w:tab w:val="left" w:pos="1553"/>
          <w:tab w:val="left" w:pos="1557"/>
        </w:tabs>
        <w:ind w:right="603" w:hanging="406"/>
        <w:jc w:val="both"/>
        <w:rPr>
          <w:sz w:val="24"/>
        </w:rPr>
      </w:pPr>
      <w:r>
        <w:rPr>
          <w:spacing w:val="-2"/>
          <w:sz w:val="24"/>
        </w:rPr>
        <w:t>All</w:t>
      </w:r>
      <w:r>
        <w:rPr>
          <w:spacing w:val="-6"/>
          <w:sz w:val="24"/>
        </w:rPr>
        <w:t xml:space="preserve"> </w:t>
      </w:r>
      <w:r>
        <w:rPr>
          <w:spacing w:val="-2"/>
          <w:sz w:val="24"/>
        </w:rPr>
        <w:t>tax</w:t>
      </w:r>
      <w:r>
        <w:rPr>
          <w:spacing w:val="-6"/>
          <w:sz w:val="24"/>
        </w:rPr>
        <w:t xml:space="preserve"> </w:t>
      </w:r>
      <w:r>
        <w:rPr>
          <w:spacing w:val="-2"/>
          <w:sz w:val="24"/>
        </w:rPr>
        <w:t>variations</w:t>
      </w:r>
      <w:r>
        <w:rPr>
          <w:spacing w:val="-6"/>
          <w:sz w:val="24"/>
        </w:rPr>
        <w:t xml:space="preserve"> </w:t>
      </w:r>
      <w:r>
        <w:rPr>
          <w:spacing w:val="-2"/>
          <w:sz w:val="24"/>
        </w:rPr>
        <w:t>by</w:t>
      </w:r>
      <w:r>
        <w:rPr>
          <w:spacing w:val="-10"/>
          <w:sz w:val="24"/>
        </w:rPr>
        <w:t xml:space="preserve"> </w:t>
      </w:r>
      <w:r>
        <w:rPr>
          <w:spacing w:val="-2"/>
          <w:sz w:val="24"/>
        </w:rPr>
        <w:t>the</w:t>
      </w:r>
      <w:r>
        <w:rPr>
          <w:spacing w:val="-9"/>
          <w:sz w:val="24"/>
        </w:rPr>
        <w:t xml:space="preserve"> </w:t>
      </w:r>
      <w:r>
        <w:rPr>
          <w:spacing w:val="-2"/>
          <w:sz w:val="24"/>
        </w:rPr>
        <w:t>Tax</w:t>
      </w:r>
      <w:r>
        <w:rPr>
          <w:spacing w:val="-6"/>
          <w:sz w:val="24"/>
        </w:rPr>
        <w:t xml:space="preserve"> </w:t>
      </w:r>
      <w:r>
        <w:rPr>
          <w:spacing w:val="-2"/>
          <w:sz w:val="24"/>
        </w:rPr>
        <w:t>Authorities</w:t>
      </w:r>
      <w:r>
        <w:rPr>
          <w:spacing w:val="-6"/>
          <w:sz w:val="24"/>
        </w:rPr>
        <w:t xml:space="preserve"> </w:t>
      </w:r>
      <w:r>
        <w:rPr>
          <w:spacing w:val="-2"/>
          <w:sz w:val="24"/>
        </w:rPr>
        <w:t>will</w:t>
      </w:r>
      <w:r>
        <w:rPr>
          <w:spacing w:val="-9"/>
          <w:sz w:val="24"/>
        </w:rPr>
        <w:t xml:space="preserve"> </w:t>
      </w:r>
      <w:r>
        <w:rPr>
          <w:spacing w:val="-2"/>
          <w:sz w:val="24"/>
        </w:rPr>
        <w:t>be borne</w:t>
      </w:r>
      <w:r>
        <w:rPr>
          <w:spacing w:val="-5"/>
          <w:sz w:val="24"/>
        </w:rPr>
        <w:t xml:space="preserve"> </w:t>
      </w:r>
      <w:r>
        <w:rPr>
          <w:spacing w:val="-2"/>
          <w:sz w:val="24"/>
        </w:rPr>
        <w:t>by</w:t>
      </w:r>
      <w:r>
        <w:rPr>
          <w:spacing w:val="-8"/>
          <w:sz w:val="24"/>
        </w:rPr>
        <w:t xml:space="preserve"> </w:t>
      </w:r>
      <w:r>
        <w:rPr>
          <w:spacing w:val="-2"/>
          <w:sz w:val="24"/>
        </w:rPr>
        <w:t>the</w:t>
      </w:r>
      <w:r>
        <w:rPr>
          <w:spacing w:val="-5"/>
          <w:sz w:val="24"/>
        </w:rPr>
        <w:t xml:space="preserve"> </w:t>
      </w:r>
      <w:r>
        <w:rPr>
          <w:spacing w:val="-2"/>
          <w:sz w:val="24"/>
        </w:rPr>
        <w:t>vendor</w:t>
      </w:r>
      <w:r>
        <w:rPr>
          <w:spacing w:val="-9"/>
          <w:sz w:val="24"/>
        </w:rPr>
        <w:t xml:space="preserve"> </w:t>
      </w:r>
      <w:r>
        <w:rPr>
          <w:spacing w:val="-2"/>
          <w:sz w:val="24"/>
        </w:rPr>
        <w:t>only,</w:t>
      </w:r>
      <w:r>
        <w:rPr>
          <w:spacing w:val="-9"/>
          <w:sz w:val="24"/>
        </w:rPr>
        <w:t xml:space="preserve"> </w:t>
      </w:r>
      <w:r>
        <w:rPr>
          <w:spacing w:val="-2"/>
          <w:sz w:val="24"/>
        </w:rPr>
        <w:t>there</w:t>
      </w:r>
      <w:r>
        <w:rPr>
          <w:spacing w:val="-5"/>
          <w:sz w:val="24"/>
        </w:rPr>
        <w:t xml:space="preserve"> </w:t>
      </w:r>
      <w:r>
        <w:rPr>
          <w:spacing w:val="-2"/>
          <w:sz w:val="24"/>
        </w:rPr>
        <w:t>will</w:t>
      </w:r>
      <w:r>
        <w:rPr>
          <w:spacing w:val="-9"/>
          <w:sz w:val="24"/>
        </w:rPr>
        <w:t xml:space="preserve"> </w:t>
      </w:r>
      <w:r>
        <w:rPr>
          <w:spacing w:val="-2"/>
          <w:sz w:val="24"/>
        </w:rPr>
        <w:t>be</w:t>
      </w:r>
      <w:r>
        <w:rPr>
          <w:spacing w:val="-5"/>
          <w:sz w:val="24"/>
        </w:rPr>
        <w:t xml:space="preserve"> </w:t>
      </w:r>
      <w:r>
        <w:rPr>
          <w:spacing w:val="-2"/>
          <w:sz w:val="24"/>
        </w:rPr>
        <w:t>no</w:t>
      </w:r>
      <w:r>
        <w:rPr>
          <w:spacing w:val="-5"/>
          <w:sz w:val="24"/>
        </w:rPr>
        <w:t xml:space="preserve"> </w:t>
      </w:r>
      <w:r>
        <w:rPr>
          <w:spacing w:val="-2"/>
          <w:sz w:val="24"/>
        </w:rPr>
        <w:t xml:space="preserve">change </w:t>
      </w:r>
      <w:r>
        <w:rPr>
          <w:sz w:val="24"/>
        </w:rPr>
        <w:t>in contract.</w:t>
      </w:r>
    </w:p>
    <w:p w14:paraId="75B34B75" w14:textId="1683B479" w:rsidR="00990DEE" w:rsidRDefault="00990DEE" w:rsidP="00990DEE">
      <w:pPr>
        <w:pStyle w:val="ListParagraph"/>
        <w:numPr>
          <w:ilvl w:val="2"/>
          <w:numId w:val="3"/>
        </w:numPr>
        <w:tabs>
          <w:tab w:val="left" w:pos="1502"/>
        </w:tabs>
        <w:ind w:right="603" w:hanging="360"/>
        <w:jc w:val="both"/>
        <w:rPr>
          <w:sz w:val="24"/>
        </w:rPr>
      </w:pPr>
      <w:r>
        <w:rPr>
          <w:sz w:val="24"/>
        </w:rPr>
        <w:t xml:space="preserve">Validity of the bid would be at-least </w:t>
      </w:r>
      <w:r>
        <w:rPr>
          <w:b/>
          <w:sz w:val="24"/>
        </w:rPr>
        <w:t xml:space="preserve">60 Days </w:t>
      </w:r>
      <w:r>
        <w:rPr>
          <w:sz w:val="24"/>
        </w:rPr>
        <w:t>(to be specified by the Peoples Primary Health Initiative (PPHI-Balochistan) / office) from the date of Tender opening.</w:t>
      </w:r>
    </w:p>
    <w:p w14:paraId="7A62CE85" w14:textId="77777777" w:rsidR="00990DEE" w:rsidRDefault="00990DEE" w:rsidP="00990DEE">
      <w:pPr>
        <w:pStyle w:val="ListParagraph"/>
        <w:numPr>
          <w:ilvl w:val="2"/>
          <w:numId w:val="3"/>
        </w:numPr>
        <w:tabs>
          <w:tab w:val="left" w:pos="1502"/>
        </w:tabs>
        <w:ind w:right="609" w:hanging="360"/>
        <w:jc w:val="both"/>
        <w:rPr>
          <w:sz w:val="24"/>
        </w:rPr>
      </w:pPr>
      <w:r>
        <w:rPr>
          <w:sz w:val="24"/>
        </w:rPr>
        <w:t>Financial</w:t>
      </w:r>
      <w:r>
        <w:rPr>
          <w:spacing w:val="-2"/>
          <w:sz w:val="24"/>
        </w:rPr>
        <w:t xml:space="preserve"> </w:t>
      </w:r>
      <w:r>
        <w:rPr>
          <w:sz w:val="24"/>
        </w:rPr>
        <w:t>Bids</w:t>
      </w:r>
      <w:r>
        <w:rPr>
          <w:spacing w:val="-3"/>
          <w:sz w:val="24"/>
        </w:rPr>
        <w:t xml:space="preserve"> </w:t>
      </w:r>
      <w:r>
        <w:rPr>
          <w:sz w:val="24"/>
        </w:rPr>
        <w:t>must</w:t>
      </w:r>
      <w:r>
        <w:rPr>
          <w:spacing w:val="-4"/>
          <w:sz w:val="24"/>
        </w:rPr>
        <w:t xml:space="preserve"> </w:t>
      </w:r>
      <w:r>
        <w:rPr>
          <w:sz w:val="24"/>
        </w:rPr>
        <w:t>be</w:t>
      </w:r>
      <w:r>
        <w:rPr>
          <w:spacing w:val="-2"/>
          <w:sz w:val="24"/>
        </w:rPr>
        <w:t xml:space="preserve"> </w:t>
      </w:r>
      <w:r>
        <w:rPr>
          <w:sz w:val="24"/>
        </w:rPr>
        <w:t>accompanied</w:t>
      </w:r>
      <w:r>
        <w:rPr>
          <w:spacing w:val="-2"/>
          <w:sz w:val="24"/>
        </w:rPr>
        <w:t xml:space="preserve"> </w:t>
      </w:r>
      <w:r>
        <w:rPr>
          <w:sz w:val="24"/>
        </w:rPr>
        <w:t>with</w:t>
      </w:r>
      <w:r>
        <w:rPr>
          <w:spacing w:val="-2"/>
          <w:sz w:val="24"/>
        </w:rPr>
        <w:t xml:space="preserve"> </w:t>
      </w:r>
      <w:r>
        <w:rPr>
          <w:sz w:val="24"/>
        </w:rPr>
        <w:t>Bid</w:t>
      </w:r>
      <w:r>
        <w:rPr>
          <w:spacing w:val="-2"/>
          <w:sz w:val="24"/>
        </w:rPr>
        <w:t xml:space="preserve"> </w:t>
      </w:r>
      <w:r>
        <w:rPr>
          <w:sz w:val="24"/>
        </w:rPr>
        <w:t>Security</w:t>
      </w:r>
      <w:r>
        <w:rPr>
          <w:spacing w:val="-3"/>
          <w:sz w:val="24"/>
        </w:rPr>
        <w:t xml:space="preserve"> </w:t>
      </w:r>
      <w:r>
        <w:rPr>
          <w:sz w:val="24"/>
        </w:rPr>
        <w:t>Deposit</w:t>
      </w:r>
      <w:r>
        <w:rPr>
          <w:spacing w:val="-1"/>
          <w:sz w:val="24"/>
        </w:rPr>
        <w:t xml:space="preserve"> </w:t>
      </w:r>
      <w:r>
        <w:rPr>
          <w:sz w:val="24"/>
        </w:rPr>
        <w:t>at</w:t>
      </w:r>
      <w:r>
        <w:rPr>
          <w:spacing w:val="-2"/>
          <w:sz w:val="24"/>
        </w:rPr>
        <w:t xml:space="preserve"> </w:t>
      </w:r>
      <w:r>
        <w:rPr>
          <w:sz w:val="24"/>
        </w:rPr>
        <w:t>Call</w:t>
      </w:r>
      <w:r>
        <w:rPr>
          <w:spacing w:val="-2"/>
          <w:sz w:val="24"/>
        </w:rPr>
        <w:t xml:space="preserve"> </w:t>
      </w:r>
      <w:r>
        <w:rPr>
          <w:sz w:val="24"/>
        </w:rPr>
        <w:t>from</w:t>
      </w:r>
      <w:r>
        <w:rPr>
          <w:spacing w:val="-5"/>
          <w:sz w:val="24"/>
        </w:rPr>
        <w:t xml:space="preserve"> </w:t>
      </w:r>
      <w:r>
        <w:rPr>
          <w:sz w:val="24"/>
        </w:rPr>
        <w:t>a</w:t>
      </w:r>
      <w:r>
        <w:rPr>
          <w:spacing w:val="-3"/>
          <w:sz w:val="24"/>
        </w:rPr>
        <w:t xml:space="preserve"> </w:t>
      </w:r>
      <w:r>
        <w:rPr>
          <w:sz w:val="24"/>
        </w:rPr>
        <w:t>scheduled</w:t>
      </w:r>
      <w:r>
        <w:rPr>
          <w:spacing w:val="-4"/>
          <w:sz w:val="24"/>
        </w:rPr>
        <w:t xml:space="preserve"> </w:t>
      </w:r>
      <w:r>
        <w:rPr>
          <w:sz w:val="24"/>
        </w:rPr>
        <w:t>bank</w:t>
      </w:r>
      <w:r>
        <w:rPr>
          <w:spacing w:val="-4"/>
          <w:sz w:val="24"/>
        </w:rPr>
        <w:t xml:space="preserve"> </w:t>
      </w:r>
      <w:r>
        <w:rPr>
          <w:sz w:val="24"/>
        </w:rPr>
        <w:t>@ 2% of quoted bid value favoring the PPHI Balochistan.</w:t>
      </w:r>
    </w:p>
    <w:p w14:paraId="3B99D0CF" w14:textId="77777777" w:rsidR="00990DEE" w:rsidRDefault="00990DEE" w:rsidP="00990DEE">
      <w:pPr>
        <w:pStyle w:val="ListParagraph"/>
        <w:numPr>
          <w:ilvl w:val="2"/>
          <w:numId w:val="3"/>
        </w:numPr>
        <w:tabs>
          <w:tab w:val="left" w:pos="1502"/>
        </w:tabs>
        <w:ind w:right="601" w:hanging="360"/>
        <w:jc w:val="both"/>
        <w:rPr>
          <w:sz w:val="24"/>
        </w:rPr>
      </w:pPr>
      <w:r>
        <w:rPr>
          <w:sz w:val="24"/>
        </w:rPr>
        <w:t>In case of late delivery of supplies, the bidder may be blacklisted and late delivery penalty (Liquidated Damages) shall be imposed at the rate of 0.25% per day (of the value of items delivered late) per day, up to a maximum of 20% of the Contract Value.</w:t>
      </w:r>
    </w:p>
    <w:p w14:paraId="16EC5EDB" w14:textId="77777777" w:rsidR="00990DEE" w:rsidRDefault="00990DEE" w:rsidP="00990DEE">
      <w:pPr>
        <w:pStyle w:val="ListParagraph"/>
        <w:numPr>
          <w:ilvl w:val="2"/>
          <w:numId w:val="3"/>
        </w:numPr>
        <w:tabs>
          <w:tab w:val="left" w:pos="1502"/>
        </w:tabs>
        <w:spacing w:before="1"/>
        <w:ind w:right="600" w:hanging="360"/>
        <w:jc w:val="both"/>
        <w:rPr>
          <w:sz w:val="24"/>
        </w:rPr>
      </w:pPr>
      <w:r>
        <w:rPr>
          <w:sz w:val="24"/>
        </w:rPr>
        <w:t>Bid</w:t>
      </w:r>
      <w:r>
        <w:rPr>
          <w:spacing w:val="-4"/>
          <w:sz w:val="24"/>
        </w:rPr>
        <w:t xml:space="preserve"> </w:t>
      </w:r>
      <w:r>
        <w:rPr>
          <w:sz w:val="24"/>
        </w:rPr>
        <w:t>Security</w:t>
      </w:r>
      <w:r>
        <w:rPr>
          <w:spacing w:val="-5"/>
          <w:sz w:val="24"/>
        </w:rPr>
        <w:t xml:space="preserve"> </w:t>
      </w:r>
      <w:r>
        <w:rPr>
          <w:sz w:val="24"/>
        </w:rPr>
        <w:t>of</w:t>
      </w:r>
      <w:r>
        <w:rPr>
          <w:spacing w:val="-4"/>
          <w:sz w:val="24"/>
        </w:rPr>
        <w:t xml:space="preserve"> </w:t>
      </w:r>
      <w:r>
        <w:rPr>
          <w:sz w:val="24"/>
        </w:rPr>
        <w:t>successful</w:t>
      </w:r>
      <w:r>
        <w:rPr>
          <w:spacing w:val="-6"/>
          <w:sz w:val="24"/>
        </w:rPr>
        <w:t xml:space="preserve"> </w:t>
      </w:r>
      <w:r>
        <w:rPr>
          <w:sz w:val="24"/>
        </w:rPr>
        <w:t>bidder/s</w:t>
      </w:r>
      <w:r>
        <w:rPr>
          <w:spacing w:val="-7"/>
          <w:sz w:val="24"/>
        </w:rPr>
        <w:t xml:space="preserve"> </w:t>
      </w:r>
      <w:r>
        <w:rPr>
          <w:sz w:val="24"/>
        </w:rPr>
        <w:t>shall</w:t>
      </w:r>
      <w:r>
        <w:rPr>
          <w:spacing w:val="-6"/>
          <w:sz w:val="24"/>
        </w:rPr>
        <w:t xml:space="preserve"> </w:t>
      </w:r>
      <w:r>
        <w:rPr>
          <w:sz w:val="24"/>
        </w:rPr>
        <w:t>be</w:t>
      </w:r>
      <w:r>
        <w:rPr>
          <w:spacing w:val="-6"/>
          <w:sz w:val="24"/>
        </w:rPr>
        <w:t xml:space="preserve"> </w:t>
      </w:r>
      <w:r>
        <w:rPr>
          <w:sz w:val="24"/>
        </w:rPr>
        <w:t>released after</w:t>
      </w:r>
      <w:r>
        <w:rPr>
          <w:spacing w:val="-6"/>
          <w:sz w:val="24"/>
        </w:rPr>
        <w:t xml:space="preserve"> </w:t>
      </w:r>
      <w:r>
        <w:rPr>
          <w:sz w:val="24"/>
        </w:rPr>
        <w:t>30</w:t>
      </w:r>
      <w:r>
        <w:rPr>
          <w:spacing w:val="-5"/>
          <w:sz w:val="24"/>
        </w:rPr>
        <w:t xml:space="preserve"> </w:t>
      </w:r>
      <w:r>
        <w:rPr>
          <w:sz w:val="24"/>
        </w:rPr>
        <w:t>days</w:t>
      </w:r>
      <w:r>
        <w:rPr>
          <w:spacing w:val="-5"/>
          <w:sz w:val="24"/>
        </w:rPr>
        <w:t xml:space="preserve"> </w:t>
      </w:r>
      <w:r>
        <w:rPr>
          <w:sz w:val="24"/>
        </w:rPr>
        <w:t>of</w:t>
      </w:r>
      <w:r>
        <w:rPr>
          <w:spacing w:val="-4"/>
          <w:sz w:val="24"/>
        </w:rPr>
        <w:t xml:space="preserve"> </w:t>
      </w:r>
      <w:r>
        <w:rPr>
          <w:sz w:val="24"/>
        </w:rPr>
        <w:t>completion</w:t>
      </w:r>
      <w:r>
        <w:rPr>
          <w:spacing w:val="-4"/>
          <w:sz w:val="24"/>
        </w:rPr>
        <w:t xml:space="preserve"> </w:t>
      </w:r>
      <w:r>
        <w:rPr>
          <w:sz w:val="24"/>
        </w:rPr>
        <w:t>of</w:t>
      </w:r>
      <w:r>
        <w:rPr>
          <w:spacing w:val="-4"/>
          <w:sz w:val="24"/>
        </w:rPr>
        <w:t xml:space="preserve"> </w:t>
      </w:r>
      <w:r>
        <w:rPr>
          <w:sz w:val="24"/>
        </w:rPr>
        <w:t>all</w:t>
      </w:r>
      <w:r>
        <w:rPr>
          <w:spacing w:val="-6"/>
          <w:sz w:val="24"/>
        </w:rPr>
        <w:t xml:space="preserve"> </w:t>
      </w:r>
      <w:r>
        <w:rPr>
          <w:sz w:val="24"/>
        </w:rPr>
        <w:t>deliveries as per work/supply order.</w:t>
      </w:r>
    </w:p>
    <w:p w14:paraId="04FFC03E" w14:textId="77777777" w:rsidR="00990DEE" w:rsidRDefault="00990DEE" w:rsidP="00990DEE">
      <w:pPr>
        <w:pStyle w:val="ListParagraph"/>
        <w:numPr>
          <w:ilvl w:val="2"/>
          <w:numId w:val="3"/>
        </w:numPr>
        <w:tabs>
          <w:tab w:val="left" w:pos="1502"/>
        </w:tabs>
        <w:ind w:right="611" w:hanging="360"/>
        <w:jc w:val="both"/>
        <w:rPr>
          <w:sz w:val="24"/>
        </w:rPr>
      </w:pPr>
      <w:r>
        <w:rPr>
          <w:sz w:val="24"/>
        </w:rPr>
        <w:t>A performance security equivalent to 5% of the contract value, in the form of a Pay Order or Demand Draft, shall be required to cover the warranty period (only for warranty items if any).</w:t>
      </w:r>
    </w:p>
    <w:p w14:paraId="627EC557" w14:textId="77777777" w:rsidR="00990DEE" w:rsidRDefault="00990DEE" w:rsidP="00990DEE">
      <w:pPr>
        <w:pStyle w:val="ListParagraph"/>
        <w:numPr>
          <w:ilvl w:val="2"/>
          <w:numId w:val="3"/>
        </w:numPr>
        <w:tabs>
          <w:tab w:val="left" w:pos="1500"/>
          <w:tab w:val="left" w:pos="1502"/>
        </w:tabs>
        <w:ind w:right="597" w:hanging="360"/>
        <w:jc w:val="both"/>
        <w:rPr>
          <w:sz w:val="24"/>
        </w:rPr>
      </w:pPr>
      <w:r>
        <w:rPr>
          <w:sz w:val="24"/>
        </w:rPr>
        <w:t>The</w:t>
      </w:r>
      <w:r>
        <w:rPr>
          <w:spacing w:val="-9"/>
          <w:sz w:val="24"/>
        </w:rPr>
        <w:t xml:space="preserve"> </w:t>
      </w:r>
      <w:r>
        <w:rPr>
          <w:sz w:val="24"/>
        </w:rPr>
        <w:t>bid</w:t>
      </w:r>
      <w:r>
        <w:rPr>
          <w:spacing w:val="-9"/>
          <w:sz w:val="24"/>
        </w:rPr>
        <w:t xml:space="preserve"> </w:t>
      </w:r>
      <w:r>
        <w:rPr>
          <w:sz w:val="24"/>
        </w:rPr>
        <w:t>security</w:t>
      </w:r>
      <w:r>
        <w:rPr>
          <w:spacing w:val="-10"/>
          <w:sz w:val="24"/>
        </w:rPr>
        <w:t xml:space="preserve"> </w:t>
      </w:r>
      <w:r>
        <w:rPr>
          <w:sz w:val="24"/>
        </w:rPr>
        <w:t>of</w:t>
      </w:r>
      <w:r>
        <w:rPr>
          <w:spacing w:val="-8"/>
          <w:sz w:val="24"/>
        </w:rPr>
        <w:t xml:space="preserve"> </w:t>
      </w:r>
      <w:r>
        <w:rPr>
          <w:sz w:val="24"/>
        </w:rPr>
        <w:t>successful</w:t>
      </w:r>
      <w:r>
        <w:rPr>
          <w:spacing w:val="-10"/>
          <w:sz w:val="24"/>
        </w:rPr>
        <w:t xml:space="preserve"> </w:t>
      </w:r>
      <w:r>
        <w:rPr>
          <w:sz w:val="24"/>
        </w:rPr>
        <w:t>bidders</w:t>
      </w:r>
      <w:r>
        <w:rPr>
          <w:spacing w:val="-8"/>
          <w:sz w:val="24"/>
        </w:rPr>
        <w:t xml:space="preserve"> </w:t>
      </w:r>
      <w:r>
        <w:rPr>
          <w:sz w:val="24"/>
        </w:rPr>
        <w:t>submitted</w:t>
      </w:r>
      <w:r>
        <w:rPr>
          <w:spacing w:val="-7"/>
          <w:sz w:val="24"/>
        </w:rPr>
        <w:t xml:space="preserve"> </w:t>
      </w:r>
      <w:r>
        <w:rPr>
          <w:sz w:val="24"/>
        </w:rPr>
        <w:t>by</w:t>
      </w:r>
      <w:r>
        <w:rPr>
          <w:spacing w:val="-10"/>
          <w:sz w:val="24"/>
        </w:rPr>
        <w:t xml:space="preserve"> </w:t>
      </w:r>
      <w:r>
        <w:rPr>
          <w:sz w:val="24"/>
        </w:rPr>
        <w:t>the</w:t>
      </w:r>
      <w:r>
        <w:rPr>
          <w:spacing w:val="-9"/>
          <w:sz w:val="24"/>
        </w:rPr>
        <w:t xml:space="preserve"> </w:t>
      </w:r>
      <w:r>
        <w:rPr>
          <w:sz w:val="24"/>
        </w:rPr>
        <w:t>firm</w:t>
      </w:r>
      <w:r>
        <w:rPr>
          <w:spacing w:val="-9"/>
          <w:sz w:val="24"/>
        </w:rPr>
        <w:t xml:space="preserve"> </w:t>
      </w:r>
      <w:r>
        <w:rPr>
          <w:sz w:val="24"/>
        </w:rPr>
        <w:t>shall</w:t>
      </w:r>
      <w:r>
        <w:rPr>
          <w:spacing w:val="-9"/>
          <w:sz w:val="24"/>
        </w:rPr>
        <w:t xml:space="preserve"> </w:t>
      </w:r>
      <w:r>
        <w:rPr>
          <w:sz w:val="24"/>
        </w:rPr>
        <w:t>be</w:t>
      </w:r>
      <w:r>
        <w:rPr>
          <w:spacing w:val="-9"/>
          <w:sz w:val="24"/>
        </w:rPr>
        <w:t xml:space="preserve"> </w:t>
      </w:r>
      <w:r>
        <w:rPr>
          <w:sz w:val="24"/>
        </w:rPr>
        <w:t>considered</w:t>
      </w:r>
      <w:r>
        <w:rPr>
          <w:spacing w:val="-8"/>
          <w:sz w:val="24"/>
        </w:rPr>
        <w:t xml:space="preserve"> </w:t>
      </w:r>
      <w:r>
        <w:rPr>
          <w:sz w:val="24"/>
        </w:rPr>
        <w:t>as</w:t>
      </w:r>
      <w:r>
        <w:rPr>
          <w:spacing w:val="-10"/>
          <w:sz w:val="24"/>
        </w:rPr>
        <w:t xml:space="preserve"> </w:t>
      </w:r>
      <w:r>
        <w:rPr>
          <w:sz w:val="24"/>
        </w:rPr>
        <w:t>performance security.</w:t>
      </w:r>
      <w:r>
        <w:rPr>
          <w:spacing w:val="-8"/>
          <w:sz w:val="24"/>
        </w:rPr>
        <w:t xml:space="preserve"> </w:t>
      </w:r>
      <w:r>
        <w:rPr>
          <w:sz w:val="24"/>
        </w:rPr>
        <w:t>However,</w:t>
      </w:r>
      <w:r>
        <w:rPr>
          <w:spacing w:val="-9"/>
          <w:sz w:val="24"/>
        </w:rPr>
        <w:t xml:space="preserve"> </w:t>
      </w:r>
      <w:r>
        <w:rPr>
          <w:sz w:val="24"/>
        </w:rPr>
        <w:t>if</w:t>
      </w:r>
      <w:r>
        <w:rPr>
          <w:spacing w:val="-10"/>
          <w:sz w:val="24"/>
        </w:rPr>
        <w:t xml:space="preserve"> </w:t>
      </w:r>
      <w:r>
        <w:rPr>
          <w:sz w:val="24"/>
        </w:rPr>
        <w:t>the</w:t>
      </w:r>
      <w:r>
        <w:rPr>
          <w:spacing w:val="-11"/>
          <w:sz w:val="24"/>
        </w:rPr>
        <w:t xml:space="preserve"> </w:t>
      </w:r>
      <w:r>
        <w:rPr>
          <w:sz w:val="24"/>
        </w:rPr>
        <w:t>firm/vendor</w:t>
      </w:r>
      <w:r>
        <w:rPr>
          <w:spacing w:val="-6"/>
          <w:sz w:val="24"/>
        </w:rPr>
        <w:t xml:space="preserve"> </w:t>
      </w:r>
      <w:r>
        <w:rPr>
          <w:sz w:val="24"/>
        </w:rPr>
        <w:t>opts,</w:t>
      </w:r>
      <w:r>
        <w:rPr>
          <w:spacing w:val="-9"/>
          <w:sz w:val="24"/>
        </w:rPr>
        <w:t xml:space="preserve"> </w:t>
      </w:r>
      <w:r>
        <w:rPr>
          <w:sz w:val="24"/>
        </w:rPr>
        <w:t>a</w:t>
      </w:r>
      <w:r>
        <w:rPr>
          <w:spacing w:val="-9"/>
          <w:sz w:val="24"/>
        </w:rPr>
        <w:t xml:space="preserve"> </w:t>
      </w:r>
      <w:r>
        <w:rPr>
          <w:sz w:val="24"/>
        </w:rPr>
        <w:t>separate</w:t>
      </w:r>
      <w:r>
        <w:rPr>
          <w:spacing w:val="-3"/>
          <w:sz w:val="24"/>
        </w:rPr>
        <w:t xml:space="preserve"> </w:t>
      </w:r>
      <w:r>
        <w:rPr>
          <w:sz w:val="24"/>
        </w:rPr>
        <w:t>Bid</w:t>
      </w:r>
      <w:r>
        <w:rPr>
          <w:spacing w:val="-8"/>
          <w:sz w:val="24"/>
        </w:rPr>
        <w:t xml:space="preserve"> </w:t>
      </w:r>
      <w:r>
        <w:rPr>
          <w:sz w:val="24"/>
        </w:rPr>
        <w:t>Security</w:t>
      </w:r>
      <w:r>
        <w:rPr>
          <w:spacing w:val="-7"/>
          <w:sz w:val="24"/>
        </w:rPr>
        <w:t xml:space="preserve"> </w:t>
      </w:r>
      <w:r>
        <w:rPr>
          <w:sz w:val="24"/>
        </w:rPr>
        <w:t>amounting</w:t>
      </w:r>
      <w:r>
        <w:rPr>
          <w:spacing w:val="-9"/>
          <w:sz w:val="24"/>
        </w:rPr>
        <w:t xml:space="preserve"> </w:t>
      </w:r>
      <w:r>
        <w:rPr>
          <w:sz w:val="24"/>
        </w:rPr>
        <w:t>to</w:t>
      </w:r>
      <w:r>
        <w:rPr>
          <w:spacing w:val="-8"/>
          <w:sz w:val="24"/>
        </w:rPr>
        <w:t xml:space="preserve"> </w:t>
      </w:r>
      <w:r>
        <w:rPr>
          <w:sz w:val="24"/>
        </w:rPr>
        <w:t>2%</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total work/supply order value in lieu of total bid security or performance Security.</w:t>
      </w:r>
    </w:p>
    <w:p w14:paraId="34658B00" w14:textId="77777777" w:rsidR="00990DEE" w:rsidRDefault="00990DEE" w:rsidP="00990DEE">
      <w:pPr>
        <w:pStyle w:val="ListParagraph"/>
        <w:numPr>
          <w:ilvl w:val="2"/>
          <w:numId w:val="3"/>
        </w:numPr>
        <w:tabs>
          <w:tab w:val="left" w:pos="1500"/>
          <w:tab w:val="left" w:pos="1502"/>
        </w:tabs>
        <w:ind w:right="600" w:hanging="360"/>
        <w:jc w:val="both"/>
        <w:rPr>
          <w:sz w:val="24"/>
        </w:rPr>
      </w:pPr>
      <w:r>
        <w:rPr>
          <w:sz w:val="24"/>
        </w:rPr>
        <w:t>Bid</w:t>
      </w:r>
      <w:r>
        <w:rPr>
          <w:spacing w:val="-1"/>
          <w:sz w:val="24"/>
        </w:rPr>
        <w:t xml:space="preserve"> </w:t>
      </w:r>
      <w:r>
        <w:rPr>
          <w:sz w:val="24"/>
        </w:rPr>
        <w:t>Security</w:t>
      </w:r>
      <w:r>
        <w:rPr>
          <w:spacing w:val="-2"/>
          <w:sz w:val="24"/>
        </w:rPr>
        <w:t xml:space="preserve"> </w:t>
      </w:r>
      <w:r>
        <w:rPr>
          <w:sz w:val="24"/>
        </w:rPr>
        <w:t>of</w:t>
      </w:r>
      <w:r>
        <w:rPr>
          <w:spacing w:val="-1"/>
          <w:sz w:val="24"/>
        </w:rPr>
        <w:t xml:space="preserve"> </w:t>
      </w:r>
      <w:r>
        <w:rPr>
          <w:sz w:val="24"/>
        </w:rPr>
        <w:t>unsuccessful</w:t>
      </w:r>
      <w:r>
        <w:rPr>
          <w:spacing w:val="-2"/>
          <w:sz w:val="24"/>
        </w:rPr>
        <w:t xml:space="preserve"> </w:t>
      </w:r>
      <w:r>
        <w:rPr>
          <w:sz w:val="24"/>
        </w:rPr>
        <w:t>bidder/s</w:t>
      </w:r>
      <w:r>
        <w:rPr>
          <w:spacing w:val="-2"/>
          <w:sz w:val="24"/>
        </w:rPr>
        <w:t xml:space="preserve"> </w:t>
      </w:r>
      <w:r>
        <w:rPr>
          <w:sz w:val="24"/>
        </w:rPr>
        <w:t>shall</w:t>
      </w:r>
      <w:r>
        <w:rPr>
          <w:spacing w:val="-1"/>
          <w:sz w:val="24"/>
        </w:rPr>
        <w:t xml:space="preserve"> </w:t>
      </w:r>
      <w:r>
        <w:rPr>
          <w:sz w:val="24"/>
        </w:rPr>
        <w:t>be</w:t>
      </w:r>
      <w:r>
        <w:rPr>
          <w:spacing w:val="-1"/>
          <w:sz w:val="24"/>
        </w:rPr>
        <w:t xml:space="preserve"> </w:t>
      </w:r>
      <w:r>
        <w:rPr>
          <w:sz w:val="24"/>
        </w:rPr>
        <w:t>released within</w:t>
      </w:r>
      <w:r>
        <w:rPr>
          <w:spacing w:val="-1"/>
          <w:sz w:val="24"/>
        </w:rPr>
        <w:t xml:space="preserve"> </w:t>
      </w:r>
      <w:r>
        <w:rPr>
          <w:sz w:val="24"/>
        </w:rPr>
        <w:t>10 working</w:t>
      </w:r>
      <w:r>
        <w:rPr>
          <w:spacing w:val="-3"/>
          <w:sz w:val="24"/>
        </w:rPr>
        <w:t xml:space="preserve"> </w:t>
      </w:r>
      <w:r>
        <w:rPr>
          <w:sz w:val="24"/>
        </w:rPr>
        <w:t>days</w:t>
      </w:r>
      <w:r>
        <w:rPr>
          <w:spacing w:val="-3"/>
          <w:sz w:val="24"/>
        </w:rPr>
        <w:t xml:space="preserve"> </w:t>
      </w:r>
      <w:r>
        <w:rPr>
          <w:sz w:val="24"/>
        </w:rPr>
        <w:t>from</w:t>
      </w:r>
      <w:r>
        <w:rPr>
          <w:spacing w:val="-2"/>
          <w:sz w:val="24"/>
        </w:rPr>
        <w:t xml:space="preserve"> </w:t>
      </w:r>
      <w:r>
        <w:rPr>
          <w:sz w:val="24"/>
        </w:rPr>
        <w:t>the</w:t>
      </w:r>
      <w:r>
        <w:rPr>
          <w:spacing w:val="-1"/>
          <w:sz w:val="24"/>
        </w:rPr>
        <w:t xml:space="preserve"> </w:t>
      </w:r>
      <w:r>
        <w:rPr>
          <w:sz w:val="24"/>
        </w:rPr>
        <w:t>date</w:t>
      </w:r>
      <w:r>
        <w:rPr>
          <w:spacing w:val="-3"/>
          <w:sz w:val="24"/>
        </w:rPr>
        <w:t xml:space="preserve"> </w:t>
      </w:r>
      <w:r>
        <w:rPr>
          <w:sz w:val="24"/>
        </w:rPr>
        <w:t>of award of contract to the successful bidder/s.</w:t>
      </w:r>
    </w:p>
    <w:p w14:paraId="36924429" w14:textId="77777777" w:rsidR="00990DEE" w:rsidRDefault="00990DEE" w:rsidP="00990DEE">
      <w:pPr>
        <w:pStyle w:val="ListParagraph"/>
        <w:numPr>
          <w:ilvl w:val="2"/>
          <w:numId w:val="3"/>
        </w:numPr>
        <w:tabs>
          <w:tab w:val="left" w:pos="1500"/>
          <w:tab w:val="left" w:pos="1502"/>
        </w:tabs>
        <w:ind w:right="599" w:hanging="360"/>
        <w:jc w:val="both"/>
        <w:rPr>
          <w:sz w:val="24"/>
        </w:rPr>
      </w:pPr>
      <w:r>
        <w:rPr>
          <w:sz w:val="24"/>
        </w:rPr>
        <w:t>Tender will be awarded to the technically qualified (with approved sample) lowest quoted bidder (Item-wise or whole) after financial evaluation.</w:t>
      </w:r>
    </w:p>
    <w:p w14:paraId="244DA579" w14:textId="77777777" w:rsidR="00990DEE" w:rsidRDefault="00990DEE" w:rsidP="00990DEE">
      <w:pPr>
        <w:pStyle w:val="ListParagraph"/>
        <w:numPr>
          <w:ilvl w:val="2"/>
          <w:numId w:val="3"/>
        </w:numPr>
        <w:tabs>
          <w:tab w:val="left" w:pos="1500"/>
          <w:tab w:val="left" w:pos="1502"/>
        </w:tabs>
        <w:ind w:right="606" w:hanging="360"/>
        <w:jc w:val="both"/>
        <w:rPr>
          <w:sz w:val="24"/>
        </w:rPr>
      </w:pPr>
      <w:r>
        <w:rPr>
          <w:sz w:val="24"/>
        </w:rPr>
        <w:t xml:space="preserve">PPHI-Balochistan shall not be responsible for any theft or loss during delivery of supplies at </w:t>
      </w:r>
      <w:r>
        <w:rPr>
          <w:sz w:val="24"/>
        </w:rPr>
        <w:lastRenderedPageBreak/>
        <w:t>required destination.</w:t>
      </w:r>
    </w:p>
    <w:p w14:paraId="51D1DEDC" w14:textId="77777777" w:rsidR="00990DEE" w:rsidRDefault="00990DEE" w:rsidP="00990DEE">
      <w:pPr>
        <w:pStyle w:val="ListParagraph"/>
        <w:numPr>
          <w:ilvl w:val="2"/>
          <w:numId w:val="3"/>
        </w:numPr>
        <w:tabs>
          <w:tab w:val="left" w:pos="1500"/>
          <w:tab w:val="left" w:pos="1502"/>
        </w:tabs>
        <w:spacing w:line="242" w:lineRule="auto"/>
        <w:ind w:right="598" w:hanging="360"/>
        <w:jc w:val="both"/>
        <w:rPr>
          <w:sz w:val="24"/>
        </w:rPr>
      </w:pPr>
      <w:r>
        <w:rPr>
          <w:sz w:val="24"/>
        </w:rPr>
        <w:t>Payment release is subject to delivery report duly signed by the authorized officials by competent authority PPHI-Balochistan.</w:t>
      </w:r>
    </w:p>
    <w:p w14:paraId="7B5F77D5" w14:textId="77777777" w:rsidR="00990DEE" w:rsidRDefault="00990DEE" w:rsidP="00990DEE">
      <w:pPr>
        <w:pStyle w:val="ListParagraph"/>
        <w:numPr>
          <w:ilvl w:val="2"/>
          <w:numId w:val="3"/>
        </w:numPr>
        <w:tabs>
          <w:tab w:val="left" w:pos="1500"/>
        </w:tabs>
        <w:spacing w:line="289" w:lineRule="exact"/>
        <w:ind w:left="1500" w:hanging="358"/>
        <w:jc w:val="both"/>
        <w:rPr>
          <w:sz w:val="24"/>
        </w:rPr>
      </w:pPr>
      <w:r>
        <w:rPr>
          <w:spacing w:val="-2"/>
          <w:sz w:val="24"/>
        </w:rPr>
        <w:t>Payment:</w:t>
      </w:r>
    </w:p>
    <w:p w14:paraId="18852563" w14:textId="77777777" w:rsidR="00990DEE" w:rsidRDefault="00990DEE" w:rsidP="00990DEE">
      <w:pPr>
        <w:pStyle w:val="ListParagraph"/>
        <w:numPr>
          <w:ilvl w:val="3"/>
          <w:numId w:val="3"/>
        </w:numPr>
        <w:tabs>
          <w:tab w:val="left" w:pos="1644"/>
        </w:tabs>
        <w:spacing w:before="41"/>
        <w:ind w:left="1644" w:hanging="473"/>
        <w:jc w:val="both"/>
        <w:rPr>
          <w:sz w:val="24"/>
        </w:rPr>
      </w:pPr>
      <w:r>
        <w:rPr>
          <w:sz w:val="24"/>
        </w:rPr>
        <w:t>Advance</w:t>
      </w:r>
      <w:r>
        <w:rPr>
          <w:spacing w:val="-4"/>
          <w:sz w:val="24"/>
        </w:rPr>
        <w:t xml:space="preserve"> </w:t>
      </w:r>
      <w:r>
        <w:rPr>
          <w:sz w:val="24"/>
        </w:rPr>
        <w:t>payment</w:t>
      </w:r>
      <w:r>
        <w:rPr>
          <w:spacing w:val="-3"/>
          <w:sz w:val="24"/>
        </w:rPr>
        <w:t xml:space="preserve"> </w:t>
      </w:r>
      <w:r>
        <w:rPr>
          <w:sz w:val="24"/>
        </w:rPr>
        <w:t>is</w:t>
      </w:r>
      <w:r>
        <w:rPr>
          <w:spacing w:val="-5"/>
          <w:sz w:val="24"/>
        </w:rPr>
        <w:t xml:space="preserve"> </w:t>
      </w:r>
      <w:r>
        <w:rPr>
          <w:sz w:val="24"/>
        </w:rPr>
        <w:t>not</w:t>
      </w:r>
      <w:r>
        <w:rPr>
          <w:spacing w:val="-3"/>
          <w:sz w:val="24"/>
        </w:rPr>
        <w:t xml:space="preserve"> </w:t>
      </w:r>
      <w:r>
        <w:rPr>
          <w:spacing w:val="-2"/>
          <w:sz w:val="24"/>
        </w:rPr>
        <w:t>allowed.</w:t>
      </w:r>
    </w:p>
    <w:p w14:paraId="46F7F5F2" w14:textId="77777777" w:rsidR="00990DEE" w:rsidRDefault="00990DEE" w:rsidP="00990DEE">
      <w:pPr>
        <w:pStyle w:val="ListParagraph"/>
        <w:numPr>
          <w:ilvl w:val="3"/>
          <w:numId w:val="3"/>
        </w:numPr>
        <w:tabs>
          <w:tab w:val="left" w:pos="1642"/>
          <w:tab w:val="left" w:pos="1646"/>
        </w:tabs>
        <w:ind w:left="1646" w:right="597" w:hanging="531"/>
        <w:jc w:val="both"/>
      </w:pPr>
      <w:r>
        <w:rPr>
          <w:sz w:val="24"/>
        </w:rPr>
        <w:t>Partial payment shall be made upon successful supply of 50% of the total ordered items. Payment for 50% of the supplied quantity will be processed, while 10% shall be withheld as performance</w:t>
      </w:r>
      <w:r>
        <w:rPr>
          <w:spacing w:val="-11"/>
          <w:sz w:val="24"/>
        </w:rPr>
        <w:t xml:space="preserve"> </w:t>
      </w:r>
      <w:r>
        <w:rPr>
          <w:sz w:val="24"/>
        </w:rPr>
        <w:t>security</w:t>
      </w:r>
      <w:r>
        <w:rPr>
          <w:spacing w:val="-9"/>
          <w:sz w:val="24"/>
        </w:rPr>
        <w:t xml:space="preserve"> </w:t>
      </w:r>
      <w:r>
        <w:rPr>
          <w:sz w:val="24"/>
        </w:rPr>
        <w:t>until</w:t>
      </w:r>
      <w:r>
        <w:rPr>
          <w:spacing w:val="-9"/>
          <w:sz w:val="24"/>
        </w:rPr>
        <w:t xml:space="preserve"> </w:t>
      </w:r>
      <w:r>
        <w:rPr>
          <w:sz w:val="24"/>
        </w:rPr>
        <w:t>completion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remaining</w:t>
      </w:r>
      <w:r>
        <w:rPr>
          <w:spacing w:val="-9"/>
          <w:sz w:val="24"/>
        </w:rPr>
        <w:t xml:space="preserve"> </w:t>
      </w:r>
      <w:r>
        <w:rPr>
          <w:sz w:val="24"/>
        </w:rPr>
        <w:t>supplies.</w:t>
      </w:r>
      <w:r>
        <w:rPr>
          <w:spacing w:val="-9"/>
          <w:sz w:val="24"/>
        </w:rPr>
        <w:t xml:space="preserve"> </w:t>
      </w:r>
      <w:r>
        <w:rPr>
          <w:sz w:val="24"/>
        </w:rPr>
        <w:t>The</w:t>
      </w:r>
      <w:r>
        <w:rPr>
          <w:spacing w:val="-11"/>
          <w:sz w:val="24"/>
        </w:rPr>
        <w:t xml:space="preserve"> </w:t>
      </w:r>
      <w:r>
        <w:rPr>
          <w:sz w:val="24"/>
        </w:rPr>
        <w:t>balance</w:t>
      </w:r>
      <w:r>
        <w:rPr>
          <w:spacing w:val="-8"/>
          <w:sz w:val="24"/>
        </w:rPr>
        <w:t xml:space="preserve"> </w:t>
      </w:r>
      <w:r>
        <w:rPr>
          <w:sz w:val="24"/>
        </w:rPr>
        <w:t>payment</w:t>
      </w:r>
      <w:r>
        <w:rPr>
          <w:spacing w:val="-10"/>
          <w:sz w:val="24"/>
        </w:rPr>
        <w:t xml:space="preserve"> </w:t>
      </w:r>
      <w:r>
        <w:rPr>
          <w:sz w:val="24"/>
        </w:rPr>
        <w:t>will</w:t>
      </w:r>
      <w:r>
        <w:rPr>
          <w:spacing w:val="-11"/>
          <w:sz w:val="24"/>
        </w:rPr>
        <w:t xml:space="preserve"> </w:t>
      </w:r>
      <w:r>
        <w:rPr>
          <w:sz w:val="24"/>
        </w:rPr>
        <w:t>be released</w:t>
      </w:r>
      <w:r>
        <w:rPr>
          <w:spacing w:val="-6"/>
          <w:sz w:val="24"/>
        </w:rPr>
        <w:t xml:space="preserve"> </w:t>
      </w:r>
      <w:r>
        <w:rPr>
          <w:sz w:val="24"/>
        </w:rPr>
        <w:t>upon</w:t>
      </w:r>
      <w:r>
        <w:rPr>
          <w:spacing w:val="-6"/>
          <w:sz w:val="24"/>
        </w:rPr>
        <w:t xml:space="preserve"> </w:t>
      </w:r>
      <w:r>
        <w:rPr>
          <w:sz w:val="24"/>
        </w:rPr>
        <w:t>100%</w:t>
      </w:r>
      <w:r>
        <w:rPr>
          <w:spacing w:val="-4"/>
          <w:sz w:val="24"/>
        </w:rPr>
        <w:t xml:space="preserve"> </w:t>
      </w:r>
      <w:r>
        <w:rPr>
          <w:sz w:val="24"/>
        </w:rPr>
        <w:t>successful</w:t>
      </w:r>
      <w:r>
        <w:rPr>
          <w:spacing w:val="-7"/>
          <w:sz w:val="24"/>
        </w:rPr>
        <w:t xml:space="preserve"> </w:t>
      </w:r>
      <w:r>
        <w:rPr>
          <w:sz w:val="24"/>
        </w:rPr>
        <w:t>delivery</w:t>
      </w:r>
      <w:r>
        <w:rPr>
          <w:spacing w:val="-6"/>
          <w:sz w:val="24"/>
        </w:rPr>
        <w:t xml:space="preserve"> </w:t>
      </w:r>
      <w:r>
        <w:rPr>
          <w:sz w:val="24"/>
        </w:rPr>
        <w:t>of</w:t>
      </w:r>
      <w:r>
        <w:rPr>
          <w:spacing w:val="-6"/>
          <w:sz w:val="24"/>
        </w:rPr>
        <w:t xml:space="preserve"> </w:t>
      </w:r>
      <w:r>
        <w:rPr>
          <w:sz w:val="24"/>
        </w:rPr>
        <w:t>the</w:t>
      </w:r>
      <w:r>
        <w:rPr>
          <w:spacing w:val="-7"/>
          <w:sz w:val="24"/>
        </w:rPr>
        <w:t xml:space="preserve"> </w:t>
      </w:r>
      <w:r>
        <w:rPr>
          <w:sz w:val="24"/>
        </w:rPr>
        <w:t>remaining</w:t>
      </w:r>
      <w:r>
        <w:rPr>
          <w:spacing w:val="-8"/>
          <w:sz w:val="24"/>
        </w:rPr>
        <w:t xml:space="preserve"> </w:t>
      </w:r>
      <w:r>
        <w:rPr>
          <w:sz w:val="24"/>
        </w:rPr>
        <w:t>items</w:t>
      </w:r>
      <w:r>
        <w:rPr>
          <w:spacing w:val="-1"/>
          <w:sz w:val="24"/>
        </w:rPr>
        <w:t xml:space="preserve"> </w:t>
      </w:r>
      <w:r>
        <w:rPr>
          <w:sz w:val="24"/>
        </w:rPr>
        <w:t>within</w:t>
      </w:r>
      <w:r>
        <w:rPr>
          <w:spacing w:val="-6"/>
          <w:sz w:val="24"/>
        </w:rPr>
        <w:t xml:space="preserve"> </w:t>
      </w:r>
      <w:r>
        <w:rPr>
          <w:sz w:val="24"/>
        </w:rPr>
        <w:t>30</w:t>
      </w:r>
      <w:r>
        <w:rPr>
          <w:spacing w:val="-7"/>
          <w:sz w:val="24"/>
        </w:rPr>
        <w:t xml:space="preserve"> </w:t>
      </w:r>
      <w:r>
        <w:rPr>
          <w:sz w:val="24"/>
        </w:rPr>
        <w:t>working</w:t>
      </w:r>
      <w:r>
        <w:rPr>
          <w:spacing w:val="-8"/>
          <w:sz w:val="24"/>
        </w:rPr>
        <w:t xml:space="preserve"> </w:t>
      </w:r>
      <w:r>
        <w:rPr>
          <w:sz w:val="24"/>
        </w:rPr>
        <w:t>days</w:t>
      </w:r>
      <w:r>
        <w:rPr>
          <w:spacing w:val="-5"/>
          <w:sz w:val="24"/>
        </w:rPr>
        <w:t xml:space="preserve"> </w:t>
      </w:r>
      <w:r>
        <w:rPr>
          <w:sz w:val="24"/>
        </w:rPr>
        <w:t>s</w:t>
      </w:r>
      <w:r>
        <w:t>ubject to the submission of all required documents and verification of quality as per the specifications outlined in the tender documents and approved samples.</w:t>
      </w:r>
    </w:p>
    <w:p w14:paraId="31A31A7C" w14:textId="77777777" w:rsidR="00990DEE" w:rsidRDefault="00990DEE" w:rsidP="00990DEE">
      <w:pPr>
        <w:pStyle w:val="Heading1"/>
        <w:spacing w:before="0" w:line="292" w:lineRule="exact"/>
        <w:rPr>
          <w:u w:val="none"/>
        </w:rPr>
      </w:pPr>
      <w:r>
        <w:t>CURRENCY</w:t>
      </w:r>
      <w:r>
        <w:rPr>
          <w:spacing w:val="-1"/>
        </w:rPr>
        <w:t xml:space="preserve"> </w:t>
      </w:r>
      <w:r>
        <w:t>&amp;</w:t>
      </w:r>
      <w:r>
        <w:rPr>
          <w:spacing w:val="-2"/>
        </w:rPr>
        <w:t xml:space="preserve"> </w:t>
      </w:r>
      <w:r>
        <w:t xml:space="preserve">BID </w:t>
      </w:r>
      <w:r>
        <w:rPr>
          <w:spacing w:val="-2"/>
        </w:rPr>
        <w:t>VALIDITY</w:t>
      </w:r>
    </w:p>
    <w:p w14:paraId="593BCB28" w14:textId="67DC3BD3" w:rsidR="00990DEE" w:rsidRDefault="00990DEE" w:rsidP="00990DEE">
      <w:pPr>
        <w:pStyle w:val="ListParagraph"/>
        <w:numPr>
          <w:ilvl w:val="0"/>
          <w:numId w:val="2"/>
        </w:numPr>
        <w:tabs>
          <w:tab w:val="left" w:pos="1286"/>
        </w:tabs>
        <w:spacing w:line="305" w:lineRule="exact"/>
        <w:rPr>
          <w:b/>
          <w:sz w:val="24"/>
        </w:rPr>
      </w:pPr>
      <w:r>
        <w:rPr>
          <w:b/>
          <w:sz w:val="24"/>
        </w:rPr>
        <w:t>Pak</w:t>
      </w:r>
      <w:r>
        <w:rPr>
          <w:b/>
          <w:spacing w:val="-2"/>
          <w:sz w:val="24"/>
        </w:rPr>
        <w:t xml:space="preserve"> </w:t>
      </w:r>
      <w:r>
        <w:rPr>
          <w:b/>
          <w:sz w:val="24"/>
        </w:rPr>
        <w:t>Rupees</w:t>
      </w:r>
      <w:r>
        <w:rPr>
          <w:b/>
          <w:spacing w:val="-1"/>
          <w:sz w:val="24"/>
        </w:rPr>
        <w:t xml:space="preserve"> </w:t>
      </w:r>
      <w:r>
        <w:rPr>
          <w:b/>
          <w:sz w:val="24"/>
        </w:rPr>
        <w:t>&amp;</w:t>
      </w:r>
      <w:r>
        <w:rPr>
          <w:b/>
          <w:spacing w:val="-2"/>
          <w:sz w:val="24"/>
        </w:rPr>
        <w:t xml:space="preserve"> </w:t>
      </w:r>
      <w:r>
        <w:rPr>
          <w:b/>
          <w:sz w:val="24"/>
        </w:rPr>
        <w:t>60</w:t>
      </w:r>
      <w:r>
        <w:rPr>
          <w:b/>
          <w:spacing w:val="2"/>
          <w:sz w:val="24"/>
        </w:rPr>
        <w:t xml:space="preserve"> </w:t>
      </w:r>
      <w:r>
        <w:rPr>
          <w:b/>
          <w:spacing w:val="-4"/>
          <w:sz w:val="24"/>
        </w:rPr>
        <w:t>Days</w:t>
      </w:r>
    </w:p>
    <w:p w14:paraId="569CBC34" w14:textId="77777777" w:rsidR="00990DEE" w:rsidRDefault="00990DEE" w:rsidP="00990DEE">
      <w:pPr>
        <w:pStyle w:val="ListParagraph"/>
        <w:rPr>
          <w:sz w:val="24"/>
        </w:rPr>
      </w:pPr>
    </w:p>
    <w:p w14:paraId="7D12D0A8" w14:textId="77777777" w:rsidR="00990DEE" w:rsidRDefault="00990DEE" w:rsidP="00990DEE">
      <w:pPr>
        <w:pStyle w:val="ListParagraph"/>
        <w:rPr>
          <w:sz w:val="24"/>
        </w:rPr>
      </w:pPr>
    </w:p>
    <w:p w14:paraId="2C8F1B99" w14:textId="77777777" w:rsidR="00990DEE" w:rsidRDefault="00990DEE" w:rsidP="00990DEE">
      <w:pPr>
        <w:pStyle w:val="Heading1"/>
        <w:spacing w:before="31"/>
      </w:pPr>
    </w:p>
    <w:p w14:paraId="0E6D44DC" w14:textId="77777777" w:rsidR="00990DEE" w:rsidRDefault="00990DEE" w:rsidP="00990DEE">
      <w:pPr>
        <w:pStyle w:val="Heading1"/>
        <w:spacing w:before="31"/>
      </w:pPr>
    </w:p>
    <w:p w14:paraId="7CAC2261" w14:textId="77777777" w:rsidR="00990DEE" w:rsidRDefault="00990DEE" w:rsidP="00990DEE">
      <w:pPr>
        <w:pStyle w:val="Heading1"/>
        <w:spacing w:before="31"/>
      </w:pPr>
    </w:p>
    <w:p w14:paraId="5FE0815E" w14:textId="77777777" w:rsidR="00990DEE" w:rsidRDefault="00990DEE" w:rsidP="00990DEE">
      <w:pPr>
        <w:pStyle w:val="Heading1"/>
        <w:spacing w:before="31"/>
      </w:pPr>
    </w:p>
    <w:p w14:paraId="39AA0F91" w14:textId="77777777" w:rsidR="00990DEE" w:rsidRDefault="00990DEE" w:rsidP="00990DEE">
      <w:pPr>
        <w:pStyle w:val="Heading1"/>
        <w:spacing w:before="31"/>
      </w:pPr>
    </w:p>
    <w:p w14:paraId="1964511E" w14:textId="77777777" w:rsidR="00990DEE" w:rsidRDefault="00990DEE" w:rsidP="00990DEE">
      <w:pPr>
        <w:pStyle w:val="Heading1"/>
        <w:spacing w:before="31"/>
      </w:pPr>
    </w:p>
    <w:p w14:paraId="6C00BB6D" w14:textId="77777777" w:rsidR="00990DEE" w:rsidRDefault="00990DEE" w:rsidP="00990DEE">
      <w:pPr>
        <w:pStyle w:val="Heading1"/>
        <w:spacing w:before="31"/>
      </w:pPr>
    </w:p>
    <w:p w14:paraId="2689F278" w14:textId="77777777" w:rsidR="00990DEE" w:rsidRDefault="00990DEE" w:rsidP="00990DEE">
      <w:pPr>
        <w:pStyle w:val="Heading1"/>
        <w:spacing w:before="31"/>
      </w:pPr>
    </w:p>
    <w:p w14:paraId="2E6F7373" w14:textId="77777777" w:rsidR="00990DEE" w:rsidRDefault="00990DEE" w:rsidP="00990DEE">
      <w:pPr>
        <w:pStyle w:val="Heading1"/>
        <w:spacing w:before="31"/>
      </w:pPr>
    </w:p>
    <w:p w14:paraId="746AC428" w14:textId="77777777" w:rsidR="00990DEE" w:rsidRDefault="00990DEE" w:rsidP="00990DEE">
      <w:pPr>
        <w:pStyle w:val="Heading1"/>
        <w:spacing w:before="31"/>
      </w:pPr>
    </w:p>
    <w:p w14:paraId="384E336D" w14:textId="77777777" w:rsidR="00990DEE" w:rsidRDefault="00990DEE" w:rsidP="00990DEE">
      <w:pPr>
        <w:pStyle w:val="Heading1"/>
        <w:spacing w:before="31"/>
      </w:pPr>
    </w:p>
    <w:p w14:paraId="4593F152" w14:textId="77777777" w:rsidR="00990DEE" w:rsidRDefault="00990DEE" w:rsidP="00990DEE">
      <w:pPr>
        <w:pStyle w:val="Heading1"/>
        <w:spacing w:before="31"/>
      </w:pPr>
    </w:p>
    <w:p w14:paraId="55F2D4A7" w14:textId="77777777" w:rsidR="00990DEE" w:rsidRDefault="00990DEE" w:rsidP="00990DEE">
      <w:pPr>
        <w:pStyle w:val="Heading1"/>
        <w:spacing w:before="31"/>
      </w:pPr>
    </w:p>
    <w:p w14:paraId="0751A9C1" w14:textId="77777777" w:rsidR="00990DEE" w:rsidRDefault="00990DEE" w:rsidP="00990DEE">
      <w:pPr>
        <w:pStyle w:val="Heading1"/>
        <w:spacing w:before="31"/>
      </w:pPr>
    </w:p>
    <w:p w14:paraId="455D566F" w14:textId="77777777" w:rsidR="00990DEE" w:rsidRDefault="00990DEE" w:rsidP="00990DEE">
      <w:pPr>
        <w:pStyle w:val="Heading1"/>
        <w:spacing w:before="31"/>
      </w:pPr>
    </w:p>
    <w:p w14:paraId="5F1FC19C" w14:textId="77777777" w:rsidR="00990DEE" w:rsidRDefault="00990DEE" w:rsidP="00990DEE">
      <w:pPr>
        <w:pStyle w:val="Heading1"/>
        <w:spacing w:before="31"/>
      </w:pPr>
    </w:p>
    <w:p w14:paraId="77E0F34D" w14:textId="77777777" w:rsidR="00990DEE" w:rsidRDefault="00990DEE" w:rsidP="00990DEE">
      <w:pPr>
        <w:pStyle w:val="Heading1"/>
        <w:spacing w:before="31"/>
      </w:pPr>
    </w:p>
    <w:p w14:paraId="18851167" w14:textId="77777777" w:rsidR="00990DEE" w:rsidRDefault="00990DEE" w:rsidP="00990DEE">
      <w:pPr>
        <w:pStyle w:val="Heading1"/>
        <w:spacing w:before="31"/>
      </w:pPr>
    </w:p>
    <w:p w14:paraId="51CACFB6" w14:textId="77777777" w:rsidR="00990DEE" w:rsidRDefault="00990DEE" w:rsidP="00990DEE">
      <w:pPr>
        <w:pStyle w:val="Heading1"/>
        <w:spacing w:before="31"/>
      </w:pPr>
    </w:p>
    <w:p w14:paraId="53261EE3" w14:textId="77777777" w:rsidR="00990DEE" w:rsidRDefault="00990DEE" w:rsidP="00990DEE">
      <w:pPr>
        <w:pStyle w:val="Heading1"/>
        <w:spacing w:before="31"/>
      </w:pPr>
    </w:p>
    <w:p w14:paraId="42571148" w14:textId="77777777" w:rsidR="00990DEE" w:rsidRDefault="00990DEE" w:rsidP="00990DEE">
      <w:pPr>
        <w:pStyle w:val="Heading1"/>
        <w:spacing w:before="31"/>
      </w:pPr>
    </w:p>
    <w:p w14:paraId="7EEDBA72" w14:textId="77777777" w:rsidR="00990DEE" w:rsidRDefault="00990DEE" w:rsidP="00990DEE">
      <w:pPr>
        <w:pStyle w:val="Heading1"/>
        <w:spacing w:before="31"/>
      </w:pPr>
    </w:p>
    <w:p w14:paraId="5F28D320" w14:textId="77777777" w:rsidR="00990DEE" w:rsidRDefault="00990DEE" w:rsidP="00990DEE">
      <w:pPr>
        <w:pStyle w:val="Heading1"/>
        <w:spacing w:before="31"/>
      </w:pPr>
    </w:p>
    <w:p w14:paraId="57222B22" w14:textId="77777777" w:rsidR="00990DEE" w:rsidRDefault="00990DEE" w:rsidP="00990DEE">
      <w:pPr>
        <w:pStyle w:val="Heading1"/>
        <w:spacing w:before="31"/>
      </w:pPr>
    </w:p>
    <w:p w14:paraId="53A1D044" w14:textId="77777777" w:rsidR="00990DEE" w:rsidRDefault="00990DEE" w:rsidP="00990DEE">
      <w:pPr>
        <w:pStyle w:val="Heading1"/>
        <w:spacing w:before="31"/>
      </w:pPr>
    </w:p>
    <w:p w14:paraId="2DA1634B" w14:textId="77777777" w:rsidR="00990DEE" w:rsidRDefault="00990DEE" w:rsidP="00990DEE">
      <w:pPr>
        <w:pStyle w:val="Heading1"/>
        <w:spacing w:before="31"/>
      </w:pPr>
    </w:p>
    <w:p w14:paraId="5895FDE1" w14:textId="77777777" w:rsidR="00990DEE" w:rsidRDefault="00990DEE" w:rsidP="00990DEE">
      <w:pPr>
        <w:pStyle w:val="Heading1"/>
        <w:spacing w:before="31"/>
      </w:pPr>
    </w:p>
    <w:p w14:paraId="72CC9E2A" w14:textId="77777777" w:rsidR="00990DEE" w:rsidRDefault="00990DEE" w:rsidP="00990DEE">
      <w:pPr>
        <w:pStyle w:val="Heading1"/>
        <w:spacing w:before="31"/>
      </w:pPr>
    </w:p>
    <w:p w14:paraId="6376EEDA" w14:textId="77777777" w:rsidR="00990DEE" w:rsidRDefault="00990DEE" w:rsidP="00990DEE">
      <w:pPr>
        <w:pStyle w:val="Heading1"/>
        <w:spacing w:before="31"/>
      </w:pPr>
    </w:p>
    <w:p w14:paraId="3640E4DD" w14:textId="77777777" w:rsidR="00990DEE" w:rsidRDefault="00990DEE" w:rsidP="00990DEE">
      <w:pPr>
        <w:pStyle w:val="Heading1"/>
        <w:spacing w:before="31"/>
      </w:pPr>
    </w:p>
    <w:p w14:paraId="55DBAA5A" w14:textId="64B6073F" w:rsidR="00990DEE" w:rsidRDefault="00990DEE" w:rsidP="00990DEE">
      <w:pPr>
        <w:pStyle w:val="Heading1"/>
        <w:spacing w:before="31"/>
        <w:rPr>
          <w:u w:val="none"/>
        </w:rPr>
      </w:pPr>
      <w:r>
        <w:lastRenderedPageBreak/>
        <w:t>DECLARATION</w:t>
      </w:r>
      <w:r>
        <w:rPr>
          <w:spacing w:val="-1"/>
        </w:rPr>
        <w:t xml:space="preserve"> </w:t>
      </w:r>
      <w:r>
        <w:t>BY</w:t>
      </w:r>
      <w:r>
        <w:rPr>
          <w:spacing w:val="-3"/>
        </w:rPr>
        <w:t xml:space="preserve"> </w:t>
      </w:r>
      <w:r>
        <w:t>THE</w:t>
      </w:r>
      <w:r>
        <w:rPr>
          <w:spacing w:val="-2"/>
        </w:rPr>
        <w:t xml:space="preserve"> BIDDER</w:t>
      </w:r>
    </w:p>
    <w:p w14:paraId="67231922" w14:textId="77777777" w:rsidR="00990DEE" w:rsidRDefault="00990DEE" w:rsidP="00990DEE">
      <w:pPr>
        <w:pStyle w:val="BodyText"/>
        <w:spacing w:before="292"/>
        <w:ind w:left="1286"/>
      </w:pPr>
      <w:r>
        <w:t>I</w:t>
      </w:r>
      <w:r>
        <w:rPr>
          <w:spacing w:val="-3"/>
        </w:rPr>
        <w:t xml:space="preserve"> </w:t>
      </w:r>
      <w:r>
        <w:t>solemnly</w:t>
      </w:r>
      <w:r>
        <w:rPr>
          <w:spacing w:val="-4"/>
        </w:rPr>
        <w:t xml:space="preserve"> </w:t>
      </w:r>
      <w:r>
        <w:t>undertake</w:t>
      </w:r>
      <w:r>
        <w:rPr>
          <w:spacing w:val="-1"/>
        </w:rPr>
        <w:t xml:space="preserve"> </w:t>
      </w:r>
      <w:r>
        <w:rPr>
          <w:spacing w:val="-2"/>
        </w:rPr>
        <w:t>that:</w:t>
      </w:r>
    </w:p>
    <w:p w14:paraId="48881068" w14:textId="77777777" w:rsidR="00990DEE" w:rsidRDefault="00990DEE" w:rsidP="00990DEE">
      <w:pPr>
        <w:pStyle w:val="BodyText"/>
      </w:pPr>
    </w:p>
    <w:p w14:paraId="26EA4491" w14:textId="77777777" w:rsidR="00990DEE" w:rsidRDefault="00990DEE" w:rsidP="00990DEE">
      <w:pPr>
        <w:pStyle w:val="ListParagraph"/>
        <w:numPr>
          <w:ilvl w:val="0"/>
          <w:numId w:val="1"/>
        </w:numPr>
        <w:tabs>
          <w:tab w:val="left" w:pos="1274"/>
        </w:tabs>
        <w:ind w:right="604"/>
        <w:jc w:val="both"/>
        <w:rPr>
          <w:b/>
          <w:sz w:val="24"/>
        </w:rPr>
      </w:pPr>
      <w:r>
        <w:rPr>
          <w:sz w:val="24"/>
        </w:rPr>
        <w:t xml:space="preserve">Having read, understood &amp; made myself aware of all the Terms &amp; conditions mentioned in this Bidding Document &amp; the Rules, Regulations &amp; Policies of the Government of Balochistan, governing the procurement &amp; financial matters, </w:t>
      </w:r>
      <w:r>
        <w:rPr>
          <w:b/>
          <w:sz w:val="24"/>
          <w:u w:val="single"/>
        </w:rPr>
        <w:t>AGREE, ACCEPT &amp; UNDETAKE TO ABIDE BY THE</w:t>
      </w:r>
      <w:r>
        <w:rPr>
          <w:b/>
          <w:sz w:val="24"/>
        </w:rPr>
        <w:t xml:space="preserve"> </w:t>
      </w:r>
      <w:r>
        <w:rPr>
          <w:b/>
          <w:spacing w:val="-2"/>
          <w:sz w:val="24"/>
          <w:u w:val="single"/>
        </w:rPr>
        <w:t>SAME.</w:t>
      </w:r>
    </w:p>
    <w:p w14:paraId="04553FE7" w14:textId="77777777" w:rsidR="00990DEE" w:rsidRDefault="00990DEE" w:rsidP="00990DEE">
      <w:pPr>
        <w:pStyle w:val="ListParagraph"/>
        <w:numPr>
          <w:ilvl w:val="0"/>
          <w:numId w:val="1"/>
        </w:numPr>
        <w:tabs>
          <w:tab w:val="left" w:pos="1274"/>
        </w:tabs>
        <w:spacing w:before="292"/>
        <w:ind w:right="612"/>
        <w:rPr>
          <w:sz w:val="24"/>
        </w:rPr>
      </w:pPr>
      <w:r>
        <w:rPr>
          <w:sz w:val="24"/>
        </w:rPr>
        <w:t>The information provided in this form is correct to the best of my knowledge &amp; in the event of</w:t>
      </w:r>
      <w:r>
        <w:rPr>
          <w:spacing w:val="40"/>
          <w:sz w:val="24"/>
        </w:rPr>
        <w:t xml:space="preserve"> </w:t>
      </w:r>
      <w:r>
        <w:rPr>
          <w:sz w:val="24"/>
        </w:rPr>
        <w:t>change; details will be provided as soon as possible</w:t>
      </w:r>
    </w:p>
    <w:p w14:paraId="5581307F" w14:textId="77777777" w:rsidR="00990DEE" w:rsidRDefault="00990DEE" w:rsidP="00990DEE">
      <w:pPr>
        <w:pStyle w:val="BodyText"/>
        <w:spacing w:before="3"/>
      </w:pPr>
    </w:p>
    <w:p w14:paraId="582E5F16" w14:textId="77777777" w:rsidR="00990DEE" w:rsidRDefault="00990DEE" w:rsidP="00990DEE">
      <w:pPr>
        <w:pStyle w:val="BodyText"/>
        <w:tabs>
          <w:tab w:val="left" w:pos="9250"/>
        </w:tabs>
        <w:ind w:left="566"/>
      </w:pPr>
      <w:r>
        <w:t xml:space="preserve">Name &amp; Designation </w:t>
      </w:r>
      <w:r>
        <w:rPr>
          <w:u w:val="single"/>
        </w:rPr>
        <w:tab/>
      </w:r>
    </w:p>
    <w:p w14:paraId="0602BEDD" w14:textId="77777777" w:rsidR="00990DEE" w:rsidRDefault="00990DEE" w:rsidP="00990DEE">
      <w:pPr>
        <w:pStyle w:val="BodyText"/>
        <w:spacing w:before="292"/>
      </w:pPr>
    </w:p>
    <w:p w14:paraId="3260DF08" w14:textId="77777777" w:rsidR="00990DEE" w:rsidRDefault="00990DEE" w:rsidP="00990DEE">
      <w:pPr>
        <w:pStyle w:val="BodyText"/>
        <w:tabs>
          <w:tab w:val="left" w:pos="4887"/>
          <w:tab w:val="left" w:pos="8537"/>
        </w:tabs>
        <w:ind w:left="566"/>
      </w:pPr>
      <w:r>
        <w:t xml:space="preserve">Signature </w:t>
      </w:r>
      <w:r>
        <w:rPr>
          <w:u w:val="single"/>
        </w:rPr>
        <w:tab/>
      </w:r>
      <w:r>
        <w:t xml:space="preserve">Date </w:t>
      </w:r>
      <w:r>
        <w:rPr>
          <w:u w:val="single"/>
        </w:rPr>
        <w:tab/>
      </w:r>
    </w:p>
    <w:p w14:paraId="281CBDEF" w14:textId="29ED3CC9" w:rsidR="00990DEE" w:rsidRPr="00990DEE" w:rsidRDefault="00990DEE" w:rsidP="00990DEE">
      <w:pPr>
        <w:pStyle w:val="BodyText"/>
        <w:spacing w:before="292"/>
      </w:pPr>
      <w:r>
        <w:t xml:space="preserve">           </w:t>
      </w:r>
      <w:r w:rsidRPr="00990DEE">
        <w:t>Company Stamp. ___________________________________________</w:t>
      </w:r>
    </w:p>
    <w:p w14:paraId="4958F8F8" w14:textId="77777777" w:rsidR="00990DEE" w:rsidRDefault="00990DEE" w:rsidP="00990DEE">
      <w:pPr>
        <w:pStyle w:val="BodyText"/>
        <w:spacing w:before="292"/>
      </w:pPr>
    </w:p>
    <w:p w14:paraId="5090A200" w14:textId="7738D004" w:rsidR="00F35B4D" w:rsidRDefault="00F35B4D" w:rsidP="00990DEE">
      <w:pPr>
        <w:pStyle w:val="Heading1"/>
        <w:spacing w:before="31"/>
        <w:ind w:left="0"/>
      </w:pPr>
    </w:p>
    <w:sectPr w:rsidR="00F35B4D">
      <w:pgSz w:w="11910" w:h="16840"/>
      <w:pgMar w:top="1640" w:right="141" w:bottom="960" w:left="425"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9B63" w14:textId="77777777" w:rsidR="00AF5909" w:rsidRDefault="00AF5909">
      <w:r>
        <w:separator/>
      </w:r>
    </w:p>
  </w:endnote>
  <w:endnote w:type="continuationSeparator" w:id="0">
    <w:p w14:paraId="49C30D28" w14:textId="77777777" w:rsidR="00AF5909" w:rsidRDefault="00AF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19CC" w14:textId="77777777" w:rsidR="00F35B4D" w:rsidRDefault="00000000">
    <w:pPr>
      <w:pStyle w:val="BodyText"/>
      <w:spacing w:line="14" w:lineRule="auto"/>
      <w:rPr>
        <w:sz w:val="18"/>
      </w:rPr>
    </w:pPr>
    <w:r>
      <w:rPr>
        <w:noProof/>
        <w:sz w:val="18"/>
      </w:rPr>
      <mc:AlternateContent>
        <mc:Choice Requires="wps">
          <w:drawing>
            <wp:anchor distT="0" distB="0" distL="0" distR="0" simplePos="0" relativeHeight="479828992" behindDoc="1" locked="0" layoutInCell="1" allowOverlap="1" wp14:anchorId="48DB9A45" wp14:editId="2BBA27B4">
              <wp:simplePos x="0" y="0"/>
              <wp:positionH relativeFrom="page">
                <wp:posOffset>6304026</wp:posOffset>
              </wp:positionH>
              <wp:positionV relativeFrom="page">
                <wp:posOffset>10062490</wp:posOffset>
              </wp:positionV>
              <wp:extent cx="80010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0975"/>
                      </a:xfrm>
                      <a:prstGeom prst="rect">
                        <a:avLst/>
                      </a:prstGeom>
                    </wps:spPr>
                    <wps:txbx>
                      <w:txbxContent>
                        <w:p w14:paraId="708BFDB8" w14:textId="77777777" w:rsidR="00F35B4D" w:rsidRDefault="00000000">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62</w:t>
                          </w:r>
                          <w:r>
                            <w:rPr>
                              <w:rFonts w:ascii="Times New Roman"/>
                              <w:b/>
                              <w:spacing w:val="-7"/>
                            </w:rPr>
                            <w:fldChar w:fldCharType="end"/>
                          </w:r>
                        </w:p>
                      </w:txbxContent>
                    </wps:txbx>
                    <wps:bodyPr wrap="square" lIns="0" tIns="0" rIns="0" bIns="0" rtlCol="0">
                      <a:noAutofit/>
                    </wps:bodyPr>
                  </wps:wsp>
                </a:graphicData>
              </a:graphic>
            </wp:anchor>
          </w:drawing>
        </mc:Choice>
        <mc:Fallback>
          <w:pict>
            <v:shapetype w14:anchorId="48DB9A45" id="_x0000_t202" coordsize="21600,21600" o:spt="202" path="m,l,21600r21600,l21600,xe">
              <v:stroke joinstyle="miter"/>
              <v:path gradientshapeok="t" o:connecttype="rect"/>
            </v:shapetype>
            <v:shape id="Textbox 1" o:spid="_x0000_s1026" type="#_x0000_t202" style="position:absolute;margin-left:496.4pt;margin-top:792.3pt;width:63pt;height:14.25pt;z-index:-2348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" filled="f" stroked="f">
              <v:textbox inset="0,0,0,0">
                <w:txbxContent>
                  <w:p w14:paraId="708BFDB8" w14:textId="77777777" w:rsidR="00F35B4D" w:rsidRDefault="00000000">
                    <w:pPr>
                      <w:spacing w:before="11"/>
                      <w:ind w:left="20"/>
                      <w:rPr>
                        <w:rFonts w:ascii="Times New Roman"/>
                        <w:b/>
                      </w:rPr>
                    </w:pPr>
                    <w:r>
                      <w:rPr>
                        <w:rFonts w:ascii="Times New Roman"/>
                      </w:rPr>
                      <w:t>Page</w:t>
                    </w:r>
                    <w:r>
                      <w:rPr>
                        <w:rFonts w:ascii="Times New Roman"/>
                        <w:spacing w:val="-3"/>
                      </w:rPr>
                      <w:t xml:space="preserve"> </w:t>
                    </w:r>
                    <w:r>
                      <w:rPr>
                        <w:rFonts w:ascii="Times New Roman"/>
                        <w:b/>
                      </w:rPr>
                      <w:fldChar w:fldCharType="begin"/>
                    </w:r>
                    <w:r>
                      <w:rPr>
                        <w:rFonts w:ascii="Times New Roman"/>
                        <w:b/>
                      </w:rPr>
                      <w:instrText xml:space="preserve"> PAGE </w:instrText>
                    </w:r>
                    <w:r>
                      <w:rPr>
                        <w:rFonts w:ascii="Times New Roman"/>
                        <w:b/>
                      </w:rPr>
                      <w:fldChar w:fldCharType="separate"/>
                    </w:r>
                    <w:r>
                      <w:rPr>
                        <w:rFonts w:ascii="Times New Roman"/>
                        <w:b/>
                      </w:rPr>
                      <w:t>10</w:t>
                    </w:r>
                    <w:r>
                      <w:rPr>
                        <w:rFonts w:ascii="Times New Roman"/>
                        <w:b/>
                      </w:rPr>
                      <w:fldChar w:fldCharType="end"/>
                    </w:r>
                    <w:r>
                      <w:rPr>
                        <w:rFonts w:ascii="Times New Roman"/>
                        <w:b/>
                        <w:spacing w:val="-1"/>
                      </w:rPr>
                      <w:t xml:space="preserve"> </w:t>
                    </w:r>
                    <w:r>
                      <w:rPr>
                        <w:rFonts w:ascii="Times New Roman"/>
                      </w:rPr>
                      <w:t xml:space="preserve">of </w:t>
                    </w:r>
                    <w:r>
                      <w:rPr>
                        <w:rFonts w:ascii="Times New Roman"/>
                        <w:b/>
                        <w:spacing w:val="-7"/>
                      </w:rPr>
                      <w:fldChar w:fldCharType="begin"/>
                    </w:r>
                    <w:r>
                      <w:rPr>
                        <w:rFonts w:ascii="Times New Roman"/>
                        <w:b/>
                        <w:spacing w:val="-7"/>
                      </w:rPr>
                      <w:instrText xml:space="preserve"> NUMPAGES </w:instrText>
                    </w:r>
                    <w:r>
                      <w:rPr>
                        <w:rFonts w:ascii="Times New Roman"/>
                        <w:b/>
                        <w:spacing w:val="-7"/>
                      </w:rPr>
                      <w:fldChar w:fldCharType="separate"/>
                    </w:r>
                    <w:r>
                      <w:rPr>
                        <w:rFonts w:ascii="Times New Roman"/>
                        <w:b/>
                        <w:spacing w:val="-7"/>
                      </w:rPr>
                      <w:t>62</w:t>
                    </w:r>
                    <w:r>
                      <w:rPr>
                        <w:rFonts w:ascii="Times New Roman"/>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2BD0" w14:textId="77777777" w:rsidR="00AF5909" w:rsidRDefault="00AF5909">
      <w:r>
        <w:separator/>
      </w:r>
    </w:p>
  </w:footnote>
  <w:footnote w:type="continuationSeparator" w:id="0">
    <w:p w14:paraId="17A80B10" w14:textId="77777777" w:rsidR="00AF5909" w:rsidRDefault="00AF5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6C5"/>
    <w:multiLevelType w:val="hybridMultilevel"/>
    <w:tmpl w:val="AC00FEF6"/>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B2024A"/>
    <w:multiLevelType w:val="hybridMultilevel"/>
    <w:tmpl w:val="E46A6E58"/>
    <w:lvl w:ilvl="0" w:tplc="C53C21A0">
      <w:start w:val="1"/>
      <w:numFmt w:val="lowerRoman"/>
      <w:lvlText w:val="%1."/>
      <w:lvlJc w:val="left"/>
      <w:pPr>
        <w:ind w:left="1917" w:hanging="207"/>
        <w:jc w:val="right"/>
      </w:pPr>
      <w:rPr>
        <w:rFonts w:ascii="Calibri" w:eastAsia="Calibri" w:hAnsi="Calibri" w:cs="Calibri" w:hint="default"/>
        <w:b w:val="0"/>
        <w:bCs w:val="0"/>
        <w:i w:val="0"/>
        <w:iCs w:val="0"/>
        <w:spacing w:val="-1"/>
        <w:w w:val="100"/>
        <w:sz w:val="24"/>
        <w:szCs w:val="24"/>
        <w:lang w:val="en-US" w:eastAsia="en-US" w:bidi="ar-SA"/>
      </w:rPr>
    </w:lvl>
    <w:lvl w:ilvl="1" w:tplc="7292C18A">
      <w:numFmt w:val="bullet"/>
      <w:lvlText w:val="•"/>
      <w:lvlJc w:val="left"/>
      <w:pPr>
        <w:ind w:left="2862" w:hanging="207"/>
      </w:pPr>
      <w:rPr>
        <w:rFonts w:hint="default"/>
        <w:lang w:val="en-US" w:eastAsia="en-US" w:bidi="ar-SA"/>
      </w:rPr>
    </w:lvl>
    <w:lvl w:ilvl="2" w:tplc="4C6414D6">
      <w:numFmt w:val="bullet"/>
      <w:lvlText w:val="•"/>
      <w:lvlJc w:val="left"/>
      <w:pPr>
        <w:ind w:left="3804" w:hanging="207"/>
      </w:pPr>
      <w:rPr>
        <w:rFonts w:hint="default"/>
        <w:lang w:val="en-US" w:eastAsia="en-US" w:bidi="ar-SA"/>
      </w:rPr>
    </w:lvl>
    <w:lvl w:ilvl="3" w:tplc="AEAC9520">
      <w:numFmt w:val="bullet"/>
      <w:lvlText w:val="•"/>
      <w:lvlJc w:val="left"/>
      <w:pPr>
        <w:ind w:left="4746" w:hanging="207"/>
      </w:pPr>
      <w:rPr>
        <w:rFonts w:hint="default"/>
        <w:lang w:val="en-US" w:eastAsia="en-US" w:bidi="ar-SA"/>
      </w:rPr>
    </w:lvl>
    <w:lvl w:ilvl="4" w:tplc="7BA49FB4">
      <w:numFmt w:val="bullet"/>
      <w:lvlText w:val="•"/>
      <w:lvlJc w:val="left"/>
      <w:pPr>
        <w:ind w:left="5688" w:hanging="207"/>
      </w:pPr>
      <w:rPr>
        <w:rFonts w:hint="default"/>
        <w:lang w:val="en-US" w:eastAsia="en-US" w:bidi="ar-SA"/>
      </w:rPr>
    </w:lvl>
    <w:lvl w:ilvl="5" w:tplc="4D30A1D2">
      <w:numFmt w:val="bullet"/>
      <w:lvlText w:val="•"/>
      <w:lvlJc w:val="left"/>
      <w:pPr>
        <w:ind w:left="6630" w:hanging="207"/>
      </w:pPr>
      <w:rPr>
        <w:rFonts w:hint="default"/>
        <w:lang w:val="en-US" w:eastAsia="en-US" w:bidi="ar-SA"/>
      </w:rPr>
    </w:lvl>
    <w:lvl w:ilvl="6" w:tplc="69E29296">
      <w:numFmt w:val="bullet"/>
      <w:lvlText w:val="•"/>
      <w:lvlJc w:val="left"/>
      <w:pPr>
        <w:ind w:left="7572" w:hanging="207"/>
      </w:pPr>
      <w:rPr>
        <w:rFonts w:hint="default"/>
        <w:lang w:val="en-US" w:eastAsia="en-US" w:bidi="ar-SA"/>
      </w:rPr>
    </w:lvl>
    <w:lvl w:ilvl="7" w:tplc="FCFE2932">
      <w:numFmt w:val="bullet"/>
      <w:lvlText w:val="•"/>
      <w:lvlJc w:val="left"/>
      <w:pPr>
        <w:ind w:left="8514" w:hanging="207"/>
      </w:pPr>
      <w:rPr>
        <w:rFonts w:hint="default"/>
        <w:lang w:val="en-US" w:eastAsia="en-US" w:bidi="ar-SA"/>
      </w:rPr>
    </w:lvl>
    <w:lvl w:ilvl="8" w:tplc="CD166198">
      <w:numFmt w:val="bullet"/>
      <w:lvlText w:val="•"/>
      <w:lvlJc w:val="left"/>
      <w:pPr>
        <w:ind w:left="9456" w:hanging="207"/>
      </w:pPr>
      <w:rPr>
        <w:rFonts w:hint="default"/>
        <w:lang w:val="en-US" w:eastAsia="en-US" w:bidi="ar-SA"/>
      </w:rPr>
    </w:lvl>
  </w:abstractNum>
  <w:abstractNum w:abstractNumId="2" w15:restartNumberingAfterBreak="0">
    <w:nsid w:val="03B74366"/>
    <w:multiLevelType w:val="hybridMultilevel"/>
    <w:tmpl w:val="DB7E24BC"/>
    <w:lvl w:ilvl="0" w:tplc="B7DAC454">
      <w:numFmt w:val="bullet"/>
      <w:lvlText w:val=""/>
      <w:lvlJc w:val="left"/>
      <w:pPr>
        <w:ind w:left="1286" w:hanging="360"/>
      </w:pPr>
      <w:rPr>
        <w:rFonts w:ascii="Symbol" w:eastAsia="Symbol" w:hAnsi="Symbol" w:cs="Symbol" w:hint="default"/>
        <w:b w:val="0"/>
        <w:bCs w:val="0"/>
        <w:i w:val="0"/>
        <w:iCs w:val="0"/>
        <w:spacing w:val="0"/>
        <w:w w:val="99"/>
        <w:sz w:val="20"/>
        <w:szCs w:val="20"/>
        <w:lang w:val="en-US" w:eastAsia="en-US" w:bidi="ar-SA"/>
      </w:rPr>
    </w:lvl>
    <w:lvl w:ilvl="1" w:tplc="6AC6B072">
      <w:numFmt w:val="bullet"/>
      <w:lvlText w:val="•"/>
      <w:lvlJc w:val="left"/>
      <w:pPr>
        <w:ind w:left="2286" w:hanging="360"/>
      </w:pPr>
      <w:rPr>
        <w:rFonts w:hint="default"/>
        <w:lang w:val="en-US" w:eastAsia="en-US" w:bidi="ar-SA"/>
      </w:rPr>
    </w:lvl>
    <w:lvl w:ilvl="2" w:tplc="A0BCE256">
      <w:numFmt w:val="bullet"/>
      <w:lvlText w:val="•"/>
      <w:lvlJc w:val="left"/>
      <w:pPr>
        <w:ind w:left="3292" w:hanging="360"/>
      </w:pPr>
      <w:rPr>
        <w:rFonts w:hint="default"/>
        <w:lang w:val="en-US" w:eastAsia="en-US" w:bidi="ar-SA"/>
      </w:rPr>
    </w:lvl>
    <w:lvl w:ilvl="3" w:tplc="A34AF6D4">
      <w:numFmt w:val="bullet"/>
      <w:lvlText w:val="•"/>
      <w:lvlJc w:val="left"/>
      <w:pPr>
        <w:ind w:left="4298" w:hanging="360"/>
      </w:pPr>
      <w:rPr>
        <w:rFonts w:hint="default"/>
        <w:lang w:val="en-US" w:eastAsia="en-US" w:bidi="ar-SA"/>
      </w:rPr>
    </w:lvl>
    <w:lvl w:ilvl="4" w:tplc="A546F2A8">
      <w:numFmt w:val="bullet"/>
      <w:lvlText w:val="•"/>
      <w:lvlJc w:val="left"/>
      <w:pPr>
        <w:ind w:left="5304" w:hanging="360"/>
      </w:pPr>
      <w:rPr>
        <w:rFonts w:hint="default"/>
        <w:lang w:val="en-US" w:eastAsia="en-US" w:bidi="ar-SA"/>
      </w:rPr>
    </w:lvl>
    <w:lvl w:ilvl="5" w:tplc="D1B003C0">
      <w:numFmt w:val="bullet"/>
      <w:lvlText w:val="•"/>
      <w:lvlJc w:val="left"/>
      <w:pPr>
        <w:ind w:left="6310" w:hanging="360"/>
      </w:pPr>
      <w:rPr>
        <w:rFonts w:hint="default"/>
        <w:lang w:val="en-US" w:eastAsia="en-US" w:bidi="ar-SA"/>
      </w:rPr>
    </w:lvl>
    <w:lvl w:ilvl="6" w:tplc="300A5A28">
      <w:numFmt w:val="bullet"/>
      <w:lvlText w:val="•"/>
      <w:lvlJc w:val="left"/>
      <w:pPr>
        <w:ind w:left="7316" w:hanging="360"/>
      </w:pPr>
      <w:rPr>
        <w:rFonts w:hint="default"/>
        <w:lang w:val="en-US" w:eastAsia="en-US" w:bidi="ar-SA"/>
      </w:rPr>
    </w:lvl>
    <w:lvl w:ilvl="7" w:tplc="45C4C3C4">
      <w:numFmt w:val="bullet"/>
      <w:lvlText w:val="•"/>
      <w:lvlJc w:val="left"/>
      <w:pPr>
        <w:ind w:left="8322" w:hanging="360"/>
      </w:pPr>
      <w:rPr>
        <w:rFonts w:hint="default"/>
        <w:lang w:val="en-US" w:eastAsia="en-US" w:bidi="ar-SA"/>
      </w:rPr>
    </w:lvl>
    <w:lvl w:ilvl="8" w:tplc="B96862B2">
      <w:numFmt w:val="bullet"/>
      <w:lvlText w:val="•"/>
      <w:lvlJc w:val="left"/>
      <w:pPr>
        <w:ind w:left="9328" w:hanging="360"/>
      </w:pPr>
      <w:rPr>
        <w:rFonts w:hint="default"/>
        <w:lang w:val="en-US" w:eastAsia="en-US" w:bidi="ar-SA"/>
      </w:rPr>
    </w:lvl>
  </w:abstractNum>
  <w:abstractNum w:abstractNumId="3" w15:restartNumberingAfterBreak="0">
    <w:nsid w:val="06947909"/>
    <w:multiLevelType w:val="hybridMultilevel"/>
    <w:tmpl w:val="5A668CB8"/>
    <w:lvl w:ilvl="0" w:tplc="CFC0A0C0">
      <w:numFmt w:val="bullet"/>
      <w:lvlText w:val=""/>
      <w:lvlJc w:val="left"/>
      <w:pPr>
        <w:ind w:left="1286" w:hanging="360"/>
      </w:pPr>
      <w:rPr>
        <w:rFonts w:ascii="Symbol" w:eastAsia="Symbol" w:hAnsi="Symbol" w:cs="Symbol" w:hint="default"/>
        <w:b w:val="0"/>
        <w:bCs w:val="0"/>
        <w:i w:val="0"/>
        <w:iCs w:val="0"/>
        <w:spacing w:val="0"/>
        <w:w w:val="100"/>
        <w:sz w:val="24"/>
        <w:szCs w:val="24"/>
        <w:lang w:val="en-US" w:eastAsia="en-US" w:bidi="ar-SA"/>
      </w:rPr>
    </w:lvl>
    <w:lvl w:ilvl="1" w:tplc="8AE03C4C">
      <w:numFmt w:val="bullet"/>
      <w:lvlText w:val="•"/>
      <w:lvlJc w:val="left"/>
      <w:pPr>
        <w:ind w:left="2286" w:hanging="360"/>
      </w:pPr>
      <w:rPr>
        <w:rFonts w:hint="default"/>
        <w:lang w:val="en-US" w:eastAsia="en-US" w:bidi="ar-SA"/>
      </w:rPr>
    </w:lvl>
    <w:lvl w:ilvl="2" w:tplc="8C787E0C">
      <w:numFmt w:val="bullet"/>
      <w:lvlText w:val="•"/>
      <w:lvlJc w:val="left"/>
      <w:pPr>
        <w:ind w:left="3292" w:hanging="360"/>
      </w:pPr>
      <w:rPr>
        <w:rFonts w:hint="default"/>
        <w:lang w:val="en-US" w:eastAsia="en-US" w:bidi="ar-SA"/>
      </w:rPr>
    </w:lvl>
    <w:lvl w:ilvl="3" w:tplc="18D40114">
      <w:numFmt w:val="bullet"/>
      <w:lvlText w:val="•"/>
      <w:lvlJc w:val="left"/>
      <w:pPr>
        <w:ind w:left="4298" w:hanging="360"/>
      </w:pPr>
      <w:rPr>
        <w:rFonts w:hint="default"/>
        <w:lang w:val="en-US" w:eastAsia="en-US" w:bidi="ar-SA"/>
      </w:rPr>
    </w:lvl>
    <w:lvl w:ilvl="4" w:tplc="D8F4CA2E">
      <w:numFmt w:val="bullet"/>
      <w:lvlText w:val="•"/>
      <w:lvlJc w:val="left"/>
      <w:pPr>
        <w:ind w:left="5304" w:hanging="360"/>
      </w:pPr>
      <w:rPr>
        <w:rFonts w:hint="default"/>
        <w:lang w:val="en-US" w:eastAsia="en-US" w:bidi="ar-SA"/>
      </w:rPr>
    </w:lvl>
    <w:lvl w:ilvl="5" w:tplc="DB6E9E4A">
      <w:numFmt w:val="bullet"/>
      <w:lvlText w:val="•"/>
      <w:lvlJc w:val="left"/>
      <w:pPr>
        <w:ind w:left="6310" w:hanging="360"/>
      </w:pPr>
      <w:rPr>
        <w:rFonts w:hint="default"/>
        <w:lang w:val="en-US" w:eastAsia="en-US" w:bidi="ar-SA"/>
      </w:rPr>
    </w:lvl>
    <w:lvl w:ilvl="6" w:tplc="250236AA">
      <w:numFmt w:val="bullet"/>
      <w:lvlText w:val="•"/>
      <w:lvlJc w:val="left"/>
      <w:pPr>
        <w:ind w:left="7316" w:hanging="360"/>
      </w:pPr>
      <w:rPr>
        <w:rFonts w:hint="default"/>
        <w:lang w:val="en-US" w:eastAsia="en-US" w:bidi="ar-SA"/>
      </w:rPr>
    </w:lvl>
    <w:lvl w:ilvl="7" w:tplc="AA80878E">
      <w:numFmt w:val="bullet"/>
      <w:lvlText w:val="•"/>
      <w:lvlJc w:val="left"/>
      <w:pPr>
        <w:ind w:left="8322" w:hanging="360"/>
      </w:pPr>
      <w:rPr>
        <w:rFonts w:hint="default"/>
        <w:lang w:val="en-US" w:eastAsia="en-US" w:bidi="ar-SA"/>
      </w:rPr>
    </w:lvl>
    <w:lvl w:ilvl="8" w:tplc="EEAA79A0">
      <w:numFmt w:val="bullet"/>
      <w:lvlText w:val="•"/>
      <w:lvlJc w:val="left"/>
      <w:pPr>
        <w:ind w:left="9328" w:hanging="360"/>
      </w:pPr>
      <w:rPr>
        <w:rFonts w:hint="default"/>
        <w:lang w:val="en-US" w:eastAsia="en-US" w:bidi="ar-SA"/>
      </w:rPr>
    </w:lvl>
  </w:abstractNum>
  <w:abstractNum w:abstractNumId="4" w15:restartNumberingAfterBreak="0">
    <w:nsid w:val="06970322"/>
    <w:multiLevelType w:val="hybridMultilevel"/>
    <w:tmpl w:val="A642C762"/>
    <w:lvl w:ilvl="0" w:tplc="B4ACD8CE">
      <w:start w:val="1"/>
      <w:numFmt w:val="lowerLetter"/>
      <w:lvlText w:val="%1)"/>
      <w:lvlJc w:val="left"/>
      <w:pPr>
        <w:ind w:left="1286" w:hanging="360"/>
      </w:pPr>
      <w:rPr>
        <w:rFonts w:ascii="Calibri" w:eastAsia="Calibri" w:hAnsi="Calibri" w:cs="Calibri" w:hint="default"/>
        <w:b w:val="0"/>
        <w:bCs w:val="0"/>
        <w:i w:val="0"/>
        <w:iCs w:val="0"/>
        <w:spacing w:val="-1"/>
        <w:w w:val="100"/>
        <w:sz w:val="22"/>
        <w:szCs w:val="22"/>
        <w:lang w:val="en-US" w:eastAsia="en-US" w:bidi="ar-SA"/>
      </w:rPr>
    </w:lvl>
    <w:lvl w:ilvl="1" w:tplc="D1A2E2E4">
      <w:start w:val="1"/>
      <w:numFmt w:val="lowerRoman"/>
      <w:lvlText w:val="%2."/>
      <w:lvlJc w:val="left"/>
      <w:pPr>
        <w:ind w:left="1646" w:hanging="360"/>
      </w:pPr>
      <w:rPr>
        <w:rFonts w:ascii="Calibri" w:eastAsia="Calibri" w:hAnsi="Calibri" w:cs="Calibri" w:hint="default"/>
        <w:b w:val="0"/>
        <w:bCs w:val="0"/>
        <w:i w:val="0"/>
        <w:iCs w:val="0"/>
        <w:spacing w:val="-1"/>
        <w:w w:val="100"/>
        <w:sz w:val="22"/>
        <w:szCs w:val="22"/>
        <w:lang w:val="en-US" w:eastAsia="en-US" w:bidi="ar-SA"/>
      </w:rPr>
    </w:lvl>
    <w:lvl w:ilvl="2" w:tplc="EB5E18A4">
      <w:numFmt w:val="bullet"/>
      <w:lvlText w:val="•"/>
      <w:lvlJc w:val="left"/>
      <w:pPr>
        <w:ind w:left="2717" w:hanging="360"/>
      </w:pPr>
      <w:rPr>
        <w:rFonts w:hint="default"/>
        <w:lang w:val="en-US" w:eastAsia="en-US" w:bidi="ar-SA"/>
      </w:rPr>
    </w:lvl>
    <w:lvl w:ilvl="3" w:tplc="CE948656">
      <w:numFmt w:val="bullet"/>
      <w:lvlText w:val="•"/>
      <w:lvlJc w:val="left"/>
      <w:pPr>
        <w:ind w:left="3795" w:hanging="360"/>
      </w:pPr>
      <w:rPr>
        <w:rFonts w:hint="default"/>
        <w:lang w:val="en-US" w:eastAsia="en-US" w:bidi="ar-SA"/>
      </w:rPr>
    </w:lvl>
    <w:lvl w:ilvl="4" w:tplc="0DFA9478">
      <w:numFmt w:val="bullet"/>
      <w:lvlText w:val="•"/>
      <w:lvlJc w:val="left"/>
      <w:pPr>
        <w:ind w:left="4873" w:hanging="360"/>
      </w:pPr>
      <w:rPr>
        <w:rFonts w:hint="default"/>
        <w:lang w:val="en-US" w:eastAsia="en-US" w:bidi="ar-SA"/>
      </w:rPr>
    </w:lvl>
    <w:lvl w:ilvl="5" w:tplc="231E9146">
      <w:numFmt w:val="bullet"/>
      <w:lvlText w:val="•"/>
      <w:lvlJc w:val="left"/>
      <w:pPr>
        <w:ind w:left="5951" w:hanging="360"/>
      </w:pPr>
      <w:rPr>
        <w:rFonts w:hint="default"/>
        <w:lang w:val="en-US" w:eastAsia="en-US" w:bidi="ar-SA"/>
      </w:rPr>
    </w:lvl>
    <w:lvl w:ilvl="6" w:tplc="C7221C56">
      <w:numFmt w:val="bullet"/>
      <w:lvlText w:val="•"/>
      <w:lvlJc w:val="left"/>
      <w:pPr>
        <w:ind w:left="7029" w:hanging="360"/>
      </w:pPr>
      <w:rPr>
        <w:rFonts w:hint="default"/>
        <w:lang w:val="en-US" w:eastAsia="en-US" w:bidi="ar-SA"/>
      </w:rPr>
    </w:lvl>
    <w:lvl w:ilvl="7" w:tplc="65B8D2EE">
      <w:numFmt w:val="bullet"/>
      <w:lvlText w:val="•"/>
      <w:lvlJc w:val="left"/>
      <w:pPr>
        <w:ind w:left="8106" w:hanging="360"/>
      </w:pPr>
      <w:rPr>
        <w:rFonts w:hint="default"/>
        <w:lang w:val="en-US" w:eastAsia="en-US" w:bidi="ar-SA"/>
      </w:rPr>
    </w:lvl>
    <w:lvl w:ilvl="8" w:tplc="7DE8C54A">
      <w:numFmt w:val="bullet"/>
      <w:lvlText w:val="•"/>
      <w:lvlJc w:val="left"/>
      <w:pPr>
        <w:ind w:left="9184" w:hanging="360"/>
      </w:pPr>
      <w:rPr>
        <w:rFonts w:hint="default"/>
        <w:lang w:val="en-US" w:eastAsia="en-US" w:bidi="ar-SA"/>
      </w:rPr>
    </w:lvl>
  </w:abstractNum>
  <w:abstractNum w:abstractNumId="5" w15:restartNumberingAfterBreak="0">
    <w:nsid w:val="111E6832"/>
    <w:multiLevelType w:val="hybridMultilevel"/>
    <w:tmpl w:val="4BD8EC88"/>
    <w:lvl w:ilvl="0" w:tplc="E4DA1820">
      <w:start w:val="1"/>
      <w:numFmt w:val="decimal"/>
      <w:lvlText w:val="%1."/>
      <w:lvlJc w:val="left"/>
      <w:pPr>
        <w:ind w:left="808" w:hanging="242"/>
      </w:pPr>
      <w:rPr>
        <w:rFonts w:ascii="Calibri" w:eastAsia="Calibri" w:hAnsi="Calibri" w:cs="Calibri" w:hint="default"/>
        <w:b/>
        <w:bCs/>
        <w:i w:val="0"/>
        <w:iCs w:val="0"/>
        <w:spacing w:val="-1"/>
        <w:w w:val="100"/>
        <w:sz w:val="24"/>
        <w:szCs w:val="24"/>
        <w:lang w:val="en-US" w:eastAsia="en-US" w:bidi="ar-SA"/>
      </w:rPr>
    </w:lvl>
    <w:lvl w:ilvl="1" w:tplc="C144FEC0">
      <w:start w:val="1"/>
      <w:numFmt w:val="upperLetter"/>
      <w:lvlText w:val="%2)"/>
      <w:lvlJc w:val="left"/>
      <w:pPr>
        <w:ind w:left="842" w:hanging="277"/>
      </w:pPr>
      <w:rPr>
        <w:rFonts w:ascii="Calibri" w:eastAsia="Calibri" w:hAnsi="Calibri" w:cs="Calibri" w:hint="default"/>
        <w:b/>
        <w:bCs/>
        <w:i w:val="0"/>
        <w:iCs w:val="0"/>
        <w:spacing w:val="0"/>
        <w:w w:val="100"/>
        <w:sz w:val="24"/>
        <w:szCs w:val="24"/>
        <w:lang w:val="en-US" w:eastAsia="en-US" w:bidi="ar-SA"/>
      </w:rPr>
    </w:lvl>
    <w:lvl w:ilvl="2" w:tplc="C8FC24CE">
      <w:start w:val="1"/>
      <w:numFmt w:val="lowerLetter"/>
      <w:lvlText w:val="%3."/>
      <w:lvlJc w:val="left"/>
      <w:pPr>
        <w:ind w:left="1197" w:hanging="360"/>
      </w:pPr>
      <w:rPr>
        <w:rFonts w:ascii="Calibri" w:eastAsia="Calibri" w:hAnsi="Calibri" w:cs="Calibri" w:hint="default"/>
        <w:b w:val="0"/>
        <w:bCs w:val="0"/>
        <w:i w:val="0"/>
        <w:iCs w:val="0"/>
        <w:spacing w:val="0"/>
        <w:w w:val="100"/>
        <w:sz w:val="24"/>
        <w:szCs w:val="24"/>
        <w:lang w:val="en-US" w:eastAsia="en-US" w:bidi="ar-SA"/>
      </w:rPr>
    </w:lvl>
    <w:lvl w:ilvl="3" w:tplc="4574DFDC">
      <w:numFmt w:val="bullet"/>
      <w:lvlText w:val="•"/>
      <w:lvlJc w:val="left"/>
      <w:pPr>
        <w:ind w:left="1280" w:hanging="360"/>
      </w:pPr>
      <w:rPr>
        <w:rFonts w:hint="default"/>
        <w:lang w:val="en-US" w:eastAsia="en-US" w:bidi="ar-SA"/>
      </w:rPr>
    </w:lvl>
    <w:lvl w:ilvl="4" w:tplc="743EFE2E">
      <w:numFmt w:val="bullet"/>
      <w:lvlText w:val="•"/>
      <w:lvlJc w:val="left"/>
      <w:pPr>
        <w:ind w:left="2717" w:hanging="360"/>
      </w:pPr>
      <w:rPr>
        <w:rFonts w:hint="default"/>
        <w:lang w:val="en-US" w:eastAsia="en-US" w:bidi="ar-SA"/>
      </w:rPr>
    </w:lvl>
    <w:lvl w:ilvl="5" w:tplc="C17A034C">
      <w:numFmt w:val="bullet"/>
      <w:lvlText w:val="•"/>
      <w:lvlJc w:val="left"/>
      <w:pPr>
        <w:ind w:left="4154" w:hanging="360"/>
      </w:pPr>
      <w:rPr>
        <w:rFonts w:hint="default"/>
        <w:lang w:val="en-US" w:eastAsia="en-US" w:bidi="ar-SA"/>
      </w:rPr>
    </w:lvl>
    <w:lvl w:ilvl="6" w:tplc="BD1C5E00">
      <w:numFmt w:val="bullet"/>
      <w:lvlText w:val="•"/>
      <w:lvlJc w:val="left"/>
      <w:pPr>
        <w:ind w:left="5591" w:hanging="360"/>
      </w:pPr>
      <w:rPr>
        <w:rFonts w:hint="default"/>
        <w:lang w:val="en-US" w:eastAsia="en-US" w:bidi="ar-SA"/>
      </w:rPr>
    </w:lvl>
    <w:lvl w:ilvl="7" w:tplc="9DDCA498">
      <w:numFmt w:val="bullet"/>
      <w:lvlText w:val="•"/>
      <w:lvlJc w:val="left"/>
      <w:pPr>
        <w:ind w:left="7028" w:hanging="360"/>
      </w:pPr>
      <w:rPr>
        <w:rFonts w:hint="default"/>
        <w:lang w:val="en-US" w:eastAsia="en-US" w:bidi="ar-SA"/>
      </w:rPr>
    </w:lvl>
    <w:lvl w:ilvl="8" w:tplc="ED0475C4">
      <w:numFmt w:val="bullet"/>
      <w:lvlText w:val="•"/>
      <w:lvlJc w:val="left"/>
      <w:pPr>
        <w:ind w:left="8466" w:hanging="360"/>
      </w:pPr>
      <w:rPr>
        <w:rFonts w:hint="default"/>
        <w:lang w:val="en-US" w:eastAsia="en-US" w:bidi="ar-SA"/>
      </w:rPr>
    </w:lvl>
  </w:abstractNum>
  <w:abstractNum w:abstractNumId="6" w15:restartNumberingAfterBreak="0">
    <w:nsid w:val="18581555"/>
    <w:multiLevelType w:val="hybridMultilevel"/>
    <w:tmpl w:val="2070B98E"/>
    <w:lvl w:ilvl="0" w:tplc="25E2BF9E">
      <w:start w:val="1"/>
      <w:numFmt w:val="lowerRoman"/>
      <w:lvlText w:val="%1."/>
      <w:lvlJc w:val="left"/>
      <w:pPr>
        <w:ind w:left="528" w:hanging="329"/>
      </w:pPr>
      <w:rPr>
        <w:rFonts w:ascii="Calibri" w:eastAsia="Calibri" w:hAnsi="Calibri" w:cs="Calibri" w:hint="default"/>
        <w:b w:val="0"/>
        <w:bCs w:val="0"/>
        <w:i w:val="0"/>
        <w:iCs w:val="0"/>
        <w:spacing w:val="-1"/>
        <w:w w:val="100"/>
        <w:sz w:val="24"/>
        <w:szCs w:val="24"/>
        <w:lang w:val="en-US" w:eastAsia="en-US" w:bidi="ar-SA"/>
      </w:rPr>
    </w:lvl>
    <w:lvl w:ilvl="1" w:tplc="9CA281CE">
      <w:numFmt w:val="bullet"/>
      <w:lvlText w:val="•"/>
      <w:lvlJc w:val="left"/>
      <w:pPr>
        <w:ind w:left="917" w:hanging="329"/>
      </w:pPr>
      <w:rPr>
        <w:rFonts w:hint="default"/>
        <w:lang w:val="en-US" w:eastAsia="en-US" w:bidi="ar-SA"/>
      </w:rPr>
    </w:lvl>
    <w:lvl w:ilvl="2" w:tplc="3644448E">
      <w:numFmt w:val="bullet"/>
      <w:lvlText w:val="•"/>
      <w:lvlJc w:val="left"/>
      <w:pPr>
        <w:ind w:left="1314" w:hanging="329"/>
      </w:pPr>
      <w:rPr>
        <w:rFonts w:hint="default"/>
        <w:lang w:val="en-US" w:eastAsia="en-US" w:bidi="ar-SA"/>
      </w:rPr>
    </w:lvl>
    <w:lvl w:ilvl="3" w:tplc="6B20032C">
      <w:numFmt w:val="bullet"/>
      <w:lvlText w:val="•"/>
      <w:lvlJc w:val="left"/>
      <w:pPr>
        <w:ind w:left="1711" w:hanging="329"/>
      </w:pPr>
      <w:rPr>
        <w:rFonts w:hint="default"/>
        <w:lang w:val="en-US" w:eastAsia="en-US" w:bidi="ar-SA"/>
      </w:rPr>
    </w:lvl>
    <w:lvl w:ilvl="4" w:tplc="F412F526">
      <w:numFmt w:val="bullet"/>
      <w:lvlText w:val="•"/>
      <w:lvlJc w:val="left"/>
      <w:pPr>
        <w:ind w:left="2108" w:hanging="329"/>
      </w:pPr>
      <w:rPr>
        <w:rFonts w:hint="default"/>
        <w:lang w:val="en-US" w:eastAsia="en-US" w:bidi="ar-SA"/>
      </w:rPr>
    </w:lvl>
    <w:lvl w:ilvl="5" w:tplc="5670A0E4">
      <w:numFmt w:val="bullet"/>
      <w:lvlText w:val="•"/>
      <w:lvlJc w:val="left"/>
      <w:pPr>
        <w:ind w:left="2505" w:hanging="329"/>
      </w:pPr>
      <w:rPr>
        <w:rFonts w:hint="default"/>
        <w:lang w:val="en-US" w:eastAsia="en-US" w:bidi="ar-SA"/>
      </w:rPr>
    </w:lvl>
    <w:lvl w:ilvl="6" w:tplc="C680BBAE">
      <w:numFmt w:val="bullet"/>
      <w:lvlText w:val="•"/>
      <w:lvlJc w:val="left"/>
      <w:pPr>
        <w:ind w:left="2902" w:hanging="329"/>
      </w:pPr>
      <w:rPr>
        <w:rFonts w:hint="default"/>
        <w:lang w:val="en-US" w:eastAsia="en-US" w:bidi="ar-SA"/>
      </w:rPr>
    </w:lvl>
    <w:lvl w:ilvl="7" w:tplc="A29EFD82">
      <w:numFmt w:val="bullet"/>
      <w:lvlText w:val="•"/>
      <w:lvlJc w:val="left"/>
      <w:pPr>
        <w:ind w:left="3299" w:hanging="329"/>
      </w:pPr>
      <w:rPr>
        <w:rFonts w:hint="default"/>
        <w:lang w:val="en-US" w:eastAsia="en-US" w:bidi="ar-SA"/>
      </w:rPr>
    </w:lvl>
    <w:lvl w:ilvl="8" w:tplc="08026FE2">
      <w:numFmt w:val="bullet"/>
      <w:lvlText w:val="•"/>
      <w:lvlJc w:val="left"/>
      <w:pPr>
        <w:ind w:left="3696" w:hanging="329"/>
      </w:pPr>
      <w:rPr>
        <w:rFonts w:hint="default"/>
        <w:lang w:val="en-US" w:eastAsia="en-US" w:bidi="ar-SA"/>
      </w:rPr>
    </w:lvl>
  </w:abstractNum>
  <w:abstractNum w:abstractNumId="7" w15:restartNumberingAfterBreak="0">
    <w:nsid w:val="20313E29"/>
    <w:multiLevelType w:val="hybridMultilevel"/>
    <w:tmpl w:val="E2323C72"/>
    <w:lvl w:ilvl="0" w:tplc="6924F520">
      <w:start w:val="1"/>
      <w:numFmt w:val="lowerLetter"/>
      <w:lvlText w:val="%1)"/>
      <w:lvlJc w:val="left"/>
      <w:pPr>
        <w:ind w:left="366" w:hanging="257"/>
      </w:pPr>
      <w:rPr>
        <w:rFonts w:ascii="Calibri" w:eastAsia="Calibri" w:hAnsi="Calibri" w:cs="Calibri" w:hint="default"/>
        <w:b w:val="0"/>
        <w:bCs w:val="0"/>
        <w:i w:val="0"/>
        <w:iCs w:val="0"/>
        <w:spacing w:val="-1"/>
        <w:w w:val="100"/>
        <w:sz w:val="22"/>
        <w:szCs w:val="22"/>
        <w:lang w:val="en-US" w:eastAsia="en-US" w:bidi="ar-SA"/>
      </w:rPr>
    </w:lvl>
    <w:lvl w:ilvl="1" w:tplc="86E2F77C">
      <w:numFmt w:val="bullet"/>
      <w:lvlText w:val="•"/>
      <w:lvlJc w:val="left"/>
      <w:pPr>
        <w:ind w:left="701" w:hanging="257"/>
      </w:pPr>
      <w:rPr>
        <w:rFonts w:hint="default"/>
        <w:lang w:val="en-US" w:eastAsia="en-US" w:bidi="ar-SA"/>
      </w:rPr>
    </w:lvl>
    <w:lvl w:ilvl="2" w:tplc="0AB28BE8">
      <w:numFmt w:val="bullet"/>
      <w:lvlText w:val="•"/>
      <w:lvlJc w:val="left"/>
      <w:pPr>
        <w:ind w:left="1043" w:hanging="257"/>
      </w:pPr>
      <w:rPr>
        <w:rFonts w:hint="default"/>
        <w:lang w:val="en-US" w:eastAsia="en-US" w:bidi="ar-SA"/>
      </w:rPr>
    </w:lvl>
    <w:lvl w:ilvl="3" w:tplc="A6B059B6">
      <w:numFmt w:val="bullet"/>
      <w:lvlText w:val="•"/>
      <w:lvlJc w:val="left"/>
      <w:pPr>
        <w:ind w:left="1385" w:hanging="257"/>
      </w:pPr>
      <w:rPr>
        <w:rFonts w:hint="default"/>
        <w:lang w:val="en-US" w:eastAsia="en-US" w:bidi="ar-SA"/>
      </w:rPr>
    </w:lvl>
    <w:lvl w:ilvl="4" w:tplc="214CECA0">
      <w:numFmt w:val="bullet"/>
      <w:lvlText w:val="•"/>
      <w:lvlJc w:val="left"/>
      <w:pPr>
        <w:ind w:left="1727" w:hanging="257"/>
      </w:pPr>
      <w:rPr>
        <w:rFonts w:hint="default"/>
        <w:lang w:val="en-US" w:eastAsia="en-US" w:bidi="ar-SA"/>
      </w:rPr>
    </w:lvl>
    <w:lvl w:ilvl="5" w:tplc="40DA694E">
      <w:numFmt w:val="bullet"/>
      <w:lvlText w:val="•"/>
      <w:lvlJc w:val="left"/>
      <w:pPr>
        <w:ind w:left="2069" w:hanging="257"/>
      </w:pPr>
      <w:rPr>
        <w:rFonts w:hint="default"/>
        <w:lang w:val="en-US" w:eastAsia="en-US" w:bidi="ar-SA"/>
      </w:rPr>
    </w:lvl>
    <w:lvl w:ilvl="6" w:tplc="3C54C00E">
      <w:numFmt w:val="bullet"/>
      <w:lvlText w:val="•"/>
      <w:lvlJc w:val="left"/>
      <w:pPr>
        <w:ind w:left="2411" w:hanging="257"/>
      </w:pPr>
      <w:rPr>
        <w:rFonts w:hint="default"/>
        <w:lang w:val="en-US" w:eastAsia="en-US" w:bidi="ar-SA"/>
      </w:rPr>
    </w:lvl>
    <w:lvl w:ilvl="7" w:tplc="87C652BE">
      <w:numFmt w:val="bullet"/>
      <w:lvlText w:val="•"/>
      <w:lvlJc w:val="left"/>
      <w:pPr>
        <w:ind w:left="2753" w:hanging="257"/>
      </w:pPr>
      <w:rPr>
        <w:rFonts w:hint="default"/>
        <w:lang w:val="en-US" w:eastAsia="en-US" w:bidi="ar-SA"/>
      </w:rPr>
    </w:lvl>
    <w:lvl w:ilvl="8" w:tplc="9C92162E">
      <w:numFmt w:val="bullet"/>
      <w:lvlText w:val="•"/>
      <w:lvlJc w:val="left"/>
      <w:pPr>
        <w:ind w:left="3095" w:hanging="257"/>
      </w:pPr>
      <w:rPr>
        <w:rFonts w:hint="default"/>
        <w:lang w:val="en-US" w:eastAsia="en-US" w:bidi="ar-SA"/>
      </w:rPr>
    </w:lvl>
  </w:abstractNum>
  <w:abstractNum w:abstractNumId="8" w15:restartNumberingAfterBreak="0">
    <w:nsid w:val="20E05E81"/>
    <w:multiLevelType w:val="hybridMultilevel"/>
    <w:tmpl w:val="96D6F992"/>
    <w:lvl w:ilvl="0" w:tplc="D8303C86">
      <w:numFmt w:val="bullet"/>
      <w:lvlText w:val=""/>
      <w:lvlJc w:val="left"/>
      <w:pPr>
        <w:ind w:left="1286" w:hanging="360"/>
      </w:pPr>
      <w:rPr>
        <w:rFonts w:ascii="Symbol" w:eastAsia="Symbol" w:hAnsi="Symbol" w:cs="Symbol" w:hint="default"/>
        <w:b w:val="0"/>
        <w:bCs w:val="0"/>
        <w:i w:val="0"/>
        <w:iCs w:val="0"/>
        <w:spacing w:val="0"/>
        <w:w w:val="99"/>
        <w:sz w:val="20"/>
        <w:szCs w:val="20"/>
        <w:lang w:val="en-US" w:eastAsia="en-US" w:bidi="ar-SA"/>
      </w:rPr>
    </w:lvl>
    <w:lvl w:ilvl="1" w:tplc="5E5A2234">
      <w:numFmt w:val="bullet"/>
      <w:lvlText w:val="•"/>
      <w:lvlJc w:val="left"/>
      <w:pPr>
        <w:ind w:left="2286" w:hanging="360"/>
      </w:pPr>
      <w:rPr>
        <w:rFonts w:hint="default"/>
        <w:lang w:val="en-US" w:eastAsia="en-US" w:bidi="ar-SA"/>
      </w:rPr>
    </w:lvl>
    <w:lvl w:ilvl="2" w:tplc="774073C2">
      <w:numFmt w:val="bullet"/>
      <w:lvlText w:val="•"/>
      <w:lvlJc w:val="left"/>
      <w:pPr>
        <w:ind w:left="3292" w:hanging="360"/>
      </w:pPr>
      <w:rPr>
        <w:rFonts w:hint="default"/>
        <w:lang w:val="en-US" w:eastAsia="en-US" w:bidi="ar-SA"/>
      </w:rPr>
    </w:lvl>
    <w:lvl w:ilvl="3" w:tplc="71206008">
      <w:numFmt w:val="bullet"/>
      <w:lvlText w:val="•"/>
      <w:lvlJc w:val="left"/>
      <w:pPr>
        <w:ind w:left="4298" w:hanging="360"/>
      </w:pPr>
      <w:rPr>
        <w:rFonts w:hint="default"/>
        <w:lang w:val="en-US" w:eastAsia="en-US" w:bidi="ar-SA"/>
      </w:rPr>
    </w:lvl>
    <w:lvl w:ilvl="4" w:tplc="83061322">
      <w:numFmt w:val="bullet"/>
      <w:lvlText w:val="•"/>
      <w:lvlJc w:val="left"/>
      <w:pPr>
        <w:ind w:left="5304" w:hanging="360"/>
      </w:pPr>
      <w:rPr>
        <w:rFonts w:hint="default"/>
        <w:lang w:val="en-US" w:eastAsia="en-US" w:bidi="ar-SA"/>
      </w:rPr>
    </w:lvl>
    <w:lvl w:ilvl="5" w:tplc="6C5469CC">
      <w:numFmt w:val="bullet"/>
      <w:lvlText w:val="•"/>
      <w:lvlJc w:val="left"/>
      <w:pPr>
        <w:ind w:left="6310" w:hanging="360"/>
      </w:pPr>
      <w:rPr>
        <w:rFonts w:hint="default"/>
        <w:lang w:val="en-US" w:eastAsia="en-US" w:bidi="ar-SA"/>
      </w:rPr>
    </w:lvl>
    <w:lvl w:ilvl="6" w:tplc="4FD629E8">
      <w:numFmt w:val="bullet"/>
      <w:lvlText w:val="•"/>
      <w:lvlJc w:val="left"/>
      <w:pPr>
        <w:ind w:left="7316" w:hanging="360"/>
      </w:pPr>
      <w:rPr>
        <w:rFonts w:hint="default"/>
        <w:lang w:val="en-US" w:eastAsia="en-US" w:bidi="ar-SA"/>
      </w:rPr>
    </w:lvl>
    <w:lvl w:ilvl="7" w:tplc="0C964BE6">
      <w:numFmt w:val="bullet"/>
      <w:lvlText w:val="•"/>
      <w:lvlJc w:val="left"/>
      <w:pPr>
        <w:ind w:left="8322" w:hanging="360"/>
      </w:pPr>
      <w:rPr>
        <w:rFonts w:hint="default"/>
        <w:lang w:val="en-US" w:eastAsia="en-US" w:bidi="ar-SA"/>
      </w:rPr>
    </w:lvl>
    <w:lvl w:ilvl="8" w:tplc="05F61886">
      <w:numFmt w:val="bullet"/>
      <w:lvlText w:val="•"/>
      <w:lvlJc w:val="left"/>
      <w:pPr>
        <w:ind w:left="9328" w:hanging="360"/>
      </w:pPr>
      <w:rPr>
        <w:rFonts w:hint="default"/>
        <w:lang w:val="en-US" w:eastAsia="en-US" w:bidi="ar-SA"/>
      </w:rPr>
    </w:lvl>
  </w:abstractNum>
  <w:abstractNum w:abstractNumId="9" w15:restartNumberingAfterBreak="0">
    <w:nsid w:val="24AB6BE0"/>
    <w:multiLevelType w:val="hybridMultilevel"/>
    <w:tmpl w:val="6FB05296"/>
    <w:lvl w:ilvl="0" w:tplc="9CD03F40">
      <w:start w:val="1"/>
      <w:numFmt w:val="lowerLetter"/>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C4848010">
      <w:numFmt w:val="bullet"/>
      <w:lvlText w:val="•"/>
      <w:lvlJc w:val="left"/>
      <w:pPr>
        <w:ind w:left="2286" w:hanging="360"/>
      </w:pPr>
      <w:rPr>
        <w:rFonts w:hint="default"/>
        <w:lang w:val="en-US" w:eastAsia="en-US" w:bidi="ar-SA"/>
      </w:rPr>
    </w:lvl>
    <w:lvl w:ilvl="2" w:tplc="8A508098">
      <w:numFmt w:val="bullet"/>
      <w:lvlText w:val="•"/>
      <w:lvlJc w:val="left"/>
      <w:pPr>
        <w:ind w:left="3292" w:hanging="360"/>
      </w:pPr>
      <w:rPr>
        <w:rFonts w:hint="default"/>
        <w:lang w:val="en-US" w:eastAsia="en-US" w:bidi="ar-SA"/>
      </w:rPr>
    </w:lvl>
    <w:lvl w:ilvl="3" w:tplc="B4A21F22">
      <w:numFmt w:val="bullet"/>
      <w:lvlText w:val="•"/>
      <w:lvlJc w:val="left"/>
      <w:pPr>
        <w:ind w:left="4298" w:hanging="360"/>
      </w:pPr>
      <w:rPr>
        <w:rFonts w:hint="default"/>
        <w:lang w:val="en-US" w:eastAsia="en-US" w:bidi="ar-SA"/>
      </w:rPr>
    </w:lvl>
    <w:lvl w:ilvl="4" w:tplc="E166B840">
      <w:numFmt w:val="bullet"/>
      <w:lvlText w:val="•"/>
      <w:lvlJc w:val="left"/>
      <w:pPr>
        <w:ind w:left="5304" w:hanging="360"/>
      </w:pPr>
      <w:rPr>
        <w:rFonts w:hint="default"/>
        <w:lang w:val="en-US" w:eastAsia="en-US" w:bidi="ar-SA"/>
      </w:rPr>
    </w:lvl>
    <w:lvl w:ilvl="5" w:tplc="0BDC47B0">
      <w:numFmt w:val="bullet"/>
      <w:lvlText w:val="•"/>
      <w:lvlJc w:val="left"/>
      <w:pPr>
        <w:ind w:left="6310" w:hanging="360"/>
      </w:pPr>
      <w:rPr>
        <w:rFonts w:hint="default"/>
        <w:lang w:val="en-US" w:eastAsia="en-US" w:bidi="ar-SA"/>
      </w:rPr>
    </w:lvl>
    <w:lvl w:ilvl="6" w:tplc="85BE4094">
      <w:numFmt w:val="bullet"/>
      <w:lvlText w:val="•"/>
      <w:lvlJc w:val="left"/>
      <w:pPr>
        <w:ind w:left="7316" w:hanging="360"/>
      </w:pPr>
      <w:rPr>
        <w:rFonts w:hint="default"/>
        <w:lang w:val="en-US" w:eastAsia="en-US" w:bidi="ar-SA"/>
      </w:rPr>
    </w:lvl>
    <w:lvl w:ilvl="7" w:tplc="C562C524">
      <w:numFmt w:val="bullet"/>
      <w:lvlText w:val="•"/>
      <w:lvlJc w:val="left"/>
      <w:pPr>
        <w:ind w:left="8322" w:hanging="360"/>
      </w:pPr>
      <w:rPr>
        <w:rFonts w:hint="default"/>
        <w:lang w:val="en-US" w:eastAsia="en-US" w:bidi="ar-SA"/>
      </w:rPr>
    </w:lvl>
    <w:lvl w:ilvl="8" w:tplc="7EE8175E">
      <w:numFmt w:val="bullet"/>
      <w:lvlText w:val="•"/>
      <w:lvlJc w:val="left"/>
      <w:pPr>
        <w:ind w:left="9328" w:hanging="360"/>
      </w:pPr>
      <w:rPr>
        <w:rFonts w:hint="default"/>
        <w:lang w:val="en-US" w:eastAsia="en-US" w:bidi="ar-SA"/>
      </w:rPr>
    </w:lvl>
  </w:abstractNum>
  <w:abstractNum w:abstractNumId="10" w15:restartNumberingAfterBreak="0">
    <w:nsid w:val="25AB38B1"/>
    <w:multiLevelType w:val="hybridMultilevel"/>
    <w:tmpl w:val="5A086F46"/>
    <w:lvl w:ilvl="0" w:tplc="294CAE4A">
      <w:start w:val="1"/>
      <w:numFmt w:val="decimal"/>
      <w:lvlText w:val="%1."/>
      <w:lvlJc w:val="left"/>
      <w:pPr>
        <w:ind w:left="1502" w:hanging="360"/>
        <w:jc w:val="right"/>
      </w:pPr>
      <w:rPr>
        <w:rFonts w:hint="default"/>
        <w:spacing w:val="0"/>
        <w:w w:val="89"/>
        <w:lang w:val="en-US" w:eastAsia="en-US" w:bidi="ar-SA"/>
      </w:rPr>
    </w:lvl>
    <w:lvl w:ilvl="1" w:tplc="EB92C880">
      <w:start w:val="1"/>
      <w:numFmt w:val="lowerRoman"/>
      <w:lvlText w:val="%2."/>
      <w:lvlJc w:val="left"/>
      <w:pPr>
        <w:ind w:left="2277" w:hanging="478"/>
      </w:pPr>
      <w:rPr>
        <w:rFonts w:ascii="Calibri" w:eastAsia="Calibri" w:hAnsi="Calibri" w:cs="Calibri" w:hint="default"/>
        <w:b w:val="0"/>
        <w:bCs w:val="0"/>
        <w:i w:val="0"/>
        <w:iCs w:val="0"/>
        <w:spacing w:val="-1"/>
        <w:w w:val="100"/>
        <w:sz w:val="24"/>
        <w:szCs w:val="24"/>
        <w:lang w:val="en-US" w:eastAsia="en-US" w:bidi="ar-SA"/>
      </w:rPr>
    </w:lvl>
    <w:lvl w:ilvl="2" w:tplc="61D0F538">
      <w:start w:val="1"/>
      <w:numFmt w:val="decimal"/>
      <w:lvlText w:val="%3."/>
      <w:lvlJc w:val="left"/>
      <w:pPr>
        <w:ind w:left="3447" w:hanging="361"/>
      </w:pPr>
      <w:rPr>
        <w:rFonts w:ascii="Calibri" w:eastAsia="Calibri" w:hAnsi="Calibri" w:cs="Calibri" w:hint="default"/>
        <w:b w:val="0"/>
        <w:bCs w:val="0"/>
        <w:i w:val="0"/>
        <w:iCs w:val="0"/>
        <w:spacing w:val="0"/>
        <w:w w:val="100"/>
        <w:sz w:val="24"/>
        <w:szCs w:val="24"/>
        <w:lang w:val="en-US" w:eastAsia="en-US" w:bidi="ar-SA"/>
      </w:rPr>
    </w:lvl>
    <w:lvl w:ilvl="3" w:tplc="FA2ADDD2">
      <w:numFmt w:val="bullet"/>
      <w:lvlText w:val="•"/>
      <w:lvlJc w:val="left"/>
      <w:pPr>
        <w:ind w:left="3440" w:hanging="361"/>
      </w:pPr>
      <w:rPr>
        <w:rFonts w:hint="default"/>
        <w:lang w:val="en-US" w:eastAsia="en-US" w:bidi="ar-SA"/>
      </w:rPr>
    </w:lvl>
    <w:lvl w:ilvl="4" w:tplc="59AC91D0">
      <w:numFmt w:val="bullet"/>
      <w:lvlText w:val="•"/>
      <w:lvlJc w:val="left"/>
      <w:pPr>
        <w:ind w:left="4568" w:hanging="361"/>
      </w:pPr>
      <w:rPr>
        <w:rFonts w:hint="default"/>
        <w:lang w:val="en-US" w:eastAsia="en-US" w:bidi="ar-SA"/>
      </w:rPr>
    </w:lvl>
    <w:lvl w:ilvl="5" w:tplc="537E8474">
      <w:numFmt w:val="bullet"/>
      <w:lvlText w:val="•"/>
      <w:lvlJc w:val="left"/>
      <w:pPr>
        <w:ind w:left="5697" w:hanging="361"/>
      </w:pPr>
      <w:rPr>
        <w:rFonts w:hint="default"/>
        <w:lang w:val="en-US" w:eastAsia="en-US" w:bidi="ar-SA"/>
      </w:rPr>
    </w:lvl>
    <w:lvl w:ilvl="6" w:tplc="D194B792">
      <w:numFmt w:val="bullet"/>
      <w:lvlText w:val="•"/>
      <w:lvlJc w:val="left"/>
      <w:pPr>
        <w:ind w:left="6825" w:hanging="361"/>
      </w:pPr>
      <w:rPr>
        <w:rFonts w:hint="default"/>
        <w:lang w:val="en-US" w:eastAsia="en-US" w:bidi="ar-SA"/>
      </w:rPr>
    </w:lvl>
    <w:lvl w:ilvl="7" w:tplc="C94CF9D0">
      <w:numFmt w:val="bullet"/>
      <w:lvlText w:val="•"/>
      <w:lvlJc w:val="left"/>
      <w:pPr>
        <w:ind w:left="7954" w:hanging="361"/>
      </w:pPr>
      <w:rPr>
        <w:rFonts w:hint="default"/>
        <w:lang w:val="en-US" w:eastAsia="en-US" w:bidi="ar-SA"/>
      </w:rPr>
    </w:lvl>
    <w:lvl w:ilvl="8" w:tplc="42F2B4E2">
      <w:numFmt w:val="bullet"/>
      <w:lvlText w:val="•"/>
      <w:lvlJc w:val="left"/>
      <w:pPr>
        <w:ind w:left="9083" w:hanging="361"/>
      </w:pPr>
      <w:rPr>
        <w:rFonts w:hint="default"/>
        <w:lang w:val="en-US" w:eastAsia="en-US" w:bidi="ar-SA"/>
      </w:rPr>
    </w:lvl>
  </w:abstractNum>
  <w:abstractNum w:abstractNumId="11" w15:restartNumberingAfterBreak="0">
    <w:nsid w:val="28160BEF"/>
    <w:multiLevelType w:val="hybridMultilevel"/>
    <w:tmpl w:val="E322403A"/>
    <w:lvl w:ilvl="0" w:tplc="54E436E2">
      <w:start w:val="1"/>
      <w:numFmt w:val="lowerLetter"/>
      <w:lvlText w:val="%1."/>
      <w:lvlJc w:val="left"/>
      <w:pPr>
        <w:ind w:left="1197" w:hanging="360"/>
      </w:pPr>
      <w:rPr>
        <w:rFonts w:ascii="Calibri" w:eastAsia="Calibri" w:hAnsi="Calibri" w:cs="Calibri" w:hint="default"/>
        <w:b w:val="0"/>
        <w:bCs w:val="0"/>
        <w:i w:val="0"/>
        <w:iCs w:val="0"/>
        <w:spacing w:val="-1"/>
        <w:w w:val="100"/>
        <w:sz w:val="22"/>
        <w:szCs w:val="22"/>
        <w:lang w:val="en-US" w:eastAsia="en-US" w:bidi="ar-SA"/>
      </w:rPr>
    </w:lvl>
    <w:lvl w:ilvl="1" w:tplc="C4F8EA7A">
      <w:start w:val="1"/>
      <w:numFmt w:val="lowerLetter"/>
      <w:lvlText w:val="%2)"/>
      <w:lvlJc w:val="left"/>
      <w:pPr>
        <w:ind w:left="1286" w:hanging="360"/>
      </w:pPr>
      <w:rPr>
        <w:rFonts w:ascii="Calibri" w:eastAsia="Calibri" w:hAnsi="Calibri" w:cs="Calibri" w:hint="default"/>
        <w:b w:val="0"/>
        <w:bCs w:val="0"/>
        <w:i w:val="0"/>
        <w:iCs w:val="0"/>
        <w:spacing w:val="-1"/>
        <w:w w:val="100"/>
        <w:sz w:val="22"/>
        <w:szCs w:val="22"/>
        <w:lang w:val="en-US" w:eastAsia="en-US" w:bidi="ar-SA"/>
      </w:rPr>
    </w:lvl>
    <w:lvl w:ilvl="2" w:tplc="F9B65A18">
      <w:numFmt w:val="bullet"/>
      <w:lvlText w:val="•"/>
      <w:lvlJc w:val="left"/>
      <w:pPr>
        <w:ind w:left="2397" w:hanging="360"/>
      </w:pPr>
      <w:rPr>
        <w:rFonts w:hint="default"/>
        <w:lang w:val="en-US" w:eastAsia="en-US" w:bidi="ar-SA"/>
      </w:rPr>
    </w:lvl>
    <w:lvl w:ilvl="3" w:tplc="B4B8AE2A">
      <w:numFmt w:val="bullet"/>
      <w:lvlText w:val="•"/>
      <w:lvlJc w:val="left"/>
      <w:pPr>
        <w:ind w:left="3515" w:hanging="360"/>
      </w:pPr>
      <w:rPr>
        <w:rFonts w:hint="default"/>
        <w:lang w:val="en-US" w:eastAsia="en-US" w:bidi="ar-SA"/>
      </w:rPr>
    </w:lvl>
    <w:lvl w:ilvl="4" w:tplc="243A1434">
      <w:numFmt w:val="bullet"/>
      <w:lvlText w:val="•"/>
      <w:lvlJc w:val="left"/>
      <w:pPr>
        <w:ind w:left="4633" w:hanging="360"/>
      </w:pPr>
      <w:rPr>
        <w:rFonts w:hint="default"/>
        <w:lang w:val="en-US" w:eastAsia="en-US" w:bidi="ar-SA"/>
      </w:rPr>
    </w:lvl>
    <w:lvl w:ilvl="5" w:tplc="6F928BF8">
      <w:numFmt w:val="bullet"/>
      <w:lvlText w:val="•"/>
      <w:lvlJc w:val="left"/>
      <w:pPr>
        <w:ind w:left="5751" w:hanging="360"/>
      </w:pPr>
      <w:rPr>
        <w:rFonts w:hint="default"/>
        <w:lang w:val="en-US" w:eastAsia="en-US" w:bidi="ar-SA"/>
      </w:rPr>
    </w:lvl>
    <w:lvl w:ilvl="6" w:tplc="3984E4A2">
      <w:numFmt w:val="bullet"/>
      <w:lvlText w:val="•"/>
      <w:lvlJc w:val="left"/>
      <w:pPr>
        <w:ind w:left="6869" w:hanging="360"/>
      </w:pPr>
      <w:rPr>
        <w:rFonts w:hint="default"/>
        <w:lang w:val="en-US" w:eastAsia="en-US" w:bidi="ar-SA"/>
      </w:rPr>
    </w:lvl>
    <w:lvl w:ilvl="7" w:tplc="9EDE32BE">
      <w:numFmt w:val="bullet"/>
      <w:lvlText w:val="•"/>
      <w:lvlJc w:val="left"/>
      <w:pPr>
        <w:ind w:left="7986" w:hanging="360"/>
      </w:pPr>
      <w:rPr>
        <w:rFonts w:hint="default"/>
        <w:lang w:val="en-US" w:eastAsia="en-US" w:bidi="ar-SA"/>
      </w:rPr>
    </w:lvl>
    <w:lvl w:ilvl="8" w:tplc="1F80DDFA">
      <w:numFmt w:val="bullet"/>
      <w:lvlText w:val="•"/>
      <w:lvlJc w:val="left"/>
      <w:pPr>
        <w:ind w:left="9104" w:hanging="360"/>
      </w:pPr>
      <w:rPr>
        <w:rFonts w:hint="default"/>
        <w:lang w:val="en-US" w:eastAsia="en-US" w:bidi="ar-SA"/>
      </w:rPr>
    </w:lvl>
  </w:abstractNum>
  <w:abstractNum w:abstractNumId="12" w15:restartNumberingAfterBreak="0">
    <w:nsid w:val="2CF61E85"/>
    <w:multiLevelType w:val="hybridMultilevel"/>
    <w:tmpl w:val="0ACC716E"/>
    <w:lvl w:ilvl="0" w:tplc="F5AA28E8">
      <w:start w:val="1"/>
      <w:numFmt w:val="lowerLetter"/>
      <w:lvlText w:val="%1)"/>
      <w:lvlJc w:val="left"/>
      <w:pPr>
        <w:ind w:left="1017" w:hanging="361"/>
      </w:pPr>
      <w:rPr>
        <w:rFonts w:ascii="Calibri" w:eastAsia="Calibri" w:hAnsi="Calibri" w:cs="Calibri" w:hint="default"/>
        <w:b w:val="0"/>
        <w:bCs w:val="0"/>
        <w:i w:val="0"/>
        <w:iCs w:val="0"/>
        <w:spacing w:val="-1"/>
        <w:w w:val="100"/>
        <w:sz w:val="22"/>
        <w:szCs w:val="22"/>
        <w:lang w:val="en-US" w:eastAsia="en-US" w:bidi="ar-SA"/>
      </w:rPr>
    </w:lvl>
    <w:lvl w:ilvl="1" w:tplc="AD0AC8FE">
      <w:numFmt w:val="bullet"/>
      <w:lvlText w:val="•"/>
      <w:lvlJc w:val="left"/>
      <w:pPr>
        <w:ind w:left="2052" w:hanging="361"/>
      </w:pPr>
      <w:rPr>
        <w:rFonts w:hint="default"/>
        <w:lang w:val="en-US" w:eastAsia="en-US" w:bidi="ar-SA"/>
      </w:rPr>
    </w:lvl>
    <w:lvl w:ilvl="2" w:tplc="6A7C95F0">
      <w:numFmt w:val="bullet"/>
      <w:lvlText w:val="•"/>
      <w:lvlJc w:val="left"/>
      <w:pPr>
        <w:ind w:left="3084" w:hanging="361"/>
      </w:pPr>
      <w:rPr>
        <w:rFonts w:hint="default"/>
        <w:lang w:val="en-US" w:eastAsia="en-US" w:bidi="ar-SA"/>
      </w:rPr>
    </w:lvl>
    <w:lvl w:ilvl="3" w:tplc="8CB8DD54">
      <w:numFmt w:val="bullet"/>
      <w:lvlText w:val="•"/>
      <w:lvlJc w:val="left"/>
      <w:pPr>
        <w:ind w:left="4116" w:hanging="361"/>
      </w:pPr>
      <w:rPr>
        <w:rFonts w:hint="default"/>
        <w:lang w:val="en-US" w:eastAsia="en-US" w:bidi="ar-SA"/>
      </w:rPr>
    </w:lvl>
    <w:lvl w:ilvl="4" w:tplc="956A6800">
      <w:numFmt w:val="bullet"/>
      <w:lvlText w:val="•"/>
      <w:lvlJc w:val="left"/>
      <w:pPr>
        <w:ind w:left="5148" w:hanging="361"/>
      </w:pPr>
      <w:rPr>
        <w:rFonts w:hint="default"/>
        <w:lang w:val="en-US" w:eastAsia="en-US" w:bidi="ar-SA"/>
      </w:rPr>
    </w:lvl>
    <w:lvl w:ilvl="5" w:tplc="5D1672AC">
      <w:numFmt w:val="bullet"/>
      <w:lvlText w:val="•"/>
      <w:lvlJc w:val="left"/>
      <w:pPr>
        <w:ind w:left="6180" w:hanging="361"/>
      </w:pPr>
      <w:rPr>
        <w:rFonts w:hint="default"/>
        <w:lang w:val="en-US" w:eastAsia="en-US" w:bidi="ar-SA"/>
      </w:rPr>
    </w:lvl>
    <w:lvl w:ilvl="6" w:tplc="9C029028">
      <w:numFmt w:val="bullet"/>
      <w:lvlText w:val="•"/>
      <w:lvlJc w:val="left"/>
      <w:pPr>
        <w:ind w:left="7212" w:hanging="361"/>
      </w:pPr>
      <w:rPr>
        <w:rFonts w:hint="default"/>
        <w:lang w:val="en-US" w:eastAsia="en-US" w:bidi="ar-SA"/>
      </w:rPr>
    </w:lvl>
    <w:lvl w:ilvl="7" w:tplc="F348A152">
      <w:numFmt w:val="bullet"/>
      <w:lvlText w:val="•"/>
      <w:lvlJc w:val="left"/>
      <w:pPr>
        <w:ind w:left="8244" w:hanging="361"/>
      </w:pPr>
      <w:rPr>
        <w:rFonts w:hint="default"/>
        <w:lang w:val="en-US" w:eastAsia="en-US" w:bidi="ar-SA"/>
      </w:rPr>
    </w:lvl>
    <w:lvl w:ilvl="8" w:tplc="6B5E7FEE">
      <w:numFmt w:val="bullet"/>
      <w:lvlText w:val="•"/>
      <w:lvlJc w:val="left"/>
      <w:pPr>
        <w:ind w:left="9276" w:hanging="361"/>
      </w:pPr>
      <w:rPr>
        <w:rFonts w:hint="default"/>
        <w:lang w:val="en-US" w:eastAsia="en-US" w:bidi="ar-SA"/>
      </w:rPr>
    </w:lvl>
  </w:abstractNum>
  <w:abstractNum w:abstractNumId="13" w15:restartNumberingAfterBreak="0">
    <w:nsid w:val="30637C9A"/>
    <w:multiLevelType w:val="hybridMultilevel"/>
    <w:tmpl w:val="EEC6EB14"/>
    <w:lvl w:ilvl="0" w:tplc="E45E9D42">
      <w:start w:val="3"/>
      <w:numFmt w:val="lowerRoman"/>
      <w:lvlText w:val="%1."/>
      <w:lvlJc w:val="left"/>
      <w:pPr>
        <w:ind w:left="2277" w:hanging="588"/>
      </w:pPr>
      <w:rPr>
        <w:rFonts w:ascii="Calibri" w:eastAsia="Calibri" w:hAnsi="Calibri" w:cs="Calibri" w:hint="default"/>
        <w:b w:val="0"/>
        <w:bCs w:val="0"/>
        <w:i w:val="0"/>
        <w:iCs w:val="0"/>
        <w:spacing w:val="-1"/>
        <w:w w:val="100"/>
        <w:sz w:val="24"/>
        <w:szCs w:val="24"/>
        <w:lang w:val="en-US" w:eastAsia="en-US" w:bidi="ar-SA"/>
      </w:rPr>
    </w:lvl>
    <w:lvl w:ilvl="1" w:tplc="9E824BEA">
      <w:numFmt w:val="bullet"/>
      <w:lvlText w:val="•"/>
      <w:lvlJc w:val="left"/>
      <w:pPr>
        <w:ind w:left="3186" w:hanging="588"/>
      </w:pPr>
      <w:rPr>
        <w:rFonts w:hint="default"/>
        <w:lang w:val="en-US" w:eastAsia="en-US" w:bidi="ar-SA"/>
      </w:rPr>
    </w:lvl>
    <w:lvl w:ilvl="2" w:tplc="A7166C1E">
      <w:numFmt w:val="bullet"/>
      <w:lvlText w:val="•"/>
      <w:lvlJc w:val="left"/>
      <w:pPr>
        <w:ind w:left="4092" w:hanging="588"/>
      </w:pPr>
      <w:rPr>
        <w:rFonts w:hint="default"/>
        <w:lang w:val="en-US" w:eastAsia="en-US" w:bidi="ar-SA"/>
      </w:rPr>
    </w:lvl>
    <w:lvl w:ilvl="3" w:tplc="18CEF262">
      <w:numFmt w:val="bullet"/>
      <w:lvlText w:val="•"/>
      <w:lvlJc w:val="left"/>
      <w:pPr>
        <w:ind w:left="4998" w:hanging="588"/>
      </w:pPr>
      <w:rPr>
        <w:rFonts w:hint="default"/>
        <w:lang w:val="en-US" w:eastAsia="en-US" w:bidi="ar-SA"/>
      </w:rPr>
    </w:lvl>
    <w:lvl w:ilvl="4" w:tplc="354C14C6">
      <w:numFmt w:val="bullet"/>
      <w:lvlText w:val="•"/>
      <w:lvlJc w:val="left"/>
      <w:pPr>
        <w:ind w:left="5904" w:hanging="588"/>
      </w:pPr>
      <w:rPr>
        <w:rFonts w:hint="default"/>
        <w:lang w:val="en-US" w:eastAsia="en-US" w:bidi="ar-SA"/>
      </w:rPr>
    </w:lvl>
    <w:lvl w:ilvl="5" w:tplc="5CCC5D26">
      <w:numFmt w:val="bullet"/>
      <w:lvlText w:val="•"/>
      <w:lvlJc w:val="left"/>
      <w:pPr>
        <w:ind w:left="6810" w:hanging="588"/>
      </w:pPr>
      <w:rPr>
        <w:rFonts w:hint="default"/>
        <w:lang w:val="en-US" w:eastAsia="en-US" w:bidi="ar-SA"/>
      </w:rPr>
    </w:lvl>
    <w:lvl w:ilvl="6" w:tplc="F1527BFE">
      <w:numFmt w:val="bullet"/>
      <w:lvlText w:val="•"/>
      <w:lvlJc w:val="left"/>
      <w:pPr>
        <w:ind w:left="7716" w:hanging="588"/>
      </w:pPr>
      <w:rPr>
        <w:rFonts w:hint="default"/>
        <w:lang w:val="en-US" w:eastAsia="en-US" w:bidi="ar-SA"/>
      </w:rPr>
    </w:lvl>
    <w:lvl w:ilvl="7" w:tplc="61520DDC">
      <w:numFmt w:val="bullet"/>
      <w:lvlText w:val="•"/>
      <w:lvlJc w:val="left"/>
      <w:pPr>
        <w:ind w:left="8622" w:hanging="588"/>
      </w:pPr>
      <w:rPr>
        <w:rFonts w:hint="default"/>
        <w:lang w:val="en-US" w:eastAsia="en-US" w:bidi="ar-SA"/>
      </w:rPr>
    </w:lvl>
    <w:lvl w:ilvl="8" w:tplc="0AA01CC0">
      <w:numFmt w:val="bullet"/>
      <w:lvlText w:val="•"/>
      <w:lvlJc w:val="left"/>
      <w:pPr>
        <w:ind w:left="9528" w:hanging="588"/>
      </w:pPr>
      <w:rPr>
        <w:rFonts w:hint="default"/>
        <w:lang w:val="en-US" w:eastAsia="en-US" w:bidi="ar-SA"/>
      </w:rPr>
    </w:lvl>
  </w:abstractNum>
  <w:abstractNum w:abstractNumId="14" w15:restartNumberingAfterBreak="0">
    <w:nsid w:val="33A16780"/>
    <w:multiLevelType w:val="hybridMultilevel"/>
    <w:tmpl w:val="F0F0C21E"/>
    <w:lvl w:ilvl="0" w:tplc="B27E01E0">
      <w:start w:val="1"/>
      <w:numFmt w:val="decimal"/>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6D0AAEC4">
      <w:start w:val="1"/>
      <w:numFmt w:val="lowerLetter"/>
      <w:lvlText w:val="%2."/>
      <w:lvlJc w:val="left"/>
      <w:pPr>
        <w:ind w:left="2006" w:hanging="360"/>
      </w:pPr>
      <w:rPr>
        <w:rFonts w:ascii="Times New Roman" w:eastAsia="Times New Roman" w:hAnsi="Times New Roman" w:cs="Times New Roman" w:hint="default"/>
        <w:b w:val="0"/>
        <w:bCs w:val="0"/>
        <w:i w:val="0"/>
        <w:iCs w:val="0"/>
        <w:spacing w:val="0"/>
        <w:w w:val="90"/>
        <w:sz w:val="24"/>
        <w:szCs w:val="24"/>
        <w:lang w:val="en-US" w:eastAsia="en-US" w:bidi="ar-SA"/>
      </w:rPr>
    </w:lvl>
    <w:lvl w:ilvl="2" w:tplc="2424038C">
      <w:numFmt w:val="bullet"/>
      <w:lvlText w:val="•"/>
      <w:lvlJc w:val="left"/>
      <w:pPr>
        <w:ind w:left="3037" w:hanging="360"/>
      </w:pPr>
      <w:rPr>
        <w:rFonts w:hint="default"/>
        <w:lang w:val="en-US" w:eastAsia="en-US" w:bidi="ar-SA"/>
      </w:rPr>
    </w:lvl>
    <w:lvl w:ilvl="3" w:tplc="851E3CC0">
      <w:numFmt w:val="bullet"/>
      <w:lvlText w:val="•"/>
      <w:lvlJc w:val="left"/>
      <w:pPr>
        <w:ind w:left="4075" w:hanging="360"/>
      </w:pPr>
      <w:rPr>
        <w:rFonts w:hint="default"/>
        <w:lang w:val="en-US" w:eastAsia="en-US" w:bidi="ar-SA"/>
      </w:rPr>
    </w:lvl>
    <w:lvl w:ilvl="4" w:tplc="E7AC57B8">
      <w:numFmt w:val="bullet"/>
      <w:lvlText w:val="•"/>
      <w:lvlJc w:val="left"/>
      <w:pPr>
        <w:ind w:left="5113" w:hanging="360"/>
      </w:pPr>
      <w:rPr>
        <w:rFonts w:hint="default"/>
        <w:lang w:val="en-US" w:eastAsia="en-US" w:bidi="ar-SA"/>
      </w:rPr>
    </w:lvl>
    <w:lvl w:ilvl="5" w:tplc="92D80F8A">
      <w:numFmt w:val="bullet"/>
      <w:lvlText w:val="•"/>
      <w:lvlJc w:val="left"/>
      <w:pPr>
        <w:ind w:left="6151" w:hanging="360"/>
      </w:pPr>
      <w:rPr>
        <w:rFonts w:hint="default"/>
        <w:lang w:val="en-US" w:eastAsia="en-US" w:bidi="ar-SA"/>
      </w:rPr>
    </w:lvl>
    <w:lvl w:ilvl="6" w:tplc="9DF07036">
      <w:numFmt w:val="bullet"/>
      <w:lvlText w:val="•"/>
      <w:lvlJc w:val="left"/>
      <w:pPr>
        <w:ind w:left="7189" w:hanging="360"/>
      </w:pPr>
      <w:rPr>
        <w:rFonts w:hint="default"/>
        <w:lang w:val="en-US" w:eastAsia="en-US" w:bidi="ar-SA"/>
      </w:rPr>
    </w:lvl>
    <w:lvl w:ilvl="7" w:tplc="3B42DB7A">
      <w:numFmt w:val="bullet"/>
      <w:lvlText w:val="•"/>
      <w:lvlJc w:val="left"/>
      <w:pPr>
        <w:ind w:left="8226" w:hanging="360"/>
      </w:pPr>
      <w:rPr>
        <w:rFonts w:hint="default"/>
        <w:lang w:val="en-US" w:eastAsia="en-US" w:bidi="ar-SA"/>
      </w:rPr>
    </w:lvl>
    <w:lvl w:ilvl="8" w:tplc="87B6CD5A">
      <w:numFmt w:val="bullet"/>
      <w:lvlText w:val="•"/>
      <w:lvlJc w:val="left"/>
      <w:pPr>
        <w:ind w:left="9264" w:hanging="360"/>
      </w:pPr>
      <w:rPr>
        <w:rFonts w:hint="default"/>
        <w:lang w:val="en-US" w:eastAsia="en-US" w:bidi="ar-SA"/>
      </w:rPr>
    </w:lvl>
  </w:abstractNum>
  <w:abstractNum w:abstractNumId="15" w15:restartNumberingAfterBreak="0">
    <w:nsid w:val="35304244"/>
    <w:multiLevelType w:val="hybridMultilevel"/>
    <w:tmpl w:val="E4D2C9CE"/>
    <w:lvl w:ilvl="0" w:tplc="7DE2CD1A">
      <w:start w:val="1"/>
      <w:numFmt w:val="decimal"/>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13B2D33C">
      <w:numFmt w:val="bullet"/>
      <w:lvlText w:val="•"/>
      <w:lvlJc w:val="left"/>
      <w:pPr>
        <w:ind w:left="2286" w:hanging="360"/>
      </w:pPr>
      <w:rPr>
        <w:rFonts w:hint="default"/>
        <w:lang w:val="en-US" w:eastAsia="en-US" w:bidi="ar-SA"/>
      </w:rPr>
    </w:lvl>
    <w:lvl w:ilvl="2" w:tplc="2D72DC18">
      <w:numFmt w:val="bullet"/>
      <w:lvlText w:val="•"/>
      <w:lvlJc w:val="left"/>
      <w:pPr>
        <w:ind w:left="3292" w:hanging="360"/>
      </w:pPr>
      <w:rPr>
        <w:rFonts w:hint="default"/>
        <w:lang w:val="en-US" w:eastAsia="en-US" w:bidi="ar-SA"/>
      </w:rPr>
    </w:lvl>
    <w:lvl w:ilvl="3" w:tplc="2D965096">
      <w:numFmt w:val="bullet"/>
      <w:lvlText w:val="•"/>
      <w:lvlJc w:val="left"/>
      <w:pPr>
        <w:ind w:left="4298" w:hanging="360"/>
      </w:pPr>
      <w:rPr>
        <w:rFonts w:hint="default"/>
        <w:lang w:val="en-US" w:eastAsia="en-US" w:bidi="ar-SA"/>
      </w:rPr>
    </w:lvl>
    <w:lvl w:ilvl="4" w:tplc="0540AD9C">
      <w:numFmt w:val="bullet"/>
      <w:lvlText w:val="•"/>
      <w:lvlJc w:val="left"/>
      <w:pPr>
        <w:ind w:left="5304" w:hanging="360"/>
      </w:pPr>
      <w:rPr>
        <w:rFonts w:hint="default"/>
        <w:lang w:val="en-US" w:eastAsia="en-US" w:bidi="ar-SA"/>
      </w:rPr>
    </w:lvl>
    <w:lvl w:ilvl="5" w:tplc="C3FC11D4">
      <w:numFmt w:val="bullet"/>
      <w:lvlText w:val="•"/>
      <w:lvlJc w:val="left"/>
      <w:pPr>
        <w:ind w:left="6310" w:hanging="360"/>
      </w:pPr>
      <w:rPr>
        <w:rFonts w:hint="default"/>
        <w:lang w:val="en-US" w:eastAsia="en-US" w:bidi="ar-SA"/>
      </w:rPr>
    </w:lvl>
    <w:lvl w:ilvl="6" w:tplc="4394D8DE">
      <w:numFmt w:val="bullet"/>
      <w:lvlText w:val="•"/>
      <w:lvlJc w:val="left"/>
      <w:pPr>
        <w:ind w:left="7316" w:hanging="360"/>
      </w:pPr>
      <w:rPr>
        <w:rFonts w:hint="default"/>
        <w:lang w:val="en-US" w:eastAsia="en-US" w:bidi="ar-SA"/>
      </w:rPr>
    </w:lvl>
    <w:lvl w:ilvl="7" w:tplc="6AC227E0">
      <w:numFmt w:val="bullet"/>
      <w:lvlText w:val="•"/>
      <w:lvlJc w:val="left"/>
      <w:pPr>
        <w:ind w:left="8322" w:hanging="360"/>
      </w:pPr>
      <w:rPr>
        <w:rFonts w:hint="default"/>
        <w:lang w:val="en-US" w:eastAsia="en-US" w:bidi="ar-SA"/>
      </w:rPr>
    </w:lvl>
    <w:lvl w:ilvl="8" w:tplc="2C0AC384">
      <w:numFmt w:val="bullet"/>
      <w:lvlText w:val="•"/>
      <w:lvlJc w:val="left"/>
      <w:pPr>
        <w:ind w:left="9328" w:hanging="360"/>
      </w:pPr>
      <w:rPr>
        <w:rFonts w:hint="default"/>
        <w:lang w:val="en-US" w:eastAsia="en-US" w:bidi="ar-SA"/>
      </w:rPr>
    </w:lvl>
  </w:abstractNum>
  <w:abstractNum w:abstractNumId="16" w15:restartNumberingAfterBreak="0">
    <w:nsid w:val="3FAB567D"/>
    <w:multiLevelType w:val="hybridMultilevel"/>
    <w:tmpl w:val="891C68B2"/>
    <w:lvl w:ilvl="0" w:tplc="CD08623E">
      <w:start w:val="8"/>
      <w:numFmt w:val="decimal"/>
      <w:lvlText w:val="%1."/>
      <w:lvlJc w:val="left"/>
      <w:pPr>
        <w:ind w:left="1286" w:hanging="360"/>
      </w:pPr>
      <w:rPr>
        <w:rFonts w:ascii="Calibri" w:eastAsia="Calibri" w:hAnsi="Calibri" w:cs="Calibri" w:hint="default"/>
        <w:b w:val="0"/>
        <w:bCs w:val="0"/>
        <w:i w:val="0"/>
        <w:iCs w:val="0"/>
        <w:spacing w:val="-1"/>
        <w:w w:val="100"/>
        <w:sz w:val="24"/>
        <w:szCs w:val="24"/>
        <w:lang w:val="en-US" w:eastAsia="en-US" w:bidi="ar-SA"/>
      </w:rPr>
    </w:lvl>
    <w:lvl w:ilvl="1" w:tplc="5EB842DC">
      <w:start w:val="1"/>
      <w:numFmt w:val="decimal"/>
      <w:lvlText w:val="(%2)"/>
      <w:lvlJc w:val="left"/>
      <w:pPr>
        <w:ind w:left="1825" w:hanging="484"/>
      </w:pPr>
      <w:rPr>
        <w:rFonts w:ascii="Calibri" w:eastAsia="Calibri" w:hAnsi="Calibri" w:cs="Calibri" w:hint="default"/>
        <w:b w:val="0"/>
        <w:bCs w:val="0"/>
        <w:i w:val="0"/>
        <w:iCs w:val="0"/>
        <w:spacing w:val="-1"/>
        <w:w w:val="100"/>
        <w:sz w:val="24"/>
        <w:szCs w:val="24"/>
        <w:lang w:val="en-US" w:eastAsia="en-US" w:bidi="ar-SA"/>
      </w:rPr>
    </w:lvl>
    <w:lvl w:ilvl="2" w:tplc="7A7C70EE">
      <w:numFmt w:val="bullet"/>
      <w:lvlText w:val="•"/>
      <w:lvlJc w:val="left"/>
      <w:pPr>
        <w:ind w:left="2877" w:hanging="484"/>
      </w:pPr>
      <w:rPr>
        <w:rFonts w:hint="default"/>
        <w:lang w:val="en-US" w:eastAsia="en-US" w:bidi="ar-SA"/>
      </w:rPr>
    </w:lvl>
    <w:lvl w:ilvl="3" w:tplc="C7FECE24">
      <w:numFmt w:val="bullet"/>
      <w:lvlText w:val="•"/>
      <w:lvlJc w:val="left"/>
      <w:pPr>
        <w:ind w:left="3935" w:hanging="484"/>
      </w:pPr>
      <w:rPr>
        <w:rFonts w:hint="default"/>
        <w:lang w:val="en-US" w:eastAsia="en-US" w:bidi="ar-SA"/>
      </w:rPr>
    </w:lvl>
    <w:lvl w:ilvl="4" w:tplc="B8D66970">
      <w:numFmt w:val="bullet"/>
      <w:lvlText w:val="•"/>
      <w:lvlJc w:val="left"/>
      <w:pPr>
        <w:ind w:left="4993" w:hanging="484"/>
      </w:pPr>
      <w:rPr>
        <w:rFonts w:hint="default"/>
        <w:lang w:val="en-US" w:eastAsia="en-US" w:bidi="ar-SA"/>
      </w:rPr>
    </w:lvl>
    <w:lvl w:ilvl="5" w:tplc="4A667D6A">
      <w:numFmt w:val="bullet"/>
      <w:lvlText w:val="•"/>
      <w:lvlJc w:val="left"/>
      <w:pPr>
        <w:ind w:left="6051" w:hanging="484"/>
      </w:pPr>
      <w:rPr>
        <w:rFonts w:hint="default"/>
        <w:lang w:val="en-US" w:eastAsia="en-US" w:bidi="ar-SA"/>
      </w:rPr>
    </w:lvl>
    <w:lvl w:ilvl="6" w:tplc="E036388C">
      <w:numFmt w:val="bullet"/>
      <w:lvlText w:val="•"/>
      <w:lvlJc w:val="left"/>
      <w:pPr>
        <w:ind w:left="7109" w:hanging="484"/>
      </w:pPr>
      <w:rPr>
        <w:rFonts w:hint="default"/>
        <w:lang w:val="en-US" w:eastAsia="en-US" w:bidi="ar-SA"/>
      </w:rPr>
    </w:lvl>
    <w:lvl w:ilvl="7" w:tplc="9F04ED16">
      <w:numFmt w:val="bullet"/>
      <w:lvlText w:val="•"/>
      <w:lvlJc w:val="left"/>
      <w:pPr>
        <w:ind w:left="8166" w:hanging="484"/>
      </w:pPr>
      <w:rPr>
        <w:rFonts w:hint="default"/>
        <w:lang w:val="en-US" w:eastAsia="en-US" w:bidi="ar-SA"/>
      </w:rPr>
    </w:lvl>
    <w:lvl w:ilvl="8" w:tplc="153014A0">
      <w:numFmt w:val="bullet"/>
      <w:lvlText w:val="•"/>
      <w:lvlJc w:val="left"/>
      <w:pPr>
        <w:ind w:left="9224" w:hanging="484"/>
      </w:pPr>
      <w:rPr>
        <w:rFonts w:hint="default"/>
        <w:lang w:val="en-US" w:eastAsia="en-US" w:bidi="ar-SA"/>
      </w:rPr>
    </w:lvl>
  </w:abstractNum>
  <w:abstractNum w:abstractNumId="17" w15:restartNumberingAfterBreak="0">
    <w:nsid w:val="3FF1518D"/>
    <w:multiLevelType w:val="hybridMultilevel"/>
    <w:tmpl w:val="92DC9D44"/>
    <w:lvl w:ilvl="0" w:tplc="B80E9598">
      <w:start w:val="1"/>
      <w:numFmt w:val="decimal"/>
      <w:lvlText w:val="%1."/>
      <w:lvlJc w:val="left"/>
      <w:pPr>
        <w:ind w:left="786" w:hanging="221"/>
      </w:pPr>
      <w:rPr>
        <w:rFonts w:ascii="Calibri" w:eastAsia="Calibri" w:hAnsi="Calibri" w:cs="Calibri" w:hint="default"/>
        <w:b/>
        <w:bCs/>
        <w:i w:val="0"/>
        <w:iCs w:val="0"/>
        <w:spacing w:val="0"/>
        <w:w w:val="100"/>
        <w:sz w:val="22"/>
        <w:szCs w:val="22"/>
        <w:lang w:val="en-US" w:eastAsia="en-US" w:bidi="ar-SA"/>
      </w:rPr>
    </w:lvl>
    <w:lvl w:ilvl="1" w:tplc="61683F92">
      <w:start w:val="1"/>
      <w:numFmt w:val="lowerLetter"/>
      <w:lvlText w:val="%2)"/>
      <w:lvlJc w:val="left"/>
      <w:pPr>
        <w:ind w:left="1197" w:hanging="360"/>
      </w:pPr>
      <w:rPr>
        <w:rFonts w:ascii="Calibri" w:eastAsia="Calibri" w:hAnsi="Calibri" w:cs="Calibri" w:hint="default"/>
        <w:b w:val="0"/>
        <w:bCs w:val="0"/>
        <w:i w:val="0"/>
        <w:iCs w:val="0"/>
        <w:spacing w:val="-1"/>
        <w:w w:val="100"/>
        <w:sz w:val="22"/>
        <w:szCs w:val="22"/>
        <w:lang w:val="en-US" w:eastAsia="en-US" w:bidi="ar-SA"/>
      </w:rPr>
    </w:lvl>
    <w:lvl w:ilvl="2" w:tplc="3482B86E">
      <w:start w:val="1"/>
      <w:numFmt w:val="upperRoman"/>
      <w:lvlText w:val="%3."/>
      <w:lvlJc w:val="left"/>
      <w:pPr>
        <w:ind w:left="1557" w:hanging="473"/>
      </w:pPr>
      <w:rPr>
        <w:rFonts w:ascii="Calibri" w:eastAsia="Calibri" w:hAnsi="Calibri" w:cs="Calibri" w:hint="default"/>
        <w:b w:val="0"/>
        <w:bCs w:val="0"/>
        <w:i w:val="0"/>
        <w:iCs w:val="0"/>
        <w:spacing w:val="-1"/>
        <w:w w:val="100"/>
        <w:sz w:val="22"/>
        <w:szCs w:val="22"/>
        <w:lang w:val="en-US" w:eastAsia="en-US" w:bidi="ar-SA"/>
      </w:rPr>
    </w:lvl>
    <w:lvl w:ilvl="3" w:tplc="E3363E58">
      <w:numFmt w:val="bullet"/>
      <w:lvlText w:val="•"/>
      <w:lvlJc w:val="left"/>
      <w:pPr>
        <w:ind w:left="1200" w:hanging="473"/>
      </w:pPr>
      <w:rPr>
        <w:rFonts w:hint="default"/>
        <w:lang w:val="en-US" w:eastAsia="en-US" w:bidi="ar-SA"/>
      </w:rPr>
    </w:lvl>
    <w:lvl w:ilvl="4" w:tplc="15D29C6C">
      <w:numFmt w:val="bullet"/>
      <w:lvlText w:val="•"/>
      <w:lvlJc w:val="left"/>
      <w:pPr>
        <w:ind w:left="1280" w:hanging="473"/>
      </w:pPr>
      <w:rPr>
        <w:rFonts w:hint="default"/>
        <w:lang w:val="en-US" w:eastAsia="en-US" w:bidi="ar-SA"/>
      </w:rPr>
    </w:lvl>
    <w:lvl w:ilvl="5" w:tplc="440CCC30">
      <w:numFmt w:val="bullet"/>
      <w:lvlText w:val="•"/>
      <w:lvlJc w:val="left"/>
      <w:pPr>
        <w:ind w:left="1560" w:hanging="473"/>
      </w:pPr>
      <w:rPr>
        <w:rFonts w:hint="default"/>
        <w:lang w:val="en-US" w:eastAsia="en-US" w:bidi="ar-SA"/>
      </w:rPr>
    </w:lvl>
    <w:lvl w:ilvl="6" w:tplc="CB8899A8">
      <w:numFmt w:val="bullet"/>
      <w:lvlText w:val="•"/>
      <w:lvlJc w:val="left"/>
      <w:pPr>
        <w:ind w:left="3516" w:hanging="473"/>
      </w:pPr>
      <w:rPr>
        <w:rFonts w:hint="default"/>
        <w:lang w:val="en-US" w:eastAsia="en-US" w:bidi="ar-SA"/>
      </w:rPr>
    </w:lvl>
    <w:lvl w:ilvl="7" w:tplc="491AC5E0">
      <w:numFmt w:val="bullet"/>
      <w:lvlText w:val="•"/>
      <w:lvlJc w:val="left"/>
      <w:pPr>
        <w:ind w:left="5472" w:hanging="473"/>
      </w:pPr>
      <w:rPr>
        <w:rFonts w:hint="default"/>
        <w:lang w:val="en-US" w:eastAsia="en-US" w:bidi="ar-SA"/>
      </w:rPr>
    </w:lvl>
    <w:lvl w:ilvl="8" w:tplc="BCCA0E7E">
      <w:numFmt w:val="bullet"/>
      <w:lvlText w:val="•"/>
      <w:lvlJc w:val="left"/>
      <w:pPr>
        <w:ind w:left="7428" w:hanging="473"/>
      </w:pPr>
      <w:rPr>
        <w:rFonts w:hint="default"/>
        <w:lang w:val="en-US" w:eastAsia="en-US" w:bidi="ar-SA"/>
      </w:rPr>
    </w:lvl>
  </w:abstractNum>
  <w:abstractNum w:abstractNumId="18" w15:restartNumberingAfterBreak="0">
    <w:nsid w:val="49755A86"/>
    <w:multiLevelType w:val="hybridMultilevel"/>
    <w:tmpl w:val="2D464058"/>
    <w:lvl w:ilvl="0" w:tplc="F7E6BCBE">
      <w:start w:val="5"/>
      <w:numFmt w:val="decimal"/>
      <w:lvlText w:val="%1."/>
      <w:lvlJc w:val="left"/>
      <w:pPr>
        <w:ind w:left="809" w:hanging="243"/>
      </w:pPr>
      <w:rPr>
        <w:rFonts w:ascii="Calibri" w:eastAsia="Calibri" w:hAnsi="Calibri" w:cs="Calibri" w:hint="default"/>
        <w:b/>
        <w:bCs/>
        <w:i w:val="0"/>
        <w:iCs w:val="0"/>
        <w:spacing w:val="0"/>
        <w:w w:val="89"/>
        <w:sz w:val="24"/>
        <w:szCs w:val="24"/>
        <w:u w:val="single" w:color="000000"/>
        <w:lang w:val="en-US" w:eastAsia="en-US" w:bidi="ar-SA"/>
      </w:rPr>
    </w:lvl>
    <w:lvl w:ilvl="1" w:tplc="3FE24806">
      <w:start w:val="1"/>
      <w:numFmt w:val="upperRoman"/>
      <w:lvlText w:val="%2-"/>
      <w:lvlJc w:val="left"/>
      <w:pPr>
        <w:ind w:left="1557" w:hanging="723"/>
      </w:pPr>
      <w:rPr>
        <w:rFonts w:hint="default"/>
        <w:spacing w:val="-1"/>
        <w:w w:val="100"/>
        <w:lang w:val="en-US" w:eastAsia="en-US" w:bidi="ar-SA"/>
      </w:rPr>
    </w:lvl>
    <w:lvl w:ilvl="2" w:tplc="5C0E1D7E">
      <w:start w:val="1"/>
      <w:numFmt w:val="decimal"/>
      <w:lvlText w:val="%3."/>
      <w:lvlJc w:val="left"/>
      <w:pPr>
        <w:ind w:left="1502" w:hanging="380"/>
      </w:pPr>
      <w:rPr>
        <w:rFonts w:ascii="Calibri" w:eastAsia="Calibri" w:hAnsi="Calibri" w:cs="Calibri" w:hint="default"/>
        <w:b w:val="0"/>
        <w:bCs w:val="0"/>
        <w:i w:val="0"/>
        <w:iCs w:val="0"/>
        <w:spacing w:val="0"/>
        <w:w w:val="100"/>
        <w:sz w:val="24"/>
        <w:szCs w:val="24"/>
        <w:lang w:val="en-US" w:eastAsia="en-US" w:bidi="ar-SA"/>
      </w:rPr>
    </w:lvl>
    <w:lvl w:ilvl="3" w:tplc="E99214A0">
      <w:start w:val="1"/>
      <w:numFmt w:val="lowerRoman"/>
      <w:lvlText w:val="%4."/>
      <w:lvlJc w:val="left"/>
      <w:pPr>
        <w:ind w:left="1557" w:hanging="298"/>
        <w:jc w:val="right"/>
      </w:pPr>
      <w:rPr>
        <w:rFonts w:ascii="Calibri" w:eastAsia="Calibri" w:hAnsi="Calibri" w:cs="Calibri" w:hint="default"/>
        <w:b w:val="0"/>
        <w:bCs w:val="0"/>
        <w:i w:val="0"/>
        <w:iCs w:val="0"/>
        <w:spacing w:val="-1"/>
        <w:w w:val="100"/>
        <w:sz w:val="24"/>
        <w:szCs w:val="24"/>
        <w:lang w:val="en-US" w:eastAsia="en-US" w:bidi="ar-SA"/>
      </w:rPr>
    </w:lvl>
    <w:lvl w:ilvl="4" w:tplc="ACAE062E">
      <w:numFmt w:val="bullet"/>
      <w:lvlText w:val="•"/>
      <w:lvlJc w:val="left"/>
      <w:pPr>
        <w:ind w:left="3025" w:hanging="298"/>
      </w:pPr>
      <w:rPr>
        <w:rFonts w:hint="default"/>
        <w:lang w:val="en-US" w:eastAsia="en-US" w:bidi="ar-SA"/>
      </w:rPr>
    </w:lvl>
    <w:lvl w:ilvl="5" w:tplc="515CC166">
      <w:numFmt w:val="bullet"/>
      <w:lvlText w:val="•"/>
      <w:lvlJc w:val="left"/>
      <w:pPr>
        <w:ind w:left="4411" w:hanging="298"/>
      </w:pPr>
      <w:rPr>
        <w:rFonts w:hint="default"/>
        <w:lang w:val="en-US" w:eastAsia="en-US" w:bidi="ar-SA"/>
      </w:rPr>
    </w:lvl>
    <w:lvl w:ilvl="6" w:tplc="F954C94A">
      <w:numFmt w:val="bullet"/>
      <w:lvlText w:val="•"/>
      <w:lvlJc w:val="left"/>
      <w:pPr>
        <w:ind w:left="5797" w:hanging="298"/>
      </w:pPr>
      <w:rPr>
        <w:rFonts w:hint="default"/>
        <w:lang w:val="en-US" w:eastAsia="en-US" w:bidi="ar-SA"/>
      </w:rPr>
    </w:lvl>
    <w:lvl w:ilvl="7" w:tplc="C26A14F8">
      <w:numFmt w:val="bullet"/>
      <w:lvlText w:val="•"/>
      <w:lvlJc w:val="left"/>
      <w:pPr>
        <w:ind w:left="7183" w:hanging="298"/>
      </w:pPr>
      <w:rPr>
        <w:rFonts w:hint="default"/>
        <w:lang w:val="en-US" w:eastAsia="en-US" w:bidi="ar-SA"/>
      </w:rPr>
    </w:lvl>
    <w:lvl w:ilvl="8" w:tplc="D4A8AF3A">
      <w:numFmt w:val="bullet"/>
      <w:lvlText w:val="•"/>
      <w:lvlJc w:val="left"/>
      <w:pPr>
        <w:ind w:left="8568" w:hanging="298"/>
      </w:pPr>
      <w:rPr>
        <w:rFonts w:hint="default"/>
        <w:lang w:val="en-US" w:eastAsia="en-US" w:bidi="ar-SA"/>
      </w:rPr>
    </w:lvl>
  </w:abstractNum>
  <w:abstractNum w:abstractNumId="19" w15:restartNumberingAfterBreak="0">
    <w:nsid w:val="52763FC6"/>
    <w:multiLevelType w:val="hybridMultilevel"/>
    <w:tmpl w:val="A92478CA"/>
    <w:lvl w:ilvl="0" w:tplc="699C12D2">
      <w:start w:val="1"/>
      <w:numFmt w:val="lowerRoman"/>
      <w:lvlText w:val="%1."/>
      <w:lvlJc w:val="left"/>
      <w:pPr>
        <w:ind w:left="1377" w:hanging="692"/>
      </w:pPr>
      <w:rPr>
        <w:rFonts w:hint="default"/>
        <w:spacing w:val="-1"/>
        <w:w w:val="100"/>
        <w:lang w:val="en-US" w:eastAsia="en-US" w:bidi="ar-SA"/>
      </w:rPr>
    </w:lvl>
    <w:lvl w:ilvl="1" w:tplc="74660A94">
      <w:numFmt w:val="bullet"/>
      <w:lvlText w:val="•"/>
      <w:lvlJc w:val="left"/>
      <w:pPr>
        <w:ind w:left="2376" w:hanging="692"/>
      </w:pPr>
      <w:rPr>
        <w:rFonts w:hint="default"/>
        <w:lang w:val="en-US" w:eastAsia="en-US" w:bidi="ar-SA"/>
      </w:rPr>
    </w:lvl>
    <w:lvl w:ilvl="2" w:tplc="12A0DEA6">
      <w:numFmt w:val="bullet"/>
      <w:lvlText w:val="•"/>
      <w:lvlJc w:val="left"/>
      <w:pPr>
        <w:ind w:left="3372" w:hanging="692"/>
      </w:pPr>
      <w:rPr>
        <w:rFonts w:hint="default"/>
        <w:lang w:val="en-US" w:eastAsia="en-US" w:bidi="ar-SA"/>
      </w:rPr>
    </w:lvl>
    <w:lvl w:ilvl="3" w:tplc="1BC6D790">
      <w:numFmt w:val="bullet"/>
      <w:lvlText w:val="•"/>
      <w:lvlJc w:val="left"/>
      <w:pPr>
        <w:ind w:left="4368" w:hanging="692"/>
      </w:pPr>
      <w:rPr>
        <w:rFonts w:hint="default"/>
        <w:lang w:val="en-US" w:eastAsia="en-US" w:bidi="ar-SA"/>
      </w:rPr>
    </w:lvl>
    <w:lvl w:ilvl="4" w:tplc="46F4860A">
      <w:numFmt w:val="bullet"/>
      <w:lvlText w:val="•"/>
      <w:lvlJc w:val="left"/>
      <w:pPr>
        <w:ind w:left="5364" w:hanging="692"/>
      </w:pPr>
      <w:rPr>
        <w:rFonts w:hint="default"/>
        <w:lang w:val="en-US" w:eastAsia="en-US" w:bidi="ar-SA"/>
      </w:rPr>
    </w:lvl>
    <w:lvl w:ilvl="5" w:tplc="9256651A">
      <w:numFmt w:val="bullet"/>
      <w:lvlText w:val="•"/>
      <w:lvlJc w:val="left"/>
      <w:pPr>
        <w:ind w:left="6360" w:hanging="692"/>
      </w:pPr>
      <w:rPr>
        <w:rFonts w:hint="default"/>
        <w:lang w:val="en-US" w:eastAsia="en-US" w:bidi="ar-SA"/>
      </w:rPr>
    </w:lvl>
    <w:lvl w:ilvl="6" w:tplc="2856CF04">
      <w:numFmt w:val="bullet"/>
      <w:lvlText w:val="•"/>
      <w:lvlJc w:val="left"/>
      <w:pPr>
        <w:ind w:left="7356" w:hanging="692"/>
      </w:pPr>
      <w:rPr>
        <w:rFonts w:hint="default"/>
        <w:lang w:val="en-US" w:eastAsia="en-US" w:bidi="ar-SA"/>
      </w:rPr>
    </w:lvl>
    <w:lvl w:ilvl="7" w:tplc="61CAF5FE">
      <w:numFmt w:val="bullet"/>
      <w:lvlText w:val="•"/>
      <w:lvlJc w:val="left"/>
      <w:pPr>
        <w:ind w:left="8352" w:hanging="692"/>
      </w:pPr>
      <w:rPr>
        <w:rFonts w:hint="default"/>
        <w:lang w:val="en-US" w:eastAsia="en-US" w:bidi="ar-SA"/>
      </w:rPr>
    </w:lvl>
    <w:lvl w:ilvl="8" w:tplc="B83C83CA">
      <w:numFmt w:val="bullet"/>
      <w:lvlText w:val="•"/>
      <w:lvlJc w:val="left"/>
      <w:pPr>
        <w:ind w:left="9348" w:hanging="692"/>
      </w:pPr>
      <w:rPr>
        <w:rFonts w:hint="default"/>
        <w:lang w:val="en-US" w:eastAsia="en-US" w:bidi="ar-SA"/>
      </w:rPr>
    </w:lvl>
  </w:abstractNum>
  <w:abstractNum w:abstractNumId="20" w15:restartNumberingAfterBreak="0">
    <w:nsid w:val="5E890726"/>
    <w:multiLevelType w:val="hybridMultilevel"/>
    <w:tmpl w:val="CB4499C4"/>
    <w:lvl w:ilvl="0" w:tplc="A0BA9598">
      <w:numFmt w:val="bullet"/>
      <w:lvlText w:val="•"/>
      <w:lvlJc w:val="left"/>
      <w:pPr>
        <w:ind w:left="1377" w:hanging="360"/>
      </w:pPr>
      <w:rPr>
        <w:rFonts w:ascii="Arial MT" w:eastAsia="Arial MT" w:hAnsi="Arial MT" w:cs="Arial MT" w:hint="default"/>
        <w:b w:val="0"/>
        <w:bCs w:val="0"/>
        <w:i w:val="0"/>
        <w:iCs w:val="0"/>
        <w:spacing w:val="0"/>
        <w:w w:val="100"/>
        <w:sz w:val="24"/>
        <w:szCs w:val="24"/>
        <w:lang w:val="en-US" w:eastAsia="en-US" w:bidi="ar-SA"/>
      </w:rPr>
    </w:lvl>
    <w:lvl w:ilvl="1" w:tplc="537C23BC">
      <w:numFmt w:val="bullet"/>
      <w:lvlText w:val="•"/>
      <w:lvlJc w:val="left"/>
      <w:pPr>
        <w:ind w:left="2376" w:hanging="360"/>
      </w:pPr>
      <w:rPr>
        <w:rFonts w:hint="default"/>
        <w:lang w:val="en-US" w:eastAsia="en-US" w:bidi="ar-SA"/>
      </w:rPr>
    </w:lvl>
    <w:lvl w:ilvl="2" w:tplc="50F43466">
      <w:numFmt w:val="bullet"/>
      <w:lvlText w:val="•"/>
      <w:lvlJc w:val="left"/>
      <w:pPr>
        <w:ind w:left="3372" w:hanging="360"/>
      </w:pPr>
      <w:rPr>
        <w:rFonts w:hint="default"/>
        <w:lang w:val="en-US" w:eastAsia="en-US" w:bidi="ar-SA"/>
      </w:rPr>
    </w:lvl>
    <w:lvl w:ilvl="3" w:tplc="7C568A30">
      <w:numFmt w:val="bullet"/>
      <w:lvlText w:val="•"/>
      <w:lvlJc w:val="left"/>
      <w:pPr>
        <w:ind w:left="4368" w:hanging="360"/>
      </w:pPr>
      <w:rPr>
        <w:rFonts w:hint="default"/>
        <w:lang w:val="en-US" w:eastAsia="en-US" w:bidi="ar-SA"/>
      </w:rPr>
    </w:lvl>
    <w:lvl w:ilvl="4" w:tplc="B6849EBC">
      <w:numFmt w:val="bullet"/>
      <w:lvlText w:val="•"/>
      <w:lvlJc w:val="left"/>
      <w:pPr>
        <w:ind w:left="5364" w:hanging="360"/>
      </w:pPr>
      <w:rPr>
        <w:rFonts w:hint="default"/>
        <w:lang w:val="en-US" w:eastAsia="en-US" w:bidi="ar-SA"/>
      </w:rPr>
    </w:lvl>
    <w:lvl w:ilvl="5" w:tplc="1496020C">
      <w:numFmt w:val="bullet"/>
      <w:lvlText w:val="•"/>
      <w:lvlJc w:val="left"/>
      <w:pPr>
        <w:ind w:left="6360" w:hanging="360"/>
      </w:pPr>
      <w:rPr>
        <w:rFonts w:hint="default"/>
        <w:lang w:val="en-US" w:eastAsia="en-US" w:bidi="ar-SA"/>
      </w:rPr>
    </w:lvl>
    <w:lvl w:ilvl="6" w:tplc="BEAC5ABE">
      <w:numFmt w:val="bullet"/>
      <w:lvlText w:val="•"/>
      <w:lvlJc w:val="left"/>
      <w:pPr>
        <w:ind w:left="7356" w:hanging="360"/>
      </w:pPr>
      <w:rPr>
        <w:rFonts w:hint="default"/>
        <w:lang w:val="en-US" w:eastAsia="en-US" w:bidi="ar-SA"/>
      </w:rPr>
    </w:lvl>
    <w:lvl w:ilvl="7" w:tplc="8B2A5344">
      <w:numFmt w:val="bullet"/>
      <w:lvlText w:val="•"/>
      <w:lvlJc w:val="left"/>
      <w:pPr>
        <w:ind w:left="8352" w:hanging="360"/>
      </w:pPr>
      <w:rPr>
        <w:rFonts w:hint="default"/>
        <w:lang w:val="en-US" w:eastAsia="en-US" w:bidi="ar-SA"/>
      </w:rPr>
    </w:lvl>
    <w:lvl w:ilvl="8" w:tplc="E7540164">
      <w:numFmt w:val="bullet"/>
      <w:lvlText w:val="•"/>
      <w:lvlJc w:val="left"/>
      <w:pPr>
        <w:ind w:left="9348" w:hanging="360"/>
      </w:pPr>
      <w:rPr>
        <w:rFonts w:hint="default"/>
        <w:lang w:val="en-US" w:eastAsia="en-US" w:bidi="ar-SA"/>
      </w:rPr>
    </w:lvl>
  </w:abstractNum>
  <w:abstractNum w:abstractNumId="21" w15:restartNumberingAfterBreak="0">
    <w:nsid w:val="690E1699"/>
    <w:multiLevelType w:val="hybridMultilevel"/>
    <w:tmpl w:val="4FC0F3A4"/>
    <w:lvl w:ilvl="0" w:tplc="8B0E0F1A">
      <w:start w:val="1"/>
      <w:numFmt w:val="decimal"/>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C158DD34">
      <w:start w:val="1"/>
      <w:numFmt w:val="lowerLetter"/>
      <w:lvlText w:val="%2."/>
      <w:lvlJc w:val="left"/>
      <w:pPr>
        <w:ind w:left="2006" w:hanging="360"/>
      </w:pPr>
      <w:rPr>
        <w:rFonts w:ascii="Times New Roman" w:eastAsia="Times New Roman" w:hAnsi="Times New Roman" w:cs="Times New Roman" w:hint="default"/>
        <w:b w:val="0"/>
        <w:bCs w:val="0"/>
        <w:i w:val="0"/>
        <w:iCs w:val="0"/>
        <w:spacing w:val="0"/>
        <w:w w:val="90"/>
        <w:sz w:val="24"/>
        <w:szCs w:val="24"/>
        <w:lang w:val="en-US" w:eastAsia="en-US" w:bidi="ar-SA"/>
      </w:rPr>
    </w:lvl>
    <w:lvl w:ilvl="2" w:tplc="D33418A0">
      <w:numFmt w:val="bullet"/>
      <w:lvlText w:val="•"/>
      <w:lvlJc w:val="left"/>
      <w:pPr>
        <w:ind w:left="3037" w:hanging="360"/>
      </w:pPr>
      <w:rPr>
        <w:rFonts w:hint="default"/>
        <w:lang w:val="en-US" w:eastAsia="en-US" w:bidi="ar-SA"/>
      </w:rPr>
    </w:lvl>
    <w:lvl w:ilvl="3" w:tplc="2578F40E">
      <w:numFmt w:val="bullet"/>
      <w:lvlText w:val="•"/>
      <w:lvlJc w:val="left"/>
      <w:pPr>
        <w:ind w:left="4075" w:hanging="360"/>
      </w:pPr>
      <w:rPr>
        <w:rFonts w:hint="default"/>
        <w:lang w:val="en-US" w:eastAsia="en-US" w:bidi="ar-SA"/>
      </w:rPr>
    </w:lvl>
    <w:lvl w:ilvl="4" w:tplc="7F987B8A">
      <w:numFmt w:val="bullet"/>
      <w:lvlText w:val="•"/>
      <w:lvlJc w:val="left"/>
      <w:pPr>
        <w:ind w:left="5113" w:hanging="360"/>
      </w:pPr>
      <w:rPr>
        <w:rFonts w:hint="default"/>
        <w:lang w:val="en-US" w:eastAsia="en-US" w:bidi="ar-SA"/>
      </w:rPr>
    </w:lvl>
    <w:lvl w:ilvl="5" w:tplc="D44871D2">
      <w:numFmt w:val="bullet"/>
      <w:lvlText w:val="•"/>
      <w:lvlJc w:val="left"/>
      <w:pPr>
        <w:ind w:left="6151" w:hanging="360"/>
      </w:pPr>
      <w:rPr>
        <w:rFonts w:hint="default"/>
        <w:lang w:val="en-US" w:eastAsia="en-US" w:bidi="ar-SA"/>
      </w:rPr>
    </w:lvl>
    <w:lvl w:ilvl="6" w:tplc="128C0B0A">
      <w:numFmt w:val="bullet"/>
      <w:lvlText w:val="•"/>
      <w:lvlJc w:val="left"/>
      <w:pPr>
        <w:ind w:left="7189" w:hanging="360"/>
      </w:pPr>
      <w:rPr>
        <w:rFonts w:hint="default"/>
        <w:lang w:val="en-US" w:eastAsia="en-US" w:bidi="ar-SA"/>
      </w:rPr>
    </w:lvl>
    <w:lvl w:ilvl="7" w:tplc="001EFF06">
      <w:numFmt w:val="bullet"/>
      <w:lvlText w:val="•"/>
      <w:lvlJc w:val="left"/>
      <w:pPr>
        <w:ind w:left="8226" w:hanging="360"/>
      </w:pPr>
      <w:rPr>
        <w:rFonts w:hint="default"/>
        <w:lang w:val="en-US" w:eastAsia="en-US" w:bidi="ar-SA"/>
      </w:rPr>
    </w:lvl>
    <w:lvl w:ilvl="8" w:tplc="54663912">
      <w:numFmt w:val="bullet"/>
      <w:lvlText w:val="•"/>
      <w:lvlJc w:val="left"/>
      <w:pPr>
        <w:ind w:left="9264" w:hanging="360"/>
      </w:pPr>
      <w:rPr>
        <w:rFonts w:hint="default"/>
        <w:lang w:val="en-US" w:eastAsia="en-US" w:bidi="ar-SA"/>
      </w:rPr>
    </w:lvl>
  </w:abstractNum>
  <w:abstractNum w:abstractNumId="22" w15:restartNumberingAfterBreak="0">
    <w:nsid w:val="6DB04CC3"/>
    <w:multiLevelType w:val="hybridMultilevel"/>
    <w:tmpl w:val="22603F3C"/>
    <w:lvl w:ilvl="0" w:tplc="4D809C72">
      <w:start w:val="1"/>
      <w:numFmt w:val="lowerLetter"/>
      <w:lvlText w:val="%1."/>
      <w:lvlJc w:val="left"/>
      <w:pPr>
        <w:ind w:left="1274" w:hanging="360"/>
      </w:pPr>
      <w:rPr>
        <w:rFonts w:ascii="Calibri" w:eastAsia="Calibri" w:hAnsi="Calibri" w:cs="Calibri" w:hint="default"/>
        <w:b w:val="0"/>
        <w:bCs w:val="0"/>
        <w:i w:val="0"/>
        <w:iCs w:val="0"/>
        <w:spacing w:val="0"/>
        <w:w w:val="100"/>
        <w:sz w:val="24"/>
        <w:szCs w:val="24"/>
        <w:lang w:val="en-US" w:eastAsia="en-US" w:bidi="ar-SA"/>
      </w:rPr>
    </w:lvl>
    <w:lvl w:ilvl="1" w:tplc="54F00FA4">
      <w:numFmt w:val="bullet"/>
      <w:lvlText w:val="•"/>
      <w:lvlJc w:val="left"/>
      <w:pPr>
        <w:ind w:left="2286" w:hanging="360"/>
      </w:pPr>
      <w:rPr>
        <w:rFonts w:hint="default"/>
        <w:lang w:val="en-US" w:eastAsia="en-US" w:bidi="ar-SA"/>
      </w:rPr>
    </w:lvl>
    <w:lvl w:ilvl="2" w:tplc="7928659E">
      <w:numFmt w:val="bullet"/>
      <w:lvlText w:val="•"/>
      <w:lvlJc w:val="left"/>
      <w:pPr>
        <w:ind w:left="3292" w:hanging="360"/>
      </w:pPr>
      <w:rPr>
        <w:rFonts w:hint="default"/>
        <w:lang w:val="en-US" w:eastAsia="en-US" w:bidi="ar-SA"/>
      </w:rPr>
    </w:lvl>
    <w:lvl w:ilvl="3" w:tplc="D474F12C">
      <w:numFmt w:val="bullet"/>
      <w:lvlText w:val="•"/>
      <w:lvlJc w:val="left"/>
      <w:pPr>
        <w:ind w:left="4298" w:hanging="360"/>
      </w:pPr>
      <w:rPr>
        <w:rFonts w:hint="default"/>
        <w:lang w:val="en-US" w:eastAsia="en-US" w:bidi="ar-SA"/>
      </w:rPr>
    </w:lvl>
    <w:lvl w:ilvl="4" w:tplc="A4503DB8">
      <w:numFmt w:val="bullet"/>
      <w:lvlText w:val="•"/>
      <w:lvlJc w:val="left"/>
      <w:pPr>
        <w:ind w:left="5304" w:hanging="360"/>
      </w:pPr>
      <w:rPr>
        <w:rFonts w:hint="default"/>
        <w:lang w:val="en-US" w:eastAsia="en-US" w:bidi="ar-SA"/>
      </w:rPr>
    </w:lvl>
    <w:lvl w:ilvl="5" w:tplc="4D647E08">
      <w:numFmt w:val="bullet"/>
      <w:lvlText w:val="•"/>
      <w:lvlJc w:val="left"/>
      <w:pPr>
        <w:ind w:left="6310" w:hanging="360"/>
      </w:pPr>
      <w:rPr>
        <w:rFonts w:hint="default"/>
        <w:lang w:val="en-US" w:eastAsia="en-US" w:bidi="ar-SA"/>
      </w:rPr>
    </w:lvl>
    <w:lvl w:ilvl="6" w:tplc="83BC46C2">
      <w:numFmt w:val="bullet"/>
      <w:lvlText w:val="•"/>
      <w:lvlJc w:val="left"/>
      <w:pPr>
        <w:ind w:left="7316" w:hanging="360"/>
      </w:pPr>
      <w:rPr>
        <w:rFonts w:hint="default"/>
        <w:lang w:val="en-US" w:eastAsia="en-US" w:bidi="ar-SA"/>
      </w:rPr>
    </w:lvl>
    <w:lvl w:ilvl="7" w:tplc="CFC4277A">
      <w:numFmt w:val="bullet"/>
      <w:lvlText w:val="•"/>
      <w:lvlJc w:val="left"/>
      <w:pPr>
        <w:ind w:left="8322" w:hanging="360"/>
      </w:pPr>
      <w:rPr>
        <w:rFonts w:hint="default"/>
        <w:lang w:val="en-US" w:eastAsia="en-US" w:bidi="ar-SA"/>
      </w:rPr>
    </w:lvl>
    <w:lvl w:ilvl="8" w:tplc="CEDA2638">
      <w:numFmt w:val="bullet"/>
      <w:lvlText w:val="•"/>
      <w:lvlJc w:val="left"/>
      <w:pPr>
        <w:ind w:left="9328" w:hanging="360"/>
      </w:pPr>
      <w:rPr>
        <w:rFonts w:hint="default"/>
        <w:lang w:val="en-US" w:eastAsia="en-US" w:bidi="ar-SA"/>
      </w:rPr>
    </w:lvl>
  </w:abstractNum>
  <w:abstractNum w:abstractNumId="23" w15:restartNumberingAfterBreak="0">
    <w:nsid w:val="6E9D5AF9"/>
    <w:multiLevelType w:val="hybridMultilevel"/>
    <w:tmpl w:val="9E6C2442"/>
    <w:lvl w:ilvl="0" w:tplc="5820211A">
      <w:start w:val="1"/>
      <w:numFmt w:val="decimal"/>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4BF8B754">
      <w:numFmt w:val="bullet"/>
      <w:lvlText w:val="•"/>
      <w:lvlJc w:val="left"/>
      <w:pPr>
        <w:ind w:left="2286" w:hanging="360"/>
      </w:pPr>
      <w:rPr>
        <w:rFonts w:hint="default"/>
        <w:lang w:val="en-US" w:eastAsia="en-US" w:bidi="ar-SA"/>
      </w:rPr>
    </w:lvl>
    <w:lvl w:ilvl="2" w:tplc="BFF6BDE4">
      <w:numFmt w:val="bullet"/>
      <w:lvlText w:val="•"/>
      <w:lvlJc w:val="left"/>
      <w:pPr>
        <w:ind w:left="3292" w:hanging="360"/>
      </w:pPr>
      <w:rPr>
        <w:rFonts w:hint="default"/>
        <w:lang w:val="en-US" w:eastAsia="en-US" w:bidi="ar-SA"/>
      </w:rPr>
    </w:lvl>
    <w:lvl w:ilvl="3" w:tplc="7EDC5862">
      <w:numFmt w:val="bullet"/>
      <w:lvlText w:val="•"/>
      <w:lvlJc w:val="left"/>
      <w:pPr>
        <w:ind w:left="4298" w:hanging="360"/>
      </w:pPr>
      <w:rPr>
        <w:rFonts w:hint="default"/>
        <w:lang w:val="en-US" w:eastAsia="en-US" w:bidi="ar-SA"/>
      </w:rPr>
    </w:lvl>
    <w:lvl w:ilvl="4" w:tplc="217634A6">
      <w:numFmt w:val="bullet"/>
      <w:lvlText w:val="•"/>
      <w:lvlJc w:val="left"/>
      <w:pPr>
        <w:ind w:left="5304" w:hanging="360"/>
      </w:pPr>
      <w:rPr>
        <w:rFonts w:hint="default"/>
        <w:lang w:val="en-US" w:eastAsia="en-US" w:bidi="ar-SA"/>
      </w:rPr>
    </w:lvl>
    <w:lvl w:ilvl="5" w:tplc="1C9603C2">
      <w:numFmt w:val="bullet"/>
      <w:lvlText w:val="•"/>
      <w:lvlJc w:val="left"/>
      <w:pPr>
        <w:ind w:left="6310" w:hanging="360"/>
      </w:pPr>
      <w:rPr>
        <w:rFonts w:hint="default"/>
        <w:lang w:val="en-US" w:eastAsia="en-US" w:bidi="ar-SA"/>
      </w:rPr>
    </w:lvl>
    <w:lvl w:ilvl="6" w:tplc="861C5FA6">
      <w:numFmt w:val="bullet"/>
      <w:lvlText w:val="•"/>
      <w:lvlJc w:val="left"/>
      <w:pPr>
        <w:ind w:left="7316" w:hanging="360"/>
      </w:pPr>
      <w:rPr>
        <w:rFonts w:hint="default"/>
        <w:lang w:val="en-US" w:eastAsia="en-US" w:bidi="ar-SA"/>
      </w:rPr>
    </w:lvl>
    <w:lvl w:ilvl="7" w:tplc="EE0AA874">
      <w:numFmt w:val="bullet"/>
      <w:lvlText w:val="•"/>
      <w:lvlJc w:val="left"/>
      <w:pPr>
        <w:ind w:left="8322" w:hanging="360"/>
      </w:pPr>
      <w:rPr>
        <w:rFonts w:hint="default"/>
        <w:lang w:val="en-US" w:eastAsia="en-US" w:bidi="ar-SA"/>
      </w:rPr>
    </w:lvl>
    <w:lvl w:ilvl="8" w:tplc="FE34DD5C">
      <w:numFmt w:val="bullet"/>
      <w:lvlText w:val="•"/>
      <w:lvlJc w:val="left"/>
      <w:pPr>
        <w:ind w:left="9328" w:hanging="360"/>
      </w:pPr>
      <w:rPr>
        <w:rFonts w:hint="default"/>
        <w:lang w:val="en-US" w:eastAsia="en-US" w:bidi="ar-SA"/>
      </w:rPr>
    </w:lvl>
  </w:abstractNum>
  <w:abstractNum w:abstractNumId="24" w15:restartNumberingAfterBreak="0">
    <w:nsid w:val="70D97245"/>
    <w:multiLevelType w:val="hybridMultilevel"/>
    <w:tmpl w:val="46B63E58"/>
    <w:lvl w:ilvl="0" w:tplc="FECA41EA">
      <w:start w:val="1"/>
      <w:numFmt w:val="lowerRoman"/>
      <w:lvlText w:val="%1."/>
      <w:lvlJc w:val="left"/>
      <w:pPr>
        <w:ind w:left="971" w:hanging="296"/>
        <w:jc w:val="right"/>
      </w:pPr>
      <w:rPr>
        <w:rFonts w:ascii="Calibri" w:eastAsia="Calibri" w:hAnsi="Calibri" w:cs="Calibri" w:hint="default"/>
        <w:b w:val="0"/>
        <w:bCs w:val="0"/>
        <w:i w:val="0"/>
        <w:iCs w:val="0"/>
        <w:spacing w:val="-1"/>
        <w:w w:val="100"/>
        <w:sz w:val="24"/>
        <w:szCs w:val="24"/>
        <w:lang w:val="en-US" w:eastAsia="en-US" w:bidi="ar-SA"/>
      </w:rPr>
    </w:lvl>
    <w:lvl w:ilvl="1" w:tplc="26641278">
      <w:numFmt w:val="bullet"/>
      <w:lvlText w:val="•"/>
      <w:lvlJc w:val="left"/>
      <w:pPr>
        <w:ind w:left="1840" w:hanging="296"/>
      </w:pPr>
      <w:rPr>
        <w:rFonts w:hint="default"/>
        <w:lang w:val="en-US" w:eastAsia="en-US" w:bidi="ar-SA"/>
      </w:rPr>
    </w:lvl>
    <w:lvl w:ilvl="2" w:tplc="C458E47C">
      <w:numFmt w:val="bullet"/>
      <w:lvlText w:val="•"/>
      <w:lvlJc w:val="left"/>
      <w:pPr>
        <w:ind w:left="2701" w:hanging="296"/>
      </w:pPr>
      <w:rPr>
        <w:rFonts w:hint="default"/>
        <w:lang w:val="en-US" w:eastAsia="en-US" w:bidi="ar-SA"/>
      </w:rPr>
    </w:lvl>
    <w:lvl w:ilvl="3" w:tplc="FFF4FFB2">
      <w:numFmt w:val="bullet"/>
      <w:lvlText w:val="•"/>
      <w:lvlJc w:val="left"/>
      <w:pPr>
        <w:ind w:left="3561" w:hanging="296"/>
      </w:pPr>
      <w:rPr>
        <w:rFonts w:hint="default"/>
        <w:lang w:val="en-US" w:eastAsia="en-US" w:bidi="ar-SA"/>
      </w:rPr>
    </w:lvl>
    <w:lvl w:ilvl="4" w:tplc="E06E641A">
      <w:numFmt w:val="bullet"/>
      <w:lvlText w:val="•"/>
      <w:lvlJc w:val="left"/>
      <w:pPr>
        <w:ind w:left="4422" w:hanging="296"/>
      </w:pPr>
      <w:rPr>
        <w:rFonts w:hint="default"/>
        <w:lang w:val="en-US" w:eastAsia="en-US" w:bidi="ar-SA"/>
      </w:rPr>
    </w:lvl>
    <w:lvl w:ilvl="5" w:tplc="D67E18A8">
      <w:numFmt w:val="bullet"/>
      <w:lvlText w:val="•"/>
      <w:lvlJc w:val="left"/>
      <w:pPr>
        <w:ind w:left="5282" w:hanging="296"/>
      </w:pPr>
      <w:rPr>
        <w:rFonts w:hint="default"/>
        <w:lang w:val="en-US" w:eastAsia="en-US" w:bidi="ar-SA"/>
      </w:rPr>
    </w:lvl>
    <w:lvl w:ilvl="6" w:tplc="3B602AD8">
      <w:numFmt w:val="bullet"/>
      <w:lvlText w:val="•"/>
      <w:lvlJc w:val="left"/>
      <w:pPr>
        <w:ind w:left="6143" w:hanging="296"/>
      </w:pPr>
      <w:rPr>
        <w:rFonts w:hint="default"/>
        <w:lang w:val="en-US" w:eastAsia="en-US" w:bidi="ar-SA"/>
      </w:rPr>
    </w:lvl>
    <w:lvl w:ilvl="7" w:tplc="2E78190E">
      <w:numFmt w:val="bullet"/>
      <w:lvlText w:val="•"/>
      <w:lvlJc w:val="left"/>
      <w:pPr>
        <w:ind w:left="7003" w:hanging="296"/>
      </w:pPr>
      <w:rPr>
        <w:rFonts w:hint="default"/>
        <w:lang w:val="en-US" w:eastAsia="en-US" w:bidi="ar-SA"/>
      </w:rPr>
    </w:lvl>
    <w:lvl w:ilvl="8" w:tplc="909E655C">
      <w:numFmt w:val="bullet"/>
      <w:lvlText w:val="•"/>
      <w:lvlJc w:val="left"/>
      <w:pPr>
        <w:ind w:left="7864" w:hanging="296"/>
      </w:pPr>
      <w:rPr>
        <w:rFonts w:hint="default"/>
        <w:lang w:val="en-US" w:eastAsia="en-US" w:bidi="ar-SA"/>
      </w:rPr>
    </w:lvl>
  </w:abstractNum>
  <w:abstractNum w:abstractNumId="25" w15:restartNumberingAfterBreak="0">
    <w:nsid w:val="7C1D340B"/>
    <w:multiLevelType w:val="hybridMultilevel"/>
    <w:tmpl w:val="AAF4F580"/>
    <w:lvl w:ilvl="0" w:tplc="EDDEE77E">
      <w:start w:val="7"/>
      <w:numFmt w:val="decimal"/>
      <w:lvlText w:val="%1."/>
      <w:lvlJc w:val="left"/>
      <w:pPr>
        <w:ind w:left="1286" w:hanging="360"/>
      </w:pPr>
      <w:rPr>
        <w:rFonts w:ascii="Calibri" w:eastAsia="Calibri" w:hAnsi="Calibri" w:cs="Calibri" w:hint="default"/>
        <w:b w:val="0"/>
        <w:bCs w:val="0"/>
        <w:i w:val="0"/>
        <w:iCs w:val="0"/>
        <w:spacing w:val="-1"/>
        <w:w w:val="100"/>
        <w:sz w:val="24"/>
        <w:szCs w:val="24"/>
        <w:lang w:val="en-US" w:eastAsia="en-US" w:bidi="ar-SA"/>
      </w:rPr>
    </w:lvl>
    <w:lvl w:ilvl="1" w:tplc="5C8E0886">
      <w:start w:val="1"/>
      <w:numFmt w:val="decimal"/>
      <w:lvlText w:val="(%2)"/>
      <w:lvlJc w:val="left"/>
      <w:pPr>
        <w:ind w:left="1825" w:hanging="484"/>
      </w:pPr>
      <w:rPr>
        <w:rFonts w:ascii="Calibri" w:eastAsia="Calibri" w:hAnsi="Calibri" w:cs="Calibri" w:hint="default"/>
        <w:b w:val="0"/>
        <w:bCs w:val="0"/>
        <w:i w:val="0"/>
        <w:iCs w:val="0"/>
        <w:spacing w:val="-1"/>
        <w:w w:val="100"/>
        <w:sz w:val="24"/>
        <w:szCs w:val="24"/>
        <w:lang w:val="en-US" w:eastAsia="en-US" w:bidi="ar-SA"/>
      </w:rPr>
    </w:lvl>
    <w:lvl w:ilvl="2" w:tplc="56C6708E">
      <w:numFmt w:val="bullet"/>
      <w:lvlText w:val="•"/>
      <w:lvlJc w:val="left"/>
      <w:pPr>
        <w:ind w:left="2877" w:hanging="484"/>
      </w:pPr>
      <w:rPr>
        <w:rFonts w:hint="default"/>
        <w:lang w:val="en-US" w:eastAsia="en-US" w:bidi="ar-SA"/>
      </w:rPr>
    </w:lvl>
    <w:lvl w:ilvl="3" w:tplc="5546B256">
      <w:numFmt w:val="bullet"/>
      <w:lvlText w:val="•"/>
      <w:lvlJc w:val="left"/>
      <w:pPr>
        <w:ind w:left="3935" w:hanging="484"/>
      </w:pPr>
      <w:rPr>
        <w:rFonts w:hint="default"/>
        <w:lang w:val="en-US" w:eastAsia="en-US" w:bidi="ar-SA"/>
      </w:rPr>
    </w:lvl>
    <w:lvl w:ilvl="4" w:tplc="32821044">
      <w:numFmt w:val="bullet"/>
      <w:lvlText w:val="•"/>
      <w:lvlJc w:val="left"/>
      <w:pPr>
        <w:ind w:left="4993" w:hanging="484"/>
      </w:pPr>
      <w:rPr>
        <w:rFonts w:hint="default"/>
        <w:lang w:val="en-US" w:eastAsia="en-US" w:bidi="ar-SA"/>
      </w:rPr>
    </w:lvl>
    <w:lvl w:ilvl="5" w:tplc="3F368386">
      <w:numFmt w:val="bullet"/>
      <w:lvlText w:val="•"/>
      <w:lvlJc w:val="left"/>
      <w:pPr>
        <w:ind w:left="6051" w:hanging="484"/>
      </w:pPr>
      <w:rPr>
        <w:rFonts w:hint="default"/>
        <w:lang w:val="en-US" w:eastAsia="en-US" w:bidi="ar-SA"/>
      </w:rPr>
    </w:lvl>
    <w:lvl w:ilvl="6" w:tplc="3E28DDF4">
      <w:numFmt w:val="bullet"/>
      <w:lvlText w:val="•"/>
      <w:lvlJc w:val="left"/>
      <w:pPr>
        <w:ind w:left="7109" w:hanging="484"/>
      </w:pPr>
      <w:rPr>
        <w:rFonts w:hint="default"/>
        <w:lang w:val="en-US" w:eastAsia="en-US" w:bidi="ar-SA"/>
      </w:rPr>
    </w:lvl>
    <w:lvl w:ilvl="7" w:tplc="5E58E1F8">
      <w:numFmt w:val="bullet"/>
      <w:lvlText w:val="•"/>
      <w:lvlJc w:val="left"/>
      <w:pPr>
        <w:ind w:left="8166" w:hanging="484"/>
      </w:pPr>
      <w:rPr>
        <w:rFonts w:hint="default"/>
        <w:lang w:val="en-US" w:eastAsia="en-US" w:bidi="ar-SA"/>
      </w:rPr>
    </w:lvl>
    <w:lvl w:ilvl="8" w:tplc="956CB394">
      <w:numFmt w:val="bullet"/>
      <w:lvlText w:val="•"/>
      <w:lvlJc w:val="left"/>
      <w:pPr>
        <w:ind w:left="9224" w:hanging="484"/>
      </w:pPr>
      <w:rPr>
        <w:rFonts w:hint="default"/>
        <w:lang w:val="en-US" w:eastAsia="en-US" w:bidi="ar-SA"/>
      </w:rPr>
    </w:lvl>
  </w:abstractNum>
  <w:abstractNum w:abstractNumId="26" w15:restartNumberingAfterBreak="0">
    <w:nsid w:val="7ED6250B"/>
    <w:multiLevelType w:val="hybridMultilevel"/>
    <w:tmpl w:val="9B544EC6"/>
    <w:lvl w:ilvl="0" w:tplc="6BD2EDB2">
      <w:start w:val="1"/>
      <w:numFmt w:val="lowerLetter"/>
      <w:lvlText w:val="%1."/>
      <w:lvlJc w:val="left"/>
      <w:pPr>
        <w:ind w:left="1286" w:hanging="360"/>
      </w:pPr>
      <w:rPr>
        <w:rFonts w:ascii="Calibri" w:eastAsia="Calibri" w:hAnsi="Calibri" w:cs="Calibri" w:hint="default"/>
        <w:b w:val="0"/>
        <w:bCs w:val="0"/>
        <w:i w:val="0"/>
        <w:iCs w:val="0"/>
        <w:spacing w:val="0"/>
        <w:w w:val="100"/>
        <w:sz w:val="24"/>
        <w:szCs w:val="24"/>
        <w:lang w:val="en-US" w:eastAsia="en-US" w:bidi="ar-SA"/>
      </w:rPr>
    </w:lvl>
    <w:lvl w:ilvl="1" w:tplc="74789CE8">
      <w:numFmt w:val="bullet"/>
      <w:lvlText w:val="•"/>
      <w:lvlJc w:val="left"/>
      <w:pPr>
        <w:ind w:left="2286" w:hanging="360"/>
      </w:pPr>
      <w:rPr>
        <w:rFonts w:hint="default"/>
        <w:lang w:val="en-US" w:eastAsia="en-US" w:bidi="ar-SA"/>
      </w:rPr>
    </w:lvl>
    <w:lvl w:ilvl="2" w:tplc="EA28B482">
      <w:numFmt w:val="bullet"/>
      <w:lvlText w:val="•"/>
      <w:lvlJc w:val="left"/>
      <w:pPr>
        <w:ind w:left="3292" w:hanging="360"/>
      </w:pPr>
      <w:rPr>
        <w:rFonts w:hint="default"/>
        <w:lang w:val="en-US" w:eastAsia="en-US" w:bidi="ar-SA"/>
      </w:rPr>
    </w:lvl>
    <w:lvl w:ilvl="3" w:tplc="807C8214">
      <w:numFmt w:val="bullet"/>
      <w:lvlText w:val="•"/>
      <w:lvlJc w:val="left"/>
      <w:pPr>
        <w:ind w:left="4298" w:hanging="360"/>
      </w:pPr>
      <w:rPr>
        <w:rFonts w:hint="default"/>
        <w:lang w:val="en-US" w:eastAsia="en-US" w:bidi="ar-SA"/>
      </w:rPr>
    </w:lvl>
    <w:lvl w:ilvl="4" w:tplc="B2841B72">
      <w:numFmt w:val="bullet"/>
      <w:lvlText w:val="•"/>
      <w:lvlJc w:val="left"/>
      <w:pPr>
        <w:ind w:left="5304" w:hanging="360"/>
      </w:pPr>
      <w:rPr>
        <w:rFonts w:hint="default"/>
        <w:lang w:val="en-US" w:eastAsia="en-US" w:bidi="ar-SA"/>
      </w:rPr>
    </w:lvl>
    <w:lvl w:ilvl="5" w:tplc="6DEC990E">
      <w:numFmt w:val="bullet"/>
      <w:lvlText w:val="•"/>
      <w:lvlJc w:val="left"/>
      <w:pPr>
        <w:ind w:left="6310" w:hanging="360"/>
      </w:pPr>
      <w:rPr>
        <w:rFonts w:hint="default"/>
        <w:lang w:val="en-US" w:eastAsia="en-US" w:bidi="ar-SA"/>
      </w:rPr>
    </w:lvl>
    <w:lvl w:ilvl="6" w:tplc="406E12B8">
      <w:numFmt w:val="bullet"/>
      <w:lvlText w:val="•"/>
      <w:lvlJc w:val="left"/>
      <w:pPr>
        <w:ind w:left="7316" w:hanging="360"/>
      </w:pPr>
      <w:rPr>
        <w:rFonts w:hint="default"/>
        <w:lang w:val="en-US" w:eastAsia="en-US" w:bidi="ar-SA"/>
      </w:rPr>
    </w:lvl>
    <w:lvl w:ilvl="7" w:tplc="7D408CB6">
      <w:numFmt w:val="bullet"/>
      <w:lvlText w:val="•"/>
      <w:lvlJc w:val="left"/>
      <w:pPr>
        <w:ind w:left="8322" w:hanging="360"/>
      </w:pPr>
      <w:rPr>
        <w:rFonts w:hint="default"/>
        <w:lang w:val="en-US" w:eastAsia="en-US" w:bidi="ar-SA"/>
      </w:rPr>
    </w:lvl>
    <w:lvl w:ilvl="8" w:tplc="8A80E300">
      <w:numFmt w:val="bullet"/>
      <w:lvlText w:val="•"/>
      <w:lvlJc w:val="left"/>
      <w:pPr>
        <w:ind w:left="9328" w:hanging="360"/>
      </w:pPr>
      <w:rPr>
        <w:rFonts w:hint="default"/>
        <w:lang w:val="en-US" w:eastAsia="en-US" w:bidi="ar-SA"/>
      </w:rPr>
    </w:lvl>
  </w:abstractNum>
  <w:num w:numId="1" w16cid:durableId="729617974">
    <w:abstractNumId w:val="22"/>
  </w:num>
  <w:num w:numId="2" w16cid:durableId="1172642340">
    <w:abstractNumId w:val="3"/>
  </w:num>
  <w:num w:numId="3" w16cid:durableId="481891720">
    <w:abstractNumId w:val="18"/>
  </w:num>
  <w:num w:numId="4" w16cid:durableId="1102147245">
    <w:abstractNumId w:val="24"/>
  </w:num>
  <w:num w:numId="5" w16cid:durableId="1818184930">
    <w:abstractNumId w:val="1"/>
  </w:num>
  <w:num w:numId="6" w16cid:durableId="650250713">
    <w:abstractNumId w:val="14"/>
  </w:num>
  <w:num w:numId="7" w16cid:durableId="747456552">
    <w:abstractNumId w:val="16"/>
  </w:num>
  <w:num w:numId="8" w16cid:durableId="789780555">
    <w:abstractNumId w:val="15"/>
  </w:num>
  <w:num w:numId="9" w16cid:durableId="1600068795">
    <w:abstractNumId w:val="13"/>
  </w:num>
  <w:num w:numId="10" w16cid:durableId="1673799408">
    <w:abstractNumId w:val="10"/>
  </w:num>
  <w:num w:numId="11" w16cid:durableId="165174351">
    <w:abstractNumId w:val="21"/>
  </w:num>
  <w:num w:numId="12" w16cid:durableId="2026399701">
    <w:abstractNumId w:val="20"/>
  </w:num>
  <w:num w:numId="13" w16cid:durableId="685600759">
    <w:abstractNumId w:val="2"/>
  </w:num>
  <w:num w:numId="14" w16cid:durableId="1482384185">
    <w:abstractNumId w:val="9"/>
  </w:num>
  <w:num w:numId="15" w16cid:durableId="1463230358">
    <w:abstractNumId w:val="26"/>
  </w:num>
  <w:num w:numId="16" w16cid:durableId="1870947826">
    <w:abstractNumId w:val="8"/>
  </w:num>
  <w:num w:numId="17" w16cid:durableId="2100756652">
    <w:abstractNumId w:val="5"/>
  </w:num>
  <w:num w:numId="18" w16cid:durableId="1146043412">
    <w:abstractNumId w:val="25"/>
  </w:num>
  <w:num w:numId="19" w16cid:durableId="22445460">
    <w:abstractNumId w:val="23"/>
  </w:num>
  <w:num w:numId="20" w16cid:durableId="745879190">
    <w:abstractNumId w:val="11"/>
  </w:num>
  <w:num w:numId="21" w16cid:durableId="1095828833">
    <w:abstractNumId w:val="12"/>
  </w:num>
  <w:num w:numId="22" w16cid:durableId="1718044213">
    <w:abstractNumId w:val="17"/>
  </w:num>
  <w:num w:numId="23" w16cid:durableId="892734297">
    <w:abstractNumId w:val="19"/>
  </w:num>
  <w:num w:numId="24" w16cid:durableId="1259481371">
    <w:abstractNumId w:val="4"/>
  </w:num>
  <w:num w:numId="25" w16cid:durableId="295573919">
    <w:abstractNumId w:val="7"/>
  </w:num>
  <w:num w:numId="26" w16cid:durableId="1304314078">
    <w:abstractNumId w:val="6"/>
  </w:num>
  <w:num w:numId="27" w16cid:durableId="135295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B4D"/>
    <w:rsid w:val="00032E65"/>
    <w:rsid w:val="00040DDA"/>
    <w:rsid w:val="00081910"/>
    <w:rsid w:val="00202B01"/>
    <w:rsid w:val="002A4D35"/>
    <w:rsid w:val="002A6E47"/>
    <w:rsid w:val="002B2F1C"/>
    <w:rsid w:val="003005C9"/>
    <w:rsid w:val="00371996"/>
    <w:rsid w:val="00393DD9"/>
    <w:rsid w:val="005B54D7"/>
    <w:rsid w:val="00604DBA"/>
    <w:rsid w:val="0061198C"/>
    <w:rsid w:val="006432B2"/>
    <w:rsid w:val="0065771E"/>
    <w:rsid w:val="006F267C"/>
    <w:rsid w:val="007316FF"/>
    <w:rsid w:val="007628A2"/>
    <w:rsid w:val="00770F54"/>
    <w:rsid w:val="00791309"/>
    <w:rsid w:val="0079788E"/>
    <w:rsid w:val="007A0E90"/>
    <w:rsid w:val="007B0011"/>
    <w:rsid w:val="007F7F5E"/>
    <w:rsid w:val="0088219A"/>
    <w:rsid w:val="008A0F1A"/>
    <w:rsid w:val="009170EA"/>
    <w:rsid w:val="00925615"/>
    <w:rsid w:val="00990DEE"/>
    <w:rsid w:val="009F224F"/>
    <w:rsid w:val="00A661CC"/>
    <w:rsid w:val="00AB54F3"/>
    <w:rsid w:val="00AC2F2A"/>
    <w:rsid w:val="00AF5909"/>
    <w:rsid w:val="00B3202A"/>
    <w:rsid w:val="00B33321"/>
    <w:rsid w:val="00B35C09"/>
    <w:rsid w:val="00B653C8"/>
    <w:rsid w:val="00BD62C6"/>
    <w:rsid w:val="00C4636E"/>
    <w:rsid w:val="00D75A72"/>
    <w:rsid w:val="00E21A0E"/>
    <w:rsid w:val="00E729D1"/>
    <w:rsid w:val="00EE3D2E"/>
    <w:rsid w:val="00F35B4D"/>
    <w:rsid w:val="00F763A8"/>
    <w:rsid w:val="00FD46C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CBF53"/>
  <w15:docId w15:val="{74B7A894-6A9E-4070-8E4E-6CAC9555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2"/>
      <w:ind w:left="566"/>
      <w:outlineLvl w:val="0"/>
    </w:pPr>
    <w:rPr>
      <w:b/>
      <w:bCs/>
      <w:sz w:val="24"/>
      <w:szCs w:val="24"/>
      <w:u w:val="single" w:color="000000"/>
    </w:rPr>
  </w:style>
  <w:style w:type="paragraph" w:styleId="Heading2">
    <w:name w:val="heading 2"/>
    <w:basedOn w:val="Normal"/>
    <w:uiPriority w:val="9"/>
    <w:unhideWhenUsed/>
    <w:qFormat/>
    <w:pPr>
      <w:ind w:left="488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6"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7F7F5E"/>
    <w:rPr>
      <w:rFonts w:ascii="Times New Roman" w:hAnsi="Times New Roman" w:cs="Times New Roman"/>
      <w:sz w:val="24"/>
      <w:szCs w:val="24"/>
    </w:rPr>
  </w:style>
  <w:style w:type="paragraph" w:styleId="Header">
    <w:name w:val="header"/>
    <w:basedOn w:val="Normal"/>
    <w:link w:val="HeaderChar"/>
    <w:uiPriority w:val="99"/>
    <w:unhideWhenUsed/>
    <w:rsid w:val="00B3202A"/>
    <w:pPr>
      <w:tabs>
        <w:tab w:val="center" w:pos="4680"/>
        <w:tab w:val="right" w:pos="9360"/>
      </w:tabs>
    </w:pPr>
  </w:style>
  <w:style w:type="character" w:customStyle="1" w:styleId="HeaderChar">
    <w:name w:val="Header Char"/>
    <w:basedOn w:val="DefaultParagraphFont"/>
    <w:link w:val="Header"/>
    <w:uiPriority w:val="99"/>
    <w:rsid w:val="00B3202A"/>
    <w:rPr>
      <w:rFonts w:ascii="Calibri" w:eastAsia="Calibri" w:hAnsi="Calibri" w:cs="Calibri"/>
    </w:rPr>
  </w:style>
  <w:style w:type="paragraph" w:styleId="Footer">
    <w:name w:val="footer"/>
    <w:basedOn w:val="Normal"/>
    <w:link w:val="FooterChar"/>
    <w:uiPriority w:val="99"/>
    <w:unhideWhenUsed/>
    <w:rsid w:val="00B3202A"/>
    <w:pPr>
      <w:tabs>
        <w:tab w:val="center" w:pos="4680"/>
        <w:tab w:val="right" w:pos="9360"/>
      </w:tabs>
    </w:pPr>
  </w:style>
  <w:style w:type="character" w:customStyle="1" w:styleId="FooterChar">
    <w:name w:val="Footer Char"/>
    <w:basedOn w:val="DefaultParagraphFont"/>
    <w:link w:val="Footer"/>
    <w:uiPriority w:val="99"/>
    <w:rsid w:val="00B3202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phib.org/" TargetMode="External"/><Relationship Id="rId13" Type="http://schemas.openxmlformats.org/officeDocument/2006/relationships/hyperlink" Target="http://www.pphib.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phi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phib.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PHIBLN@GMAIL.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36</Pages>
  <Words>8352</Words>
  <Characters>47607</Characters>
  <Application>Microsoft Office Word</Application>
  <DocSecurity>0</DocSecurity>
  <Lines>396</Lines>
  <Paragraphs>111</Paragraphs>
  <ScaleCrop>false</ScaleCrop>
  <Company>MRT www.Win2Farsi.com</Company>
  <LinksUpToDate>false</LinksUpToDate>
  <CharactersWithSpaces>55848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jbshahwani</cp:lastModifiedBy>
  <cp:revision>4</cp:revision>
  <dcterms:created xsi:type="dcterms:W3CDTF">2026-07-11T12:55:00Z</dcterms:created>
  <dcterms:modified xsi:type="dcterms:W3CDTF">2026-09-10T11:42:00Z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